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96"/>
        <w:gridCol w:w="6074"/>
      </w:tblGrid>
      <w:tr w:rsidR="00346D68" w:rsidRPr="0049338D" w:rsidTr="00DD33AE">
        <w:tc>
          <w:tcPr>
            <w:tcW w:w="4894" w:type="dxa"/>
          </w:tcPr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АДМИНИСТРАЦИЯ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АНДРЕЕВСКОГО СЕЛЬСКОГО ПОСЕЛЕНИЯ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ул. Кольцевая 21 «а»,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ст. Андреевская, 347413,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Дубовский район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Ростовская область,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F6941">
              <w:rPr>
                <w:rFonts w:ascii="Times New Roman" w:hAnsi="Times New Roman"/>
              </w:rPr>
              <w:t>Тел</w:t>
            </w:r>
            <w:r w:rsidRPr="005F6941">
              <w:rPr>
                <w:rFonts w:ascii="Times New Roman" w:hAnsi="Times New Roman"/>
                <w:lang w:val="en-US"/>
              </w:rPr>
              <w:t xml:space="preserve">. (277) 5-58-18, </w:t>
            </w:r>
            <w:r w:rsidRPr="005F6941">
              <w:rPr>
                <w:rFonts w:ascii="Times New Roman" w:hAnsi="Times New Roman"/>
              </w:rPr>
              <w:t>факс</w:t>
            </w:r>
            <w:r w:rsidRPr="005F6941">
              <w:rPr>
                <w:rFonts w:ascii="Times New Roman" w:hAnsi="Times New Roman"/>
                <w:lang w:val="en-US"/>
              </w:rPr>
              <w:t xml:space="preserve"> 5-58-11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F6941">
              <w:rPr>
                <w:rFonts w:ascii="Times New Roman" w:hAnsi="Times New Roman"/>
                <w:lang w:val="en-US"/>
              </w:rPr>
              <w:t>E-mail: sp 09092@donpac.ru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ОКПО 04226089,КПП610801001 ,</w:t>
            </w:r>
          </w:p>
          <w:p w:rsidR="00346D68" w:rsidRPr="005F6941" w:rsidRDefault="00346D68" w:rsidP="00DD33AE">
            <w:pPr>
              <w:pStyle w:val="a4"/>
              <w:jc w:val="center"/>
              <w:rPr>
                <w:rFonts w:ascii="Times New Roman" w:hAnsi="Times New Roman"/>
              </w:rPr>
            </w:pPr>
            <w:r w:rsidRPr="005F6941">
              <w:rPr>
                <w:rFonts w:ascii="Times New Roman" w:hAnsi="Times New Roman"/>
              </w:rPr>
              <w:t>ИНН 6108006778</w:t>
            </w:r>
          </w:p>
          <w:p w:rsidR="00346D68" w:rsidRPr="00FF5A2D" w:rsidRDefault="00346D68" w:rsidP="009C594E">
            <w:pPr>
              <w:pStyle w:val="a4"/>
              <w:jc w:val="center"/>
            </w:pPr>
            <w:r w:rsidRPr="005F6941">
              <w:rPr>
                <w:rFonts w:ascii="Times New Roman" w:hAnsi="Times New Roman"/>
              </w:rPr>
              <w:t xml:space="preserve">от </w:t>
            </w:r>
            <w:r w:rsidR="00D4215B">
              <w:rPr>
                <w:rFonts w:ascii="Times New Roman" w:hAnsi="Times New Roman"/>
              </w:rPr>
              <w:t>18</w:t>
            </w:r>
            <w:r w:rsidRPr="005F6941">
              <w:rPr>
                <w:rFonts w:ascii="Times New Roman" w:hAnsi="Times New Roman"/>
              </w:rPr>
              <w:t>.0</w:t>
            </w:r>
            <w:r w:rsidR="005F6941" w:rsidRPr="005F6941">
              <w:rPr>
                <w:rFonts w:ascii="Times New Roman" w:hAnsi="Times New Roman"/>
              </w:rPr>
              <w:t>5</w:t>
            </w:r>
            <w:r w:rsidRPr="005F6941">
              <w:rPr>
                <w:rFonts w:ascii="Times New Roman" w:hAnsi="Times New Roman"/>
              </w:rPr>
              <w:t>.20</w:t>
            </w:r>
            <w:r w:rsidR="005F6941" w:rsidRPr="005F6941">
              <w:rPr>
                <w:rFonts w:ascii="Times New Roman" w:hAnsi="Times New Roman"/>
              </w:rPr>
              <w:t>20</w:t>
            </w:r>
            <w:r w:rsidRPr="005F6941">
              <w:rPr>
                <w:rFonts w:ascii="Times New Roman" w:hAnsi="Times New Roman"/>
              </w:rPr>
              <w:t xml:space="preserve"> года   № </w:t>
            </w:r>
            <w:r w:rsidR="009C594E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677" w:type="dxa"/>
          </w:tcPr>
          <w:p w:rsidR="00346D68" w:rsidRDefault="00346D68" w:rsidP="00DD33AE">
            <w:pPr>
              <w:tabs>
                <w:tab w:val="left" w:pos="1155"/>
              </w:tabs>
              <w:jc w:val="right"/>
              <w:rPr>
                <w:sz w:val="28"/>
                <w:szCs w:val="28"/>
              </w:rPr>
            </w:pPr>
          </w:p>
          <w:p w:rsidR="005F6941" w:rsidRPr="002D2D65" w:rsidRDefault="005F6941" w:rsidP="005F6941">
            <w:pPr>
              <w:ind w:left="341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D2D65">
              <w:rPr>
                <w:rFonts w:ascii="Times New Roman" w:hAnsi="Times New Roman"/>
                <w:bCs/>
                <w:sz w:val="28"/>
                <w:szCs w:val="28"/>
              </w:rPr>
              <w:t>Руководителю</w:t>
            </w:r>
          </w:p>
          <w:p w:rsidR="005F6941" w:rsidRPr="00DA79D7" w:rsidRDefault="005F6941" w:rsidP="005F6941">
            <w:pPr>
              <w:ind w:left="4120" w:hanging="16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9D7">
              <w:rPr>
                <w:rFonts w:ascii="Times New Roman" w:hAnsi="Times New Roman"/>
                <w:sz w:val="28"/>
                <w:szCs w:val="28"/>
              </w:rPr>
              <w:t>МБУК « Андреевский СДК»</w:t>
            </w:r>
          </w:p>
          <w:p w:rsidR="005F6941" w:rsidRPr="00DA79D7" w:rsidRDefault="005F6941" w:rsidP="005F6941">
            <w:pPr>
              <w:ind w:left="32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9D7">
              <w:rPr>
                <w:rFonts w:ascii="Times New Roman" w:hAnsi="Times New Roman"/>
                <w:sz w:val="28"/>
                <w:szCs w:val="28"/>
              </w:rPr>
              <w:t>Т.Н. Калмыковой</w:t>
            </w:r>
          </w:p>
          <w:p w:rsidR="00346D68" w:rsidRPr="00EB40FD" w:rsidRDefault="00346D68" w:rsidP="005F6941">
            <w:pPr>
              <w:tabs>
                <w:tab w:val="left" w:pos="1008"/>
              </w:tabs>
              <w:rPr>
                <w:sz w:val="28"/>
                <w:szCs w:val="28"/>
              </w:rPr>
            </w:pPr>
          </w:p>
          <w:p w:rsidR="00346D68" w:rsidRPr="0049338D" w:rsidRDefault="00346D68" w:rsidP="00DD33AE">
            <w:pPr>
              <w:tabs>
                <w:tab w:val="left" w:pos="1155"/>
              </w:tabs>
              <w:ind w:left="593"/>
              <w:jc w:val="center"/>
              <w:rPr>
                <w:sz w:val="28"/>
                <w:szCs w:val="28"/>
              </w:rPr>
            </w:pPr>
          </w:p>
        </w:tc>
      </w:tr>
    </w:tbl>
    <w:p w:rsidR="00346D68" w:rsidRDefault="00346D68" w:rsidP="0046586A">
      <w:pPr>
        <w:pStyle w:val="21"/>
        <w:shd w:val="clear" w:color="auto" w:fill="auto"/>
        <w:spacing w:before="0" w:after="0" w:line="270" w:lineRule="exact"/>
        <w:ind w:right="80" w:firstLine="0"/>
        <w:jc w:val="right"/>
      </w:pPr>
    </w:p>
    <w:p w:rsidR="0046586A" w:rsidRDefault="00B80E0A" w:rsidP="00B80E0A">
      <w:pPr>
        <w:pStyle w:val="21"/>
        <w:shd w:val="clear" w:color="auto" w:fill="auto"/>
        <w:tabs>
          <w:tab w:val="left" w:leader="underscore" w:pos="7450"/>
        </w:tabs>
        <w:spacing w:before="0" w:after="97" w:line="270" w:lineRule="exact"/>
        <w:ind w:left="1820" w:firstLine="0"/>
        <w:jc w:val="left"/>
      </w:pPr>
      <w:r>
        <w:t xml:space="preserve">               </w:t>
      </w:r>
      <w:r w:rsidR="0046586A">
        <w:t xml:space="preserve">Уважаемая </w:t>
      </w:r>
      <w:r w:rsidR="005F6941">
        <w:t>Татьяна Николаевна!</w:t>
      </w:r>
    </w:p>
    <w:p w:rsidR="001434E0" w:rsidRDefault="0046586A" w:rsidP="005F6941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5F69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941" w:rsidRPr="005F69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Андреевского сельского поселения от 30.03.2018 № 36 «Об утверждении Порядка осуществления Администрацией Андреевского сельского поселения полномочий по внутреннему муниципальному финансовому контролю</w:t>
      </w:r>
      <w:r w:rsidR="005F6941">
        <w:rPr>
          <w:rFonts w:ascii="Times New Roman" w:hAnsi="Times New Roman" w:cs="Times New Roman"/>
          <w:sz w:val="28"/>
          <w:szCs w:val="28"/>
        </w:rPr>
        <w:t xml:space="preserve">» и </w:t>
      </w:r>
      <w:r w:rsidR="005F6941" w:rsidRPr="003D50AE">
        <w:rPr>
          <w:rFonts w:ascii="Times New Roman" w:hAnsi="Times New Roman" w:cs="Times New Roman"/>
          <w:color w:val="auto"/>
          <w:sz w:val="28"/>
        </w:rPr>
        <w:t>План</w:t>
      </w:r>
      <w:r w:rsidR="005F6941">
        <w:rPr>
          <w:rFonts w:ascii="Times New Roman" w:hAnsi="Times New Roman" w:cs="Times New Roman"/>
          <w:color w:val="auto"/>
          <w:sz w:val="28"/>
        </w:rPr>
        <w:t>ом</w:t>
      </w:r>
      <w:r w:rsidR="005F6941" w:rsidRPr="003D50AE">
        <w:rPr>
          <w:rFonts w:ascii="Times New Roman" w:hAnsi="Times New Roman" w:cs="Times New Roman"/>
          <w:color w:val="auto"/>
          <w:sz w:val="28"/>
        </w:rPr>
        <w:t xml:space="preserve"> контрольных мероприятий по внутреннему финансовому контролю </w:t>
      </w:r>
      <w:r w:rsidR="005F6941">
        <w:rPr>
          <w:rFonts w:ascii="Times New Roman" w:hAnsi="Times New Roman" w:cs="Times New Roman"/>
          <w:color w:val="auto"/>
          <w:sz w:val="28"/>
        </w:rPr>
        <w:t>А</w:t>
      </w:r>
      <w:r w:rsidR="005F6941" w:rsidRPr="003D50AE">
        <w:rPr>
          <w:rFonts w:ascii="Times New Roman" w:hAnsi="Times New Roman" w:cs="Times New Roman"/>
          <w:color w:val="auto"/>
          <w:sz w:val="28"/>
        </w:rPr>
        <w:t xml:space="preserve">дминистрации </w:t>
      </w:r>
      <w:r w:rsidR="005F6941">
        <w:rPr>
          <w:rFonts w:ascii="Times New Roman" w:hAnsi="Times New Roman" w:cs="Times New Roman"/>
          <w:color w:val="auto"/>
          <w:sz w:val="28"/>
        </w:rPr>
        <w:t>Андреевского</w:t>
      </w:r>
      <w:r w:rsidR="005F6941" w:rsidRPr="003D50AE">
        <w:rPr>
          <w:rFonts w:ascii="Times New Roman" w:hAnsi="Times New Roman" w:cs="Times New Roman"/>
          <w:color w:val="auto"/>
          <w:sz w:val="28"/>
        </w:rPr>
        <w:t xml:space="preserve"> сельского поселения на 20</w:t>
      </w:r>
      <w:r w:rsidR="005F6941">
        <w:rPr>
          <w:rFonts w:ascii="Times New Roman" w:hAnsi="Times New Roman" w:cs="Times New Roman"/>
          <w:color w:val="auto"/>
          <w:sz w:val="28"/>
        </w:rPr>
        <w:t>20</w:t>
      </w:r>
      <w:r w:rsidR="005F6941" w:rsidRPr="003D50AE">
        <w:rPr>
          <w:rFonts w:ascii="Times New Roman" w:hAnsi="Times New Roman" w:cs="Times New Roman"/>
          <w:color w:val="auto"/>
          <w:sz w:val="28"/>
        </w:rPr>
        <w:t xml:space="preserve"> год</w:t>
      </w:r>
      <w:proofErr w:type="gramStart"/>
      <w:r w:rsidR="005F6941" w:rsidRPr="005F6941">
        <w:rPr>
          <w:rFonts w:ascii="Times New Roman" w:hAnsi="Times New Roman" w:cs="Times New Roman"/>
          <w:color w:val="auto"/>
          <w:sz w:val="28"/>
        </w:rPr>
        <w:t xml:space="preserve"> </w:t>
      </w:r>
      <w:r w:rsidR="005F6941">
        <w:rPr>
          <w:rFonts w:ascii="Times New Roman" w:hAnsi="Times New Roman" w:cs="Times New Roman"/>
          <w:color w:val="auto"/>
          <w:sz w:val="28"/>
        </w:rPr>
        <w:t>,</w:t>
      </w:r>
      <w:proofErr w:type="gramEnd"/>
      <w:r w:rsidR="005F6941">
        <w:rPr>
          <w:rFonts w:ascii="Times New Roman" w:hAnsi="Times New Roman" w:cs="Times New Roman"/>
          <w:color w:val="auto"/>
          <w:sz w:val="28"/>
        </w:rPr>
        <w:t xml:space="preserve"> утвержденных распоряжением Администрации Андреевского сельского поселения от 30.12.2019 № 181 </w:t>
      </w:r>
    </w:p>
    <w:p w:rsidR="0046586A" w:rsidRPr="00A465E3" w:rsidRDefault="0046586A" w:rsidP="005F6941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65E3">
        <w:rPr>
          <w:rFonts w:ascii="Times New Roman" w:hAnsi="Times New Roman" w:cs="Times New Roman"/>
          <w:sz w:val="28"/>
          <w:szCs w:val="28"/>
        </w:rPr>
        <w:t xml:space="preserve">в </w:t>
      </w:r>
      <w:r w:rsidR="005F6941" w:rsidRPr="00A465E3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культуры « Андреевский сельский дом культуры « </w:t>
      </w:r>
      <w:proofErr w:type="gramStart"/>
      <w:r w:rsidR="005F6941" w:rsidRPr="00A465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6941" w:rsidRPr="00A465E3">
        <w:rPr>
          <w:rFonts w:ascii="Times New Roman" w:hAnsi="Times New Roman" w:cs="Times New Roman"/>
          <w:sz w:val="28"/>
          <w:szCs w:val="28"/>
        </w:rPr>
        <w:t>МБУК « Андреевский СДК»</w:t>
      </w:r>
      <w:r w:rsidR="00F76791">
        <w:rPr>
          <w:rFonts w:ascii="Times New Roman" w:hAnsi="Times New Roman" w:cs="Times New Roman"/>
          <w:sz w:val="28"/>
          <w:szCs w:val="28"/>
        </w:rPr>
        <w:t>)</w:t>
      </w:r>
      <w:r w:rsidR="005F6941" w:rsidRPr="00A465E3">
        <w:rPr>
          <w:rFonts w:ascii="Times New Roman" w:hAnsi="Times New Roman" w:cs="Times New Roman"/>
          <w:sz w:val="28"/>
          <w:szCs w:val="28"/>
        </w:rPr>
        <w:t xml:space="preserve"> </w:t>
      </w:r>
      <w:r w:rsidRPr="00A465E3">
        <w:rPr>
          <w:rFonts w:ascii="Times New Roman" w:hAnsi="Times New Roman" w:cs="Times New Roman"/>
          <w:sz w:val="28"/>
          <w:szCs w:val="28"/>
        </w:rPr>
        <w:t xml:space="preserve">будет проведена </w:t>
      </w:r>
      <w:r w:rsidR="005F6941" w:rsidRPr="00A465E3">
        <w:rPr>
          <w:rFonts w:ascii="Times New Roman" w:hAnsi="Times New Roman" w:cs="Times New Roman"/>
          <w:sz w:val="28"/>
          <w:szCs w:val="28"/>
        </w:rPr>
        <w:t xml:space="preserve">камеральная проверка </w:t>
      </w:r>
      <w:r w:rsidRPr="00A465E3">
        <w:rPr>
          <w:rFonts w:ascii="Times New Roman" w:hAnsi="Times New Roman" w:cs="Times New Roman"/>
          <w:sz w:val="28"/>
          <w:szCs w:val="28"/>
        </w:rPr>
        <w:t>по вопросам:</w:t>
      </w:r>
      <w:r w:rsidR="00A465E3" w:rsidRPr="00A465E3">
        <w:rPr>
          <w:rFonts w:ascii="Times New Roman" w:hAnsi="Times New Roman" w:cs="Times New Roman"/>
          <w:kern w:val="2"/>
          <w:sz w:val="28"/>
          <w:szCs w:val="28"/>
        </w:rPr>
        <w:t xml:space="preserve"> «Соблюдение законодательства Российской Федерации в сфере бюджетных правоотношений и в сфере закупок товаров,  работ, услуг для обеспечения муниципальных нужд, предусмотренного частью 8 статьи 99 Федерального закона от 05 апреля 2013 года № 44-Ф</w:t>
      </w:r>
      <w:r w:rsidR="00F76791">
        <w:rPr>
          <w:rFonts w:ascii="Times New Roman" w:hAnsi="Times New Roman" w:cs="Times New Roman"/>
          <w:kern w:val="2"/>
          <w:sz w:val="28"/>
          <w:szCs w:val="28"/>
        </w:rPr>
        <w:t>З</w:t>
      </w:r>
      <w:r w:rsidR="00A465E3" w:rsidRPr="00A465E3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B555B" w:rsidRDefault="0046586A" w:rsidP="007B555B">
      <w:pPr>
        <w:pStyle w:val="a6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555B">
        <w:rPr>
          <w:rFonts w:ascii="Times New Roman" w:hAnsi="Times New Roman" w:cs="Times New Roman"/>
          <w:sz w:val="28"/>
          <w:szCs w:val="28"/>
        </w:rPr>
        <w:t>В состав проверочной группы включены</w:t>
      </w:r>
      <w:r w:rsidR="007B555B" w:rsidRPr="007B55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B555B" w:rsidRPr="007B555B" w:rsidRDefault="001434E0" w:rsidP="007A33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55B" w:rsidRPr="007B555B">
        <w:rPr>
          <w:rFonts w:ascii="Times New Roman" w:hAnsi="Times New Roman" w:cs="Times New Roman"/>
          <w:sz w:val="28"/>
          <w:szCs w:val="28"/>
        </w:rPr>
        <w:t>ачальник сектора экономики и финансов – Н.П.Усач</w:t>
      </w:r>
      <w:r w:rsidR="007A3304">
        <w:rPr>
          <w:rFonts w:ascii="Times New Roman" w:hAnsi="Times New Roman" w:cs="Times New Roman"/>
          <w:sz w:val="28"/>
          <w:szCs w:val="28"/>
        </w:rPr>
        <w:t>, р</w:t>
      </w:r>
      <w:r w:rsidR="007A3304" w:rsidRPr="007B555B">
        <w:rPr>
          <w:rFonts w:ascii="Times New Roman" w:hAnsi="Times New Roman" w:cs="Times New Roman"/>
          <w:sz w:val="28"/>
          <w:szCs w:val="28"/>
        </w:rPr>
        <w:t>уководитель контрольного мероприятия</w:t>
      </w:r>
      <w:r w:rsidR="007A3304">
        <w:rPr>
          <w:rFonts w:ascii="Times New Roman" w:hAnsi="Times New Roman" w:cs="Times New Roman"/>
          <w:sz w:val="28"/>
          <w:szCs w:val="28"/>
        </w:rPr>
        <w:t>;</w:t>
      </w:r>
    </w:p>
    <w:p w:rsidR="007B555B" w:rsidRPr="007B555B" w:rsidRDefault="001434E0" w:rsidP="007B555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55B" w:rsidRPr="007B555B">
        <w:rPr>
          <w:rFonts w:ascii="Times New Roman" w:hAnsi="Times New Roman" w:cs="Times New Roman"/>
          <w:sz w:val="28"/>
          <w:szCs w:val="28"/>
        </w:rPr>
        <w:t>лавный специалист сектора экономики и финансов – А.Н.Глущенко.</w:t>
      </w:r>
    </w:p>
    <w:p w:rsidR="007B555B" w:rsidRPr="007B555B" w:rsidRDefault="007B555B" w:rsidP="007B555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55B">
        <w:rPr>
          <w:rFonts w:ascii="Times New Roman" w:hAnsi="Times New Roman" w:cs="Times New Roman"/>
          <w:sz w:val="28"/>
          <w:szCs w:val="28"/>
        </w:rPr>
        <w:t>тел. 8(86377)5-58-18.</w:t>
      </w:r>
    </w:p>
    <w:p w:rsidR="007B555B" w:rsidRPr="007B555B" w:rsidRDefault="00411CD2" w:rsidP="007B555B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86A" w:rsidRPr="007B555B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7B555B" w:rsidRPr="007B555B">
        <w:rPr>
          <w:rFonts w:ascii="Times New Roman" w:hAnsi="Times New Roman" w:cs="Times New Roman"/>
          <w:sz w:val="28"/>
          <w:szCs w:val="28"/>
        </w:rPr>
        <w:t>01.01.201</w:t>
      </w:r>
      <w:r w:rsidR="007B555B">
        <w:rPr>
          <w:rFonts w:ascii="Times New Roman" w:hAnsi="Times New Roman" w:cs="Times New Roman"/>
          <w:sz w:val="28"/>
          <w:szCs w:val="28"/>
        </w:rPr>
        <w:t xml:space="preserve">9 </w:t>
      </w:r>
      <w:r w:rsidR="007B555B" w:rsidRPr="007B555B">
        <w:rPr>
          <w:rFonts w:ascii="Times New Roman" w:hAnsi="Times New Roman" w:cs="Times New Roman"/>
          <w:sz w:val="28"/>
          <w:szCs w:val="28"/>
        </w:rPr>
        <w:t>-</w:t>
      </w:r>
      <w:r w:rsidR="007B555B">
        <w:rPr>
          <w:rFonts w:ascii="Times New Roman" w:hAnsi="Times New Roman" w:cs="Times New Roman"/>
          <w:sz w:val="28"/>
          <w:szCs w:val="28"/>
        </w:rPr>
        <w:t xml:space="preserve"> </w:t>
      </w:r>
      <w:r w:rsidR="007B555B" w:rsidRPr="007B555B">
        <w:rPr>
          <w:rFonts w:ascii="Times New Roman" w:hAnsi="Times New Roman" w:cs="Times New Roman"/>
          <w:sz w:val="28"/>
          <w:szCs w:val="28"/>
        </w:rPr>
        <w:t>31.12.201</w:t>
      </w:r>
      <w:r w:rsidR="007B555B">
        <w:rPr>
          <w:rFonts w:ascii="Times New Roman" w:hAnsi="Times New Roman" w:cs="Times New Roman"/>
          <w:sz w:val="28"/>
          <w:szCs w:val="28"/>
        </w:rPr>
        <w:t>9</w:t>
      </w:r>
      <w:r w:rsidR="007B555B" w:rsidRPr="007B5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86A" w:rsidRDefault="0046586A" w:rsidP="00411CD2">
      <w:pPr>
        <w:pStyle w:val="Default"/>
        <w:ind w:firstLine="567"/>
        <w:rPr>
          <w:sz w:val="28"/>
          <w:szCs w:val="28"/>
        </w:rPr>
      </w:pPr>
      <w:r w:rsidRPr="007B555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проведения проверки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434E0">
        <w:rPr>
          <w:sz w:val="28"/>
          <w:szCs w:val="28"/>
        </w:rPr>
        <w:t>01.06.2020 – 18.06.2020</w:t>
      </w:r>
      <w:r>
        <w:rPr>
          <w:sz w:val="28"/>
          <w:szCs w:val="28"/>
        </w:rPr>
        <w:t xml:space="preserve">. </w:t>
      </w:r>
    </w:p>
    <w:p w:rsidR="00411CD2" w:rsidRPr="00411CD2" w:rsidRDefault="00411CD2" w:rsidP="00411CD2">
      <w:pPr>
        <w:tabs>
          <w:tab w:val="left" w:pos="321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86A" w:rsidRPr="00411CD2">
        <w:rPr>
          <w:rFonts w:ascii="Times New Roman" w:hAnsi="Times New Roman" w:cs="Times New Roman"/>
          <w:sz w:val="28"/>
          <w:szCs w:val="28"/>
        </w:rPr>
        <w:t xml:space="preserve">В целях проведения проверки  </w:t>
      </w:r>
      <w:r w:rsidRPr="00411CD2">
        <w:rPr>
          <w:rFonts w:ascii="Times New Roman" w:hAnsi="Times New Roman" w:cs="Times New Roman"/>
          <w:sz w:val="28"/>
          <w:szCs w:val="28"/>
        </w:rPr>
        <w:t xml:space="preserve">прошу Вас обеспечить на начало проверки наличие документов, указанных в приложении к настоящему письму. </w:t>
      </w:r>
    </w:p>
    <w:p w:rsidR="00411CD2" w:rsidRPr="006801C9" w:rsidRDefault="00411CD2" w:rsidP="00F76791">
      <w:pPr>
        <w:pStyle w:val="ConsPlusNonformat"/>
        <w:ind w:firstLine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л. в 1экз.</w:t>
      </w:r>
    </w:p>
    <w:p w:rsidR="0046586A" w:rsidRDefault="0046586A" w:rsidP="0046586A">
      <w:pPr>
        <w:pStyle w:val="Default"/>
        <w:rPr>
          <w:sz w:val="28"/>
          <w:szCs w:val="28"/>
        </w:rPr>
      </w:pPr>
    </w:p>
    <w:p w:rsidR="0046586A" w:rsidRDefault="0046586A" w:rsidP="0046586A">
      <w:pPr>
        <w:pStyle w:val="21"/>
        <w:shd w:val="clear" w:color="auto" w:fill="auto"/>
        <w:spacing w:before="0" w:after="0" w:line="270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D4250" w:rsidRPr="00411CD2" w:rsidRDefault="0046586A" w:rsidP="0046586A">
      <w:pPr>
        <w:rPr>
          <w:rFonts w:ascii="Times New Roman" w:hAnsi="Times New Roman" w:cs="Times New Roman"/>
          <w:sz w:val="28"/>
          <w:szCs w:val="28"/>
        </w:rPr>
      </w:pPr>
      <w:r w:rsidRPr="00411CD2">
        <w:rPr>
          <w:rFonts w:ascii="Times New Roman" w:hAnsi="Times New Roman" w:cs="Times New Roman"/>
          <w:sz w:val="28"/>
          <w:szCs w:val="28"/>
        </w:rPr>
        <w:t>Андреевского сельского поселения        А.В. Лондарь</w:t>
      </w:r>
    </w:p>
    <w:p w:rsidR="00F76791" w:rsidRDefault="00F76791" w:rsidP="00F76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F76791" w:rsidRDefault="00F76791" w:rsidP="00F76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Получил:</w:t>
      </w:r>
    </w:p>
    <w:p w:rsidR="00F76791" w:rsidRDefault="00F76791" w:rsidP="00F76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  _______________________</w:t>
      </w:r>
    </w:p>
    <w:p w:rsidR="00F76791" w:rsidRDefault="00F76791" w:rsidP="00F76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(фамилия, инициалы)                                                   (подпись)</w:t>
      </w:r>
    </w:p>
    <w:p w:rsidR="00411CD2" w:rsidRPr="00F76791" w:rsidRDefault="00F76791" w:rsidP="00F76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4316">
        <w:rPr>
          <w:rFonts w:ascii="Times New Roman" w:hAnsi="Times New Roman" w:cs="Times New Roman"/>
          <w:sz w:val="28"/>
          <w:szCs w:val="28"/>
        </w:rPr>
        <w:t>18</w:t>
      </w:r>
      <w:r w:rsidR="00CA3A70">
        <w:rPr>
          <w:rFonts w:ascii="Times New Roman" w:hAnsi="Times New Roman" w:cs="Times New Roman"/>
          <w:sz w:val="28"/>
          <w:szCs w:val="28"/>
        </w:rPr>
        <w:t xml:space="preserve">.05. </w:t>
      </w:r>
      <w:r w:rsidRPr="00F76791">
        <w:rPr>
          <w:rFonts w:ascii="Times New Roman" w:hAnsi="Times New Roman" w:cs="Times New Roman"/>
          <w:sz w:val="28"/>
          <w:szCs w:val="28"/>
        </w:rPr>
        <w:t>2020</w:t>
      </w:r>
      <w:r w:rsidR="009A43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791" w:rsidRDefault="00F76791" w:rsidP="00411CD2">
      <w:pPr>
        <w:jc w:val="right"/>
        <w:rPr>
          <w:sz w:val="28"/>
          <w:szCs w:val="28"/>
        </w:rPr>
      </w:pPr>
    </w:p>
    <w:p w:rsidR="00411CD2" w:rsidRPr="000169CE" w:rsidRDefault="00411CD2" w:rsidP="00411CD2">
      <w:pPr>
        <w:jc w:val="right"/>
        <w:rPr>
          <w:rFonts w:ascii="Times New Roman" w:hAnsi="Times New Roman" w:cs="Times New Roman"/>
          <w:sz w:val="28"/>
          <w:szCs w:val="28"/>
        </w:rPr>
      </w:pPr>
      <w:r w:rsidRPr="000169CE">
        <w:rPr>
          <w:rFonts w:ascii="Times New Roman" w:hAnsi="Times New Roman" w:cs="Times New Roman"/>
          <w:sz w:val="28"/>
          <w:szCs w:val="28"/>
        </w:rPr>
        <w:t>Приложение</w:t>
      </w:r>
    </w:p>
    <w:p w:rsidR="00411CD2" w:rsidRPr="000169CE" w:rsidRDefault="00411CD2" w:rsidP="00411CD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1CD2" w:rsidRPr="000169CE" w:rsidRDefault="00411CD2" w:rsidP="00411CD2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2110" w:rsidRDefault="00512110" w:rsidP="005121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0BE2">
        <w:rPr>
          <w:rFonts w:ascii="Times New Roman" w:hAnsi="Times New Roman" w:cs="Times New Roman"/>
          <w:sz w:val="28"/>
          <w:szCs w:val="28"/>
        </w:rPr>
        <w:t>Перечень документов необходимый для проведения плановой проверки МБУК «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D0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</w:t>
      </w:r>
      <w:r w:rsidRPr="00D00BE2">
        <w:rPr>
          <w:rFonts w:ascii="Times New Roman" w:hAnsi="Times New Roman" w:cs="Times New Roman"/>
          <w:sz w:val="28"/>
          <w:szCs w:val="28"/>
        </w:rPr>
        <w:t>»</w:t>
      </w:r>
    </w:p>
    <w:p w:rsidR="00512110" w:rsidRPr="00D00BE2" w:rsidRDefault="00512110" w:rsidP="00512110"/>
    <w:p w:rsidR="00411CD2" w:rsidRDefault="00411CD2" w:rsidP="00411CD2">
      <w:pPr>
        <w:spacing w:line="100" w:lineRule="atLeast"/>
        <w:jc w:val="center"/>
        <w:rPr>
          <w:sz w:val="28"/>
          <w:szCs w:val="28"/>
        </w:rPr>
      </w:pP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(Устав, ОГРН, ИНН);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ответственных лицах за финансово-хозяйственную деятельность в проверяемый период;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 за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финансово-хозяйственной деятельности за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состоянии лицевого счета за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обращений за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на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книга за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финансовые документы за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план-график на осуществление закупок для обеспечения муниципальных нужд на 2019 год;</w:t>
      </w:r>
    </w:p>
    <w:p w:rsidR="00411CD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муниципальных контрактов;</w:t>
      </w:r>
    </w:p>
    <w:p w:rsidR="00411CD2" w:rsidRPr="00D00BE2" w:rsidRDefault="00411CD2" w:rsidP="00411CD2">
      <w:pPr>
        <w:pStyle w:val="a8"/>
        <w:widowControl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контракты, договора за 2019 год.</w:t>
      </w:r>
    </w:p>
    <w:p w:rsidR="00411CD2" w:rsidRDefault="00411CD2" w:rsidP="00411CD2">
      <w:pPr>
        <w:spacing w:line="100" w:lineRule="atLeast"/>
        <w:jc w:val="center"/>
        <w:rPr>
          <w:sz w:val="28"/>
          <w:szCs w:val="28"/>
        </w:rPr>
      </w:pPr>
    </w:p>
    <w:p w:rsidR="00411CD2" w:rsidRDefault="00411CD2" w:rsidP="0046586A"/>
    <w:sectPr w:rsidR="00411CD2" w:rsidSect="00F767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0D87"/>
    <w:multiLevelType w:val="hybridMultilevel"/>
    <w:tmpl w:val="8AFC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0747"/>
    <w:multiLevelType w:val="hybridMultilevel"/>
    <w:tmpl w:val="A6D8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6A"/>
    <w:rsid w:val="000169CE"/>
    <w:rsid w:val="001434E0"/>
    <w:rsid w:val="00346D68"/>
    <w:rsid w:val="00411CD2"/>
    <w:rsid w:val="0046586A"/>
    <w:rsid w:val="004A6D60"/>
    <w:rsid w:val="00512110"/>
    <w:rsid w:val="005F4F8F"/>
    <w:rsid w:val="005F6941"/>
    <w:rsid w:val="007A3304"/>
    <w:rsid w:val="007B555B"/>
    <w:rsid w:val="0090596D"/>
    <w:rsid w:val="009A1DCD"/>
    <w:rsid w:val="009A4316"/>
    <w:rsid w:val="009C594E"/>
    <w:rsid w:val="00A465E3"/>
    <w:rsid w:val="00B54CBD"/>
    <w:rsid w:val="00B80E0A"/>
    <w:rsid w:val="00CA3A70"/>
    <w:rsid w:val="00D4215B"/>
    <w:rsid w:val="00ED4250"/>
    <w:rsid w:val="00F7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8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6D68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658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586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3"/>
    <w:rsid w:val="0046586A"/>
    <w:pPr>
      <w:shd w:val="clear" w:color="auto" w:fill="FFFFFF"/>
      <w:spacing w:before="720" w:after="720" w:line="0" w:lineRule="atLeast"/>
      <w:ind w:hanging="18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46586A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styleId="a4">
    <w:name w:val="No Spacing"/>
    <w:link w:val="a5"/>
    <w:uiPriority w:val="1"/>
    <w:qFormat/>
    <w:rsid w:val="004658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46586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46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46D6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6D6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7B555B"/>
    <w:pPr>
      <w:widowControl/>
      <w:spacing w:after="120"/>
      <w:ind w:left="283"/>
    </w:pPr>
    <w:rPr>
      <w:rFonts w:ascii="Microsoft Sans Serif" w:eastAsia="Microsoft Sans Serif" w:hAnsi="Microsoft Sans Serif" w:cs="Microsoft Sans Serif"/>
    </w:rPr>
  </w:style>
  <w:style w:type="character" w:customStyle="1" w:styleId="a7">
    <w:name w:val="Основной текст с отступом Знак"/>
    <w:basedOn w:val="a0"/>
    <w:link w:val="a6"/>
    <w:rsid w:val="007B555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555B"/>
    <w:pPr>
      <w:ind w:left="720"/>
      <w:contextualSpacing/>
    </w:pPr>
  </w:style>
  <w:style w:type="paragraph" w:customStyle="1" w:styleId="ConsPlusNonformat">
    <w:name w:val="ConsPlusNonformat"/>
    <w:uiPriority w:val="99"/>
    <w:rsid w:val="00411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Усач</cp:lastModifiedBy>
  <cp:revision>20</cp:revision>
  <dcterms:created xsi:type="dcterms:W3CDTF">2020-05-15T06:31:00Z</dcterms:created>
  <dcterms:modified xsi:type="dcterms:W3CDTF">2020-06-19T08:58:00Z</dcterms:modified>
</cp:coreProperties>
</file>