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1" w:rsidRPr="00AD5D20" w:rsidRDefault="00340661" w:rsidP="00340661">
      <w:pPr>
        <w:pStyle w:val="21"/>
        <w:jc w:val="center"/>
        <w:rPr>
          <w:b/>
          <w:szCs w:val="28"/>
        </w:rPr>
      </w:pPr>
      <w:r w:rsidRPr="00AD5D20">
        <w:rPr>
          <w:b/>
          <w:szCs w:val="28"/>
        </w:rPr>
        <w:t>РОСТОВСКАЯ ОБЛАСТЬ</w:t>
      </w:r>
    </w:p>
    <w:p w:rsidR="00340661" w:rsidRPr="00AD5D20" w:rsidRDefault="00340661" w:rsidP="00340661">
      <w:pPr>
        <w:pStyle w:val="21"/>
        <w:jc w:val="center"/>
        <w:rPr>
          <w:b/>
          <w:szCs w:val="28"/>
        </w:rPr>
      </w:pPr>
      <w:r w:rsidRPr="00AD5D20">
        <w:rPr>
          <w:b/>
          <w:szCs w:val="28"/>
        </w:rPr>
        <w:t>ДУБОВСКИЙ РАЙОН</w:t>
      </w:r>
    </w:p>
    <w:p w:rsidR="00340661" w:rsidRPr="00AD5D20" w:rsidRDefault="00340661" w:rsidP="00340661">
      <w:pPr>
        <w:pStyle w:val="3"/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D5D20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340661" w:rsidRPr="00AD5D20" w:rsidRDefault="00AD5D20" w:rsidP="00340661">
      <w:pPr>
        <w:pStyle w:val="3"/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D5D20">
        <w:rPr>
          <w:rFonts w:ascii="Times New Roman" w:hAnsi="Times New Roman"/>
          <w:spacing w:val="20"/>
          <w:sz w:val="28"/>
          <w:szCs w:val="28"/>
        </w:rPr>
        <w:t>АНДРЕЕВСКОГО</w:t>
      </w:r>
      <w:r w:rsidR="00340661" w:rsidRPr="00AD5D20"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340661" w:rsidRPr="00AD5D20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5D20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340661" w:rsidRPr="00AD5D20" w:rsidRDefault="00340661" w:rsidP="0034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61" w:rsidRPr="00AD5D20" w:rsidRDefault="00340661" w:rsidP="00340661">
      <w:pPr>
        <w:rPr>
          <w:rFonts w:ascii="Times New Roman" w:hAnsi="Times New Roman" w:cs="Times New Roman"/>
          <w:b/>
          <w:sz w:val="28"/>
          <w:szCs w:val="28"/>
        </w:rPr>
      </w:pPr>
      <w:r w:rsidRPr="00AD5D20">
        <w:rPr>
          <w:rFonts w:ascii="Times New Roman" w:hAnsi="Times New Roman" w:cs="Times New Roman"/>
          <w:b/>
          <w:sz w:val="28"/>
          <w:szCs w:val="28"/>
        </w:rPr>
        <w:t xml:space="preserve">                         08.0</w:t>
      </w:r>
      <w:r w:rsidR="00AD5D20" w:rsidRPr="00AD5D20">
        <w:rPr>
          <w:rFonts w:ascii="Times New Roman" w:hAnsi="Times New Roman" w:cs="Times New Roman"/>
          <w:b/>
          <w:sz w:val="28"/>
          <w:szCs w:val="28"/>
        </w:rPr>
        <w:t>8</w:t>
      </w:r>
      <w:r w:rsidRPr="00AD5D20">
        <w:rPr>
          <w:rFonts w:ascii="Times New Roman" w:hAnsi="Times New Roman" w:cs="Times New Roman"/>
          <w:b/>
          <w:sz w:val="28"/>
          <w:szCs w:val="28"/>
        </w:rPr>
        <w:t xml:space="preserve">. 2018 г.                                                            № </w:t>
      </w:r>
      <w:r w:rsidR="00833335">
        <w:rPr>
          <w:rFonts w:ascii="Times New Roman" w:hAnsi="Times New Roman" w:cs="Times New Roman"/>
          <w:b/>
          <w:sz w:val="28"/>
          <w:szCs w:val="28"/>
        </w:rPr>
        <w:t>5</w:t>
      </w:r>
      <w:r w:rsidRPr="00AD5D20">
        <w:rPr>
          <w:rFonts w:ascii="Times New Roman" w:hAnsi="Times New Roman" w:cs="Times New Roman"/>
          <w:b/>
          <w:sz w:val="28"/>
          <w:szCs w:val="28"/>
        </w:rPr>
        <w:t>5</w:t>
      </w:r>
      <w:r w:rsidRPr="00AD5D20">
        <w:rPr>
          <w:rFonts w:ascii="Times New Roman" w:hAnsi="Times New Roman" w:cs="Times New Roman"/>
          <w:b/>
          <w:sz w:val="28"/>
          <w:szCs w:val="28"/>
        </w:rPr>
        <w:tab/>
      </w:r>
      <w:r w:rsidRPr="00AD5D20">
        <w:rPr>
          <w:rFonts w:ascii="Times New Roman" w:hAnsi="Times New Roman" w:cs="Times New Roman"/>
          <w:b/>
          <w:sz w:val="28"/>
          <w:szCs w:val="28"/>
        </w:rPr>
        <w:tab/>
      </w:r>
      <w:r w:rsidRPr="00AD5D2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340661" w:rsidRPr="00AD5D20" w:rsidRDefault="00AD5D20" w:rsidP="0034066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D5D20">
        <w:rPr>
          <w:b/>
          <w:sz w:val="28"/>
          <w:szCs w:val="28"/>
        </w:rPr>
        <w:t>ст</w:t>
      </w:r>
      <w:r w:rsidR="00340661" w:rsidRPr="00AD5D20">
        <w:rPr>
          <w:b/>
          <w:sz w:val="28"/>
          <w:szCs w:val="28"/>
        </w:rPr>
        <w:t xml:space="preserve">. </w:t>
      </w:r>
      <w:r w:rsidRPr="00AD5D20">
        <w:rPr>
          <w:b/>
          <w:sz w:val="28"/>
          <w:szCs w:val="28"/>
        </w:rPr>
        <w:t>Андреевская</w:t>
      </w:r>
    </w:p>
    <w:p w:rsidR="00340661" w:rsidRDefault="00340661" w:rsidP="00340661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340661" w:rsidRPr="00F83751" w:rsidRDefault="00340661" w:rsidP="0034066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F83751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</w:t>
      </w:r>
      <w:r w:rsidRPr="00F83751">
        <w:rPr>
          <w:b/>
          <w:sz w:val="28"/>
          <w:szCs w:val="28"/>
        </w:rPr>
        <w:t>внедрении системы мониторинга</w:t>
      </w:r>
    </w:p>
    <w:p w:rsidR="00340661" w:rsidRPr="00F83751" w:rsidRDefault="00340661" w:rsidP="0034066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F83751">
        <w:rPr>
          <w:b/>
          <w:sz w:val="28"/>
          <w:szCs w:val="28"/>
        </w:rPr>
        <w:t>исполнения должностных обязанностей</w:t>
      </w:r>
      <w:r>
        <w:rPr>
          <w:b/>
          <w:sz w:val="28"/>
          <w:szCs w:val="28"/>
        </w:rPr>
        <w:t xml:space="preserve"> </w:t>
      </w:r>
      <w:r w:rsidRPr="00F83751">
        <w:rPr>
          <w:b/>
          <w:sz w:val="28"/>
          <w:szCs w:val="28"/>
        </w:rPr>
        <w:t>муниципальными служащими</w:t>
      </w:r>
    </w:p>
    <w:p w:rsidR="00340661" w:rsidRPr="00F83751" w:rsidRDefault="00340661" w:rsidP="0034066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F83751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 xml:space="preserve">нистрации </w:t>
      </w:r>
      <w:r w:rsidR="00AD5D20">
        <w:rPr>
          <w:b/>
          <w:sz w:val="28"/>
          <w:szCs w:val="28"/>
        </w:rPr>
        <w:t>Андреевского</w:t>
      </w:r>
      <w:r>
        <w:rPr>
          <w:b/>
          <w:sz w:val="28"/>
          <w:szCs w:val="28"/>
        </w:rPr>
        <w:t xml:space="preserve"> сельского поселения, </w:t>
      </w:r>
      <w:r w:rsidRPr="00F83751">
        <w:rPr>
          <w:b/>
          <w:sz w:val="28"/>
          <w:szCs w:val="28"/>
        </w:rPr>
        <w:t>подверженными риску коррупционных</w:t>
      </w:r>
      <w:r>
        <w:rPr>
          <w:b/>
          <w:sz w:val="28"/>
          <w:szCs w:val="28"/>
        </w:rPr>
        <w:t xml:space="preserve"> </w:t>
      </w:r>
      <w:r w:rsidRPr="00F83751">
        <w:rPr>
          <w:b/>
          <w:sz w:val="28"/>
          <w:szCs w:val="28"/>
        </w:rPr>
        <w:t>проявлений, и устранению таких рисков</w:t>
      </w:r>
    </w:p>
    <w:p w:rsidR="00340661" w:rsidRDefault="00340661" w:rsidP="00340661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340661" w:rsidRDefault="00340661" w:rsidP="00340661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340661" w:rsidRDefault="00340661" w:rsidP="00340661">
      <w:pPr>
        <w:pStyle w:val="1"/>
        <w:ind w:firstLine="708"/>
        <w:jc w:val="both"/>
        <w:rPr>
          <w:sz w:val="28"/>
          <w:szCs w:val="28"/>
        </w:rPr>
      </w:pPr>
      <w:r w:rsidRPr="0077382F">
        <w:rPr>
          <w:rFonts w:ascii="Times New Roman" w:hAnsi="Times New Roman"/>
          <w:b w:val="0"/>
          <w:sz w:val="28"/>
          <w:szCs w:val="28"/>
        </w:rPr>
        <w:t>В соответст</w:t>
      </w:r>
      <w:r>
        <w:rPr>
          <w:rFonts w:ascii="Times New Roman" w:hAnsi="Times New Roman"/>
          <w:b w:val="0"/>
          <w:sz w:val="28"/>
          <w:szCs w:val="28"/>
        </w:rPr>
        <w:t xml:space="preserve">вии с Федеральным законом от 28.12.2008 </w:t>
      </w:r>
      <w:r w:rsidRPr="0077382F">
        <w:rPr>
          <w:rFonts w:ascii="Times New Roman" w:hAnsi="Times New Roman"/>
          <w:b w:val="0"/>
          <w:sz w:val="28"/>
          <w:szCs w:val="28"/>
        </w:rPr>
        <w:t>№ 273-ФЗ «О противодействии коррупции», Указом Президента Российской Федерации от 21</w:t>
      </w:r>
      <w:r>
        <w:rPr>
          <w:rFonts w:ascii="Times New Roman" w:hAnsi="Times New Roman"/>
          <w:b w:val="0"/>
          <w:sz w:val="28"/>
          <w:szCs w:val="28"/>
        </w:rPr>
        <w:t>.07.</w:t>
      </w:r>
      <w:r w:rsidRPr="0077382F">
        <w:rPr>
          <w:rFonts w:ascii="Times New Roman" w:hAnsi="Times New Roman"/>
          <w:b w:val="0"/>
          <w:sz w:val="28"/>
          <w:szCs w:val="28"/>
        </w:rPr>
        <w:t>2010 № 925 «О мерах по реализации отдельных положений Федерального закон</w:t>
      </w:r>
      <w:r>
        <w:rPr>
          <w:rFonts w:ascii="Times New Roman" w:hAnsi="Times New Roman"/>
          <w:b w:val="0"/>
          <w:sz w:val="28"/>
          <w:szCs w:val="28"/>
        </w:rPr>
        <w:t>а «О противодействии коррупции»</w:t>
      </w:r>
      <w:r w:rsidRPr="0077382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AD5D20">
        <w:rPr>
          <w:rFonts w:ascii="Times New Roman" w:hAnsi="Times New Roman"/>
          <w:b w:val="0"/>
          <w:sz w:val="28"/>
          <w:szCs w:val="28"/>
        </w:rPr>
        <w:t>Андреевского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3E360F">
        <w:rPr>
          <w:rFonts w:ascii="Times New Roman" w:hAnsi="Times New Roman"/>
          <w:sz w:val="28"/>
          <w:szCs w:val="28"/>
        </w:rPr>
        <w:t>п о с т а н о в л я е т:</w:t>
      </w:r>
    </w:p>
    <w:p w:rsidR="00340661" w:rsidRPr="005975CA" w:rsidRDefault="00340661" w:rsidP="00340661">
      <w:pPr>
        <w:pStyle w:val="Standard"/>
        <w:spacing w:after="0" w:line="240" w:lineRule="auto"/>
        <w:jc w:val="center"/>
        <w:rPr>
          <w:rFonts w:cs="Times New Roman"/>
          <w:color w:val="000000"/>
        </w:rPr>
      </w:pPr>
    </w:p>
    <w:p w:rsidR="00340661" w:rsidRPr="005975CA" w:rsidRDefault="00340661" w:rsidP="00340661">
      <w:pPr>
        <w:pStyle w:val="Standard"/>
        <w:spacing w:after="0" w:line="240" w:lineRule="auto"/>
        <w:jc w:val="center"/>
        <w:rPr>
          <w:rFonts w:cs="Times New Roman"/>
          <w:color w:val="000000"/>
        </w:rPr>
      </w:pP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1. Утвердить Положение о внедрении системы мониторинга исполнения должностных обязанностей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, подверженными риску коррупционных проявлений, и устранению таких рисков согласно приложению. 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 на информационных стендах населенных пунктов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661" w:rsidRDefault="00340661" w:rsidP="00340661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Pr="00A405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Контроль  за исполнением 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постановления оставляю за собой.</w:t>
      </w:r>
    </w:p>
    <w:p w:rsidR="00340661" w:rsidRDefault="00340661" w:rsidP="00340661">
      <w:pPr>
        <w:pStyle w:val="Standard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0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40661" w:rsidRDefault="00AD5D20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34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66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А.В.Лондарь</w:t>
      </w: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4B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61" w:rsidRPr="00340661" w:rsidRDefault="00340661" w:rsidP="00340661">
      <w:pPr>
        <w:pStyle w:val="1"/>
        <w:ind w:left="623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066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340661" w:rsidRPr="00340661" w:rsidRDefault="00340661" w:rsidP="003406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066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340661">
          <w:rPr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3406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40661" w:rsidRPr="00340661" w:rsidRDefault="00340661" w:rsidP="00340661">
      <w:pPr>
        <w:pStyle w:val="Standard"/>
        <w:spacing w:after="0" w:line="240" w:lineRule="auto"/>
        <w:jc w:val="right"/>
        <w:rPr>
          <w:rFonts w:cs="Times New Roman"/>
          <w:bCs/>
        </w:rPr>
      </w:pPr>
      <w:r w:rsidRPr="00340661">
        <w:rPr>
          <w:rFonts w:cs="Times New Roman"/>
          <w:bCs/>
        </w:rPr>
        <w:t xml:space="preserve">                                             </w:t>
      </w:r>
      <w:r>
        <w:rPr>
          <w:rFonts w:cs="Times New Roman"/>
          <w:bCs/>
        </w:rPr>
        <w:t xml:space="preserve">   </w:t>
      </w:r>
      <w:r w:rsidRPr="00340661">
        <w:rPr>
          <w:rFonts w:cs="Times New Roman"/>
          <w:bCs/>
        </w:rPr>
        <w:t xml:space="preserve">                                              </w:t>
      </w:r>
      <w:r>
        <w:rPr>
          <w:rFonts w:cs="Times New Roman"/>
          <w:bCs/>
        </w:rPr>
        <w:t xml:space="preserve">                  </w:t>
      </w:r>
      <w:r w:rsidRPr="00340661">
        <w:rPr>
          <w:rFonts w:cs="Times New Roman"/>
          <w:bCs/>
        </w:rPr>
        <w:t>08.0</w:t>
      </w:r>
      <w:r w:rsidR="00AD5D20">
        <w:rPr>
          <w:rFonts w:cs="Times New Roman"/>
          <w:bCs/>
        </w:rPr>
        <w:t>8</w:t>
      </w:r>
      <w:r w:rsidR="00833335">
        <w:rPr>
          <w:rFonts w:cs="Times New Roman"/>
          <w:bCs/>
        </w:rPr>
        <w:t>. 2018г № 5</w:t>
      </w:r>
      <w:r w:rsidRPr="00340661">
        <w:rPr>
          <w:rFonts w:cs="Times New Roman"/>
          <w:bCs/>
        </w:rPr>
        <w:t xml:space="preserve">5 </w:t>
      </w:r>
    </w:p>
    <w:p w:rsidR="00340661" w:rsidRPr="009A191E" w:rsidRDefault="00340661" w:rsidP="003406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661" w:rsidRPr="00AD5D20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661" w:rsidRPr="00AD5D20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20">
        <w:rPr>
          <w:rFonts w:ascii="Times New Roman" w:hAnsi="Times New Roman" w:cs="Times New Roman"/>
          <w:b/>
          <w:sz w:val="28"/>
          <w:szCs w:val="28"/>
        </w:rPr>
        <w:t xml:space="preserve">о внедрении системы мониторинга исполнения должностных обязанностей муниципальными служащими Администрации </w:t>
      </w:r>
      <w:r w:rsidR="00AD5D20" w:rsidRPr="00AD5D20">
        <w:rPr>
          <w:rFonts w:ascii="Times New Roman" w:hAnsi="Times New Roman" w:cs="Times New Roman"/>
          <w:b/>
          <w:sz w:val="28"/>
          <w:szCs w:val="28"/>
        </w:rPr>
        <w:t>Андреевского</w:t>
      </w:r>
      <w:r w:rsidRPr="00AD5D20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поселения, подверженными риску коррупционных проявлений, и устранению таких рисков (далее-Положение)</w:t>
      </w:r>
    </w:p>
    <w:p w:rsidR="00340661" w:rsidRPr="00AD5D20" w:rsidRDefault="00340661" w:rsidP="0034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661" w:rsidRPr="009A191E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Раздел 1. Алгоритм мониторинга исполнения должностных обязанностей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проявлений, и устранения таких рисков</w:t>
      </w:r>
    </w:p>
    <w:p w:rsidR="00340661" w:rsidRPr="009A191E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661" w:rsidRPr="009A191E" w:rsidRDefault="00340661" w:rsidP="00340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1. Разработка должностных инструкций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.</w:t>
      </w:r>
    </w:p>
    <w:p w:rsidR="00340661" w:rsidRPr="009A191E" w:rsidRDefault="00340661" w:rsidP="00340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2. Утверждение перечня должностей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A191E">
        <w:rPr>
          <w:rFonts w:ascii="Times New Roman" w:hAnsi="Times New Roman" w:cs="Times New Roman"/>
          <w:sz w:val="28"/>
          <w:szCs w:val="28"/>
        </w:rPr>
        <w:t>подверженных рискам коррупционных проявлений.</w:t>
      </w:r>
    </w:p>
    <w:p w:rsidR="00340661" w:rsidRPr="009A191E" w:rsidRDefault="00340661" w:rsidP="00340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3. Определение должностного лица, уполномоченного проводить работу по мониторингу исполнения должностных обязанностей муниципальными служащими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проявлений, и устранению таких рисков.</w:t>
      </w:r>
    </w:p>
    <w:p w:rsidR="00340661" w:rsidRPr="009A191E" w:rsidRDefault="00340661" w:rsidP="00340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4. Сбор информации об исполнении должностных обязанностей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проявлений.</w:t>
      </w:r>
    </w:p>
    <w:p w:rsidR="00340661" w:rsidRPr="009A191E" w:rsidRDefault="00340661" w:rsidP="00340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5. 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340661" w:rsidRPr="009A191E" w:rsidRDefault="00340661" w:rsidP="00340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6. Разработка и реализация мер по устранению рисков коррупционных проявлений при исполнении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340661" w:rsidRPr="009A191E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661" w:rsidRPr="009A191E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</w:t>
      </w:r>
      <w:r>
        <w:rPr>
          <w:rFonts w:ascii="Times New Roman" w:hAnsi="Times New Roman" w:cs="Times New Roman"/>
          <w:sz w:val="28"/>
          <w:szCs w:val="28"/>
        </w:rPr>
        <w:t>ений, и устранения таких рисков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Мониторинг исполнения должностных обязанностей муниципальными служащими</w:t>
      </w:r>
      <w:r w:rsidRPr="00D3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lastRenderedPageBreak/>
        <w:t>- своевременная фиксация отклонений от установленных норм, определяемых должностными инструкциями муниципальных служащих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службы, подверженные риску коррупционных проявлений;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службы, подверженные риску коррупционных проявлений;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службы, подверженные риску коррупционных проявлений;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внесение изменений в должностные инструкции муниципальных служащих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замещающих должности, подверженные риску коррупционных проявлений.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Должностная инструкция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замещающими должности, подверженные риску коррупционных проявлений.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, замещающего должность, подверженную риску коррупционных проявлений; 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 xml:space="preserve">обязан самостоятельно принимать управленческие и иные решения;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 xml:space="preserve">обязан участвовать при подготовке проектов нормативных правовых актов и (или) проектов управленческих и иных решений;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lastRenderedPageBreak/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порядок служебного взаимодействия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показатели эффективности и результативности профессиональной служебной деятельности муниципального служащего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исполнение утвержденного порядка действий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при склонении его к коррупционным правонарушениям.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Объектом мониторинга являются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замещающие должности муниципальной службы, подверженные риску коррупционных проявлений.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Для определения перечня должностей муниципальной службы</w:t>
      </w:r>
      <w:r w:rsidRPr="004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Общие принципы отнесения должностей муниципальной службы к должностям, подверженным риску коррупционных проявлений содержится в разделе </w:t>
      </w:r>
      <w:r w:rsidRPr="00403F88">
        <w:rPr>
          <w:rFonts w:ascii="Times New Roman" w:hAnsi="Times New Roman" w:cs="Times New Roman"/>
          <w:color w:val="000000"/>
          <w:sz w:val="28"/>
          <w:szCs w:val="28"/>
        </w:rPr>
        <w:t>3 настоящего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A191E">
        <w:rPr>
          <w:rFonts w:ascii="Times New Roman" w:hAnsi="Times New Roman" w:cs="Times New Roman"/>
          <w:sz w:val="28"/>
          <w:szCs w:val="28"/>
        </w:rPr>
        <w:t>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сбор информации о деятельности муниципального служащего</w:t>
      </w:r>
      <w:r w:rsidRPr="00CC4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lastRenderedPageBreak/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</w:t>
      </w:r>
      <w:r w:rsidRPr="00CC4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Для проведения мониторинга исполнения должностных обязанностей муниципальными служащими</w:t>
      </w:r>
      <w:r w:rsidRPr="00CC4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91E">
        <w:rPr>
          <w:rStyle w:val="a6"/>
          <w:rFonts w:ascii="Times New Roman" w:hAnsi="Times New Roman" w:cs="Times New Roman"/>
          <w:b w:val="0"/>
          <w:sz w:val="28"/>
          <w:szCs w:val="28"/>
        </w:rPr>
        <w:t>К перечню таких обстоятельств относятся: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принятие решений и совершение действий вопреки нормативно установленному порядку;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неправомерный отказ от использования легально установленного набора документов;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искажение содержания итоговых документов;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принятие решений без проведения надлежащих согласований;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нарушение установленных сроков рассмотрения жалоб.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Одним из способов получение информации об исполнении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2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своих должностных обязанностей является анкетирование.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 w:rsidRPr="009A19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61" w:rsidRPr="009A191E" w:rsidRDefault="00340661" w:rsidP="00340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340661" w:rsidRPr="00340661" w:rsidRDefault="00340661" w:rsidP="00340661">
      <w:pPr>
        <w:pStyle w:val="a3"/>
        <w:tabs>
          <w:tab w:val="left" w:pos="1744"/>
        </w:tabs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 xml:space="preserve"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</w:t>
      </w:r>
      <w:r w:rsidRPr="00340661">
        <w:rPr>
          <w:rFonts w:ascii="Times New Roman" w:hAnsi="Times New Roman" w:cs="Times New Roman"/>
          <w:color w:val="auto"/>
        </w:rPr>
        <w:lastRenderedPageBreak/>
        <w:t>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340661" w:rsidRPr="00340661" w:rsidRDefault="00340661" w:rsidP="00340661">
      <w:pPr>
        <w:pStyle w:val="a3"/>
        <w:tabs>
          <w:tab w:val="left" w:pos="1744"/>
        </w:tabs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Уполномоченное должностное лицо, осуществляющее мониторинг, проводит его постоянно.</w:t>
      </w:r>
    </w:p>
    <w:p w:rsidR="00340661" w:rsidRPr="00340661" w:rsidRDefault="00340661" w:rsidP="00340661">
      <w:pPr>
        <w:pStyle w:val="a3"/>
        <w:tabs>
          <w:tab w:val="left" w:pos="1744"/>
        </w:tabs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При проведении мониторинга должностное лицо, осуществляющее мониторинг, осуществляет следующие функции:</w:t>
      </w:r>
    </w:p>
    <w:p w:rsidR="00340661" w:rsidRPr="00340661" w:rsidRDefault="00340661" w:rsidP="00340661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340661" w:rsidRPr="00340661" w:rsidRDefault="00340661" w:rsidP="00340661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340661" w:rsidRPr="00340661" w:rsidRDefault="00340661" w:rsidP="00340661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- вносит изменения в должностную 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340661" w:rsidRPr="00340661" w:rsidRDefault="00340661" w:rsidP="00340661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должностные инструкции муниципальных служащих.</w:t>
      </w:r>
    </w:p>
    <w:p w:rsidR="00340661" w:rsidRPr="00340661" w:rsidRDefault="00340661" w:rsidP="00340661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340661" w:rsidRPr="00340661" w:rsidRDefault="00340661" w:rsidP="00340661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340661" w:rsidRPr="00340661" w:rsidRDefault="00340661" w:rsidP="00340661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  <w:r w:rsidRPr="00340661">
        <w:rPr>
          <w:rFonts w:ascii="Times New Roman" w:hAnsi="Times New Roman" w:cs="Times New Roman"/>
          <w:color w:val="auto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340661" w:rsidRPr="00340661" w:rsidRDefault="00340661" w:rsidP="0034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61" w:rsidRPr="00340661" w:rsidRDefault="00340661" w:rsidP="0034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661">
        <w:rPr>
          <w:rFonts w:ascii="Times New Roman" w:hAnsi="Times New Roman" w:cs="Times New Roman"/>
          <w:sz w:val="28"/>
          <w:szCs w:val="28"/>
        </w:rPr>
        <w:t>Раздел 3. Перечень должностей муниципальной службы, подверженных</w:t>
      </w:r>
      <w:r>
        <w:rPr>
          <w:rFonts w:ascii="Times New Roman" w:hAnsi="Times New Roman" w:cs="Times New Roman"/>
          <w:sz w:val="28"/>
          <w:szCs w:val="28"/>
        </w:rPr>
        <w:t xml:space="preserve"> риску коррупционных проявлений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61"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службы, подверженных </w:t>
      </w:r>
      <w:r w:rsidRPr="009A191E">
        <w:rPr>
          <w:rFonts w:ascii="Times New Roman" w:hAnsi="Times New Roman" w:cs="Times New Roman"/>
          <w:sz w:val="28"/>
          <w:szCs w:val="28"/>
        </w:rPr>
        <w:t xml:space="preserve">риску коррупционных проявлений, следует относить должности муниципальной </w:t>
      </w:r>
      <w:r w:rsidRPr="009A191E">
        <w:rPr>
          <w:rFonts w:ascii="Times New Roman" w:hAnsi="Times New Roman" w:cs="Times New Roman"/>
          <w:sz w:val="28"/>
          <w:szCs w:val="28"/>
        </w:rPr>
        <w:lastRenderedPageBreak/>
        <w:t>службы, исполнение должностных обязанностей по которым предусматривает: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2) предоставление муниципальных услуг гражданам и организациям;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3) осуществление контрольных и надзорных мероприятий;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5) управление муниципальным имуществом;</w:t>
      </w:r>
    </w:p>
    <w:p w:rsidR="00340661" w:rsidRPr="009A191E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6) осуществление закупок для муниципальных нужд либо выдачу лицензий и разрешений;</w:t>
      </w:r>
    </w:p>
    <w:p w:rsidR="00340661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7) хранение и распределение материально-технических ресурсов.</w:t>
      </w:r>
    </w:p>
    <w:p w:rsidR="00340661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661" w:rsidRDefault="00340661" w:rsidP="003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661" w:rsidSect="00AD5D20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D1" w:rsidRDefault="007541D1" w:rsidP="00E01DC8">
      <w:pPr>
        <w:spacing w:after="0" w:line="240" w:lineRule="auto"/>
      </w:pPr>
      <w:r>
        <w:separator/>
      </w:r>
    </w:p>
  </w:endnote>
  <w:endnote w:type="continuationSeparator" w:id="1">
    <w:p w:rsidR="007541D1" w:rsidRDefault="007541D1" w:rsidP="00E0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10" w:rsidRPr="00DE3392" w:rsidRDefault="009828ED">
    <w:pPr>
      <w:pStyle w:val="a4"/>
      <w:jc w:val="right"/>
      <w:rPr>
        <w:rFonts w:ascii="Times New Roman" w:hAnsi="Times New Roman" w:cs="Times New Roman"/>
      </w:rPr>
    </w:pPr>
    <w:r w:rsidRPr="00DE3392">
      <w:rPr>
        <w:rFonts w:ascii="Times New Roman" w:hAnsi="Times New Roman" w:cs="Times New Roman"/>
      </w:rPr>
      <w:fldChar w:fldCharType="begin"/>
    </w:r>
    <w:r w:rsidR="00340661" w:rsidRPr="00DE3392">
      <w:rPr>
        <w:rFonts w:ascii="Times New Roman" w:hAnsi="Times New Roman" w:cs="Times New Roman"/>
      </w:rPr>
      <w:instrText xml:space="preserve"> PAGE   \* MERGEFORMAT </w:instrText>
    </w:r>
    <w:r w:rsidRPr="00DE3392">
      <w:rPr>
        <w:rFonts w:ascii="Times New Roman" w:hAnsi="Times New Roman" w:cs="Times New Roman"/>
      </w:rPr>
      <w:fldChar w:fldCharType="separate"/>
    </w:r>
    <w:r w:rsidR="00833335">
      <w:rPr>
        <w:rFonts w:ascii="Times New Roman" w:hAnsi="Times New Roman" w:cs="Times New Roman"/>
        <w:noProof/>
      </w:rPr>
      <w:t>2</w:t>
    </w:r>
    <w:r w:rsidRPr="00DE3392">
      <w:rPr>
        <w:rFonts w:ascii="Times New Roman" w:hAnsi="Times New Roman" w:cs="Times New Roman"/>
      </w:rPr>
      <w:fldChar w:fldCharType="end"/>
    </w:r>
  </w:p>
  <w:p w:rsidR="00E93C10" w:rsidRDefault="007541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D1" w:rsidRDefault="007541D1" w:rsidP="00E01DC8">
      <w:pPr>
        <w:spacing w:after="0" w:line="240" w:lineRule="auto"/>
      </w:pPr>
      <w:r>
        <w:separator/>
      </w:r>
    </w:p>
  </w:footnote>
  <w:footnote w:type="continuationSeparator" w:id="1">
    <w:p w:rsidR="007541D1" w:rsidRDefault="007541D1" w:rsidP="00E0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61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661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D1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3335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8ED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0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DC8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C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6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661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066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66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06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340661"/>
    <w:pPr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Standard">
    <w:name w:val="Standard"/>
    <w:rsid w:val="00340661"/>
    <w:pPr>
      <w:suppressAutoHyphens/>
      <w:autoSpaceDN w:val="0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406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406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0661"/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34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0661"/>
    <w:rPr>
      <w:rFonts w:ascii="Calibri" w:eastAsia="Times New Roman" w:hAnsi="Calibri" w:cs="Calibri"/>
      <w:lang w:eastAsia="ru-RU"/>
    </w:rPr>
  </w:style>
  <w:style w:type="character" w:styleId="a6">
    <w:name w:val="Strong"/>
    <w:qFormat/>
    <w:rsid w:val="003406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6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661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066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66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06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340661"/>
    <w:pPr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Standard">
    <w:name w:val="Standard"/>
    <w:rsid w:val="00340661"/>
    <w:pPr>
      <w:suppressAutoHyphens/>
      <w:autoSpaceDN w:val="0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406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406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0661"/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34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0661"/>
    <w:rPr>
      <w:rFonts w:ascii="Calibri" w:eastAsia="Times New Roman" w:hAnsi="Calibri" w:cs="Calibri"/>
      <w:lang w:eastAsia="ru-RU"/>
    </w:rPr>
  </w:style>
  <w:style w:type="character" w:styleId="a6">
    <w:name w:val="Strong"/>
    <w:qFormat/>
    <w:rsid w:val="003406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2018-06-28T05:55:00Z</cp:lastPrinted>
  <dcterms:created xsi:type="dcterms:W3CDTF">2018-06-28T05:46:00Z</dcterms:created>
  <dcterms:modified xsi:type="dcterms:W3CDTF">2018-08-22T07:21:00Z</dcterms:modified>
</cp:coreProperties>
</file>