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E" w:rsidRPr="00D77CD2" w:rsidRDefault="00037F7E" w:rsidP="00037F7E">
      <w:pPr>
        <w:pStyle w:val="2"/>
        <w:jc w:val="center"/>
      </w:pPr>
      <w:r>
        <w:fldChar w:fldCharType="begin"/>
      </w:r>
      <w:r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Pr="00D77CD2">
        <w:rPr>
          <w:rStyle w:val="dd-postheadericon"/>
        </w:rPr>
        <w:t>О</w:t>
      </w:r>
      <w:r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</w:t>
      </w:r>
      <w:r>
        <w:rPr>
          <w:rStyle w:val="a5"/>
          <w:color w:val="auto"/>
          <w:u w:val="none"/>
        </w:rPr>
        <w:t>Андреевского</w:t>
      </w:r>
      <w:r w:rsidRPr="00D77CD2">
        <w:rPr>
          <w:rStyle w:val="a5"/>
          <w:color w:val="auto"/>
          <w:u w:val="none"/>
        </w:rPr>
        <w:t xml:space="preserve"> сельского поселения Дубовского района Ростовской области </w:t>
      </w:r>
      <w:r>
        <w:rPr>
          <w:rStyle w:val="a5"/>
          <w:color w:val="auto"/>
          <w:u w:val="none"/>
        </w:rPr>
        <w:t xml:space="preserve">                                           в </w:t>
      </w:r>
      <w:r w:rsidRPr="00D77CD2">
        <w:rPr>
          <w:rStyle w:val="a5"/>
          <w:color w:val="auto"/>
          <w:u w:val="none"/>
        </w:rPr>
        <w:t xml:space="preserve"> </w:t>
      </w:r>
      <w:r>
        <w:rPr>
          <w:rStyle w:val="a5"/>
          <w:color w:val="auto"/>
          <w:u w:val="none"/>
          <w:lang w:val="en-US"/>
        </w:rPr>
        <w:t>II</w:t>
      </w:r>
      <w:r w:rsidRPr="00037F7E">
        <w:rPr>
          <w:rStyle w:val="a5"/>
          <w:color w:val="auto"/>
          <w:u w:val="none"/>
          <w:lang w:val="en-US"/>
        </w:rPr>
        <w:t>I</w:t>
      </w:r>
      <w:r w:rsidRPr="00D77CD2">
        <w:rPr>
          <w:rStyle w:val="a5"/>
          <w:color w:val="auto"/>
          <w:u w:val="none"/>
        </w:rPr>
        <w:t xml:space="preserve"> квартал</w:t>
      </w:r>
      <w:r>
        <w:rPr>
          <w:rStyle w:val="a5"/>
          <w:color w:val="auto"/>
          <w:u w:val="none"/>
        </w:rPr>
        <w:t>е</w:t>
      </w:r>
      <w:r w:rsidRPr="00D77CD2">
        <w:rPr>
          <w:rStyle w:val="a5"/>
          <w:color w:val="auto"/>
          <w:u w:val="none"/>
        </w:rPr>
        <w:t xml:space="preserve"> 202</w:t>
      </w:r>
      <w:r>
        <w:rPr>
          <w:rStyle w:val="a5"/>
          <w:color w:val="auto"/>
          <w:u w:val="none"/>
        </w:rPr>
        <w:t>3</w:t>
      </w:r>
      <w:r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037F7E" w:rsidRDefault="00037F7E" w:rsidP="00037F7E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813">
              <w:rPr>
                <w:rFonts w:ascii="Times New Roman" w:hAnsi="Times New Roman" w:cs="Times New Roman"/>
              </w:rPr>
              <w:t>/</w:t>
            </w:r>
            <w:proofErr w:type="spell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037F7E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37F7E" w:rsidRPr="00E90FD6" w:rsidRDefault="00F27E71" w:rsidP="00FA79FA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42" w:type="dxa"/>
          </w:tcPr>
          <w:p w:rsidR="00037F7E" w:rsidRPr="00ED197A" w:rsidRDefault="00037F7E" w:rsidP="00FA7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.Письменные заявления – 0</w:t>
            </w:r>
          </w:p>
          <w:p w:rsidR="00037F7E" w:rsidRPr="00ED197A" w:rsidRDefault="00037F7E" w:rsidP="00FA7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 5 3.Выдано справок, выписок из </w:t>
            </w:r>
            <w:proofErr w:type="spellStart"/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4.Выдано  постановлений об  инвентаризации адресного хозяйства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37F7E" w:rsidRPr="00ED197A" w:rsidRDefault="00037F7E" w:rsidP="00FA7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5.Выдано уведомлений об отказе покупки земельных участков –</w:t>
            </w:r>
            <w:r w:rsidR="00F27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37F7E" w:rsidRPr="00ED197A" w:rsidRDefault="00037F7E" w:rsidP="00FA7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6.Нотариальные действия (доверенности)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37F7E" w:rsidRPr="00E90FD6" w:rsidRDefault="00037F7E" w:rsidP="00FA79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037F7E" w:rsidRPr="00CE72FD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037F7E" w:rsidRPr="00CE72FD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органы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42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7" w:type="dxa"/>
            <w:vAlign w:val="center"/>
          </w:tcPr>
          <w:p w:rsidR="00037F7E" w:rsidRPr="00CE72FD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7E7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42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27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</w:tr>
    </w:tbl>
    <w:p w:rsidR="00037F7E" w:rsidRDefault="00037F7E" w:rsidP="00F27E71"/>
    <w:sectPr w:rsidR="00037F7E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04D57"/>
    <w:rsid w:val="00005866"/>
    <w:rsid w:val="00012C7E"/>
    <w:rsid w:val="00032418"/>
    <w:rsid w:val="00037F7E"/>
    <w:rsid w:val="000A6FDB"/>
    <w:rsid w:val="000C6B47"/>
    <w:rsid w:val="001013F2"/>
    <w:rsid w:val="001D4208"/>
    <w:rsid w:val="001E3151"/>
    <w:rsid w:val="00241EA6"/>
    <w:rsid w:val="00350DD1"/>
    <w:rsid w:val="00362EB9"/>
    <w:rsid w:val="0036374D"/>
    <w:rsid w:val="003C52B1"/>
    <w:rsid w:val="00431E79"/>
    <w:rsid w:val="00435020"/>
    <w:rsid w:val="004C2813"/>
    <w:rsid w:val="004C332F"/>
    <w:rsid w:val="005A1005"/>
    <w:rsid w:val="005A3716"/>
    <w:rsid w:val="005F2A1F"/>
    <w:rsid w:val="00653621"/>
    <w:rsid w:val="006F4AC8"/>
    <w:rsid w:val="00701C2B"/>
    <w:rsid w:val="00755D77"/>
    <w:rsid w:val="008052BE"/>
    <w:rsid w:val="008076DC"/>
    <w:rsid w:val="008A4571"/>
    <w:rsid w:val="008C1E60"/>
    <w:rsid w:val="008C2E7C"/>
    <w:rsid w:val="00906E10"/>
    <w:rsid w:val="00913C7D"/>
    <w:rsid w:val="00937903"/>
    <w:rsid w:val="00945160"/>
    <w:rsid w:val="00963BCF"/>
    <w:rsid w:val="00A15E89"/>
    <w:rsid w:val="00A86137"/>
    <w:rsid w:val="00AA2220"/>
    <w:rsid w:val="00B9360F"/>
    <w:rsid w:val="00BB4524"/>
    <w:rsid w:val="00BD7214"/>
    <w:rsid w:val="00BF71A4"/>
    <w:rsid w:val="00CE72FD"/>
    <w:rsid w:val="00D26ADA"/>
    <w:rsid w:val="00D77CD2"/>
    <w:rsid w:val="00D913E8"/>
    <w:rsid w:val="00E7461B"/>
    <w:rsid w:val="00E90FD6"/>
    <w:rsid w:val="00ED019A"/>
    <w:rsid w:val="00ED197A"/>
    <w:rsid w:val="00F06BCB"/>
    <w:rsid w:val="00F21E15"/>
    <w:rsid w:val="00F27E71"/>
    <w:rsid w:val="00F405BB"/>
    <w:rsid w:val="00F63203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2021-12-14T12:21:00Z</cp:lastPrinted>
  <dcterms:created xsi:type="dcterms:W3CDTF">2021-12-10T05:35:00Z</dcterms:created>
  <dcterms:modified xsi:type="dcterms:W3CDTF">2023-10-09T11:19:00Z</dcterms:modified>
</cp:coreProperties>
</file>