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2F" w:rsidRDefault="00750C2F" w:rsidP="00750C2F">
      <w:pPr>
        <w:jc w:val="right"/>
      </w:pPr>
    </w:p>
    <w:p w:rsidR="00750C2F" w:rsidRPr="001A2391" w:rsidRDefault="00750C2F" w:rsidP="00750C2F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РОССИЙСКАЯ ФЕДЕРАЦИЯ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РОСТОВСКАЯ ОБЛАСТЬ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ДУБОВСКИЙ РАЙОН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МУНИЦИПАЛЬНОЕ ОБРАЗОВАНИЕ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«АНДРЕЕВСКОЕ СЕЛЬСКОЕ ПОСЕЛЕНИЕ»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</w:p>
    <w:p w:rsidR="00750C2F" w:rsidRPr="001A2391" w:rsidRDefault="00750C2F" w:rsidP="00750C2F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АДМИНИСТРАЦИЯ АНДРЕЕВСКОГО СЕЛЬСКОГО ПОСЕЛЕНИЯ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</w:p>
    <w:p w:rsidR="00750C2F" w:rsidRPr="001A2391" w:rsidRDefault="00750C2F" w:rsidP="00750C2F">
      <w:pPr>
        <w:jc w:val="center"/>
        <w:rPr>
          <w:bCs/>
          <w:sz w:val="28"/>
          <w:szCs w:val="28"/>
        </w:rPr>
      </w:pPr>
      <w:r w:rsidRPr="001A2391">
        <w:rPr>
          <w:bCs/>
          <w:sz w:val="28"/>
          <w:szCs w:val="28"/>
        </w:rPr>
        <w:t>ПОСТАНОВЛЕНИЕ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</w:p>
    <w:p w:rsidR="00750C2F" w:rsidRPr="001A2391" w:rsidRDefault="003254C6" w:rsidP="00750C2F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750C2F" w:rsidRPr="001A2391">
        <w:rPr>
          <w:sz w:val="28"/>
          <w:szCs w:val="28"/>
        </w:rPr>
        <w:t>.</w:t>
      </w:r>
      <w:r w:rsidR="00A175D3">
        <w:rPr>
          <w:sz w:val="28"/>
          <w:szCs w:val="28"/>
        </w:rPr>
        <w:t>06</w:t>
      </w:r>
      <w:r w:rsidR="00750C2F" w:rsidRPr="001A2391">
        <w:rPr>
          <w:sz w:val="28"/>
          <w:szCs w:val="28"/>
        </w:rPr>
        <w:t>.20</w:t>
      </w:r>
      <w:r w:rsidR="00A175D3">
        <w:rPr>
          <w:sz w:val="28"/>
          <w:szCs w:val="28"/>
        </w:rPr>
        <w:t>20</w:t>
      </w:r>
      <w:r w:rsidR="00750C2F" w:rsidRPr="001A2391">
        <w:rPr>
          <w:sz w:val="28"/>
          <w:szCs w:val="28"/>
        </w:rPr>
        <w:t xml:space="preserve">  </w:t>
      </w:r>
      <w:r w:rsidR="00750C2F">
        <w:rPr>
          <w:sz w:val="28"/>
          <w:szCs w:val="28"/>
        </w:rPr>
        <w:t xml:space="preserve">                                                                                             </w:t>
      </w:r>
      <w:r w:rsidR="00750C2F" w:rsidRPr="001A2391">
        <w:rPr>
          <w:sz w:val="28"/>
          <w:szCs w:val="28"/>
        </w:rPr>
        <w:t xml:space="preserve">№ </w:t>
      </w:r>
      <w:r>
        <w:rPr>
          <w:sz w:val="28"/>
          <w:szCs w:val="28"/>
        </w:rPr>
        <w:t>68</w:t>
      </w:r>
      <w:r w:rsidR="00750C2F" w:rsidRPr="001A2391">
        <w:rPr>
          <w:sz w:val="28"/>
          <w:szCs w:val="28"/>
        </w:rPr>
        <w:t xml:space="preserve"> </w:t>
      </w:r>
    </w:p>
    <w:p w:rsidR="00750C2F" w:rsidRDefault="00750C2F" w:rsidP="00750C2F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ст. Андреевская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750C2F" w:rsidRDefault="00750C2F" w:rsidP="00750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750C2F" w:rsidRDefault="00750C2F" w:rsidP="00750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осуществлении внутреннего финансового аудита </w:t>
      </w:r>
    </w:p>
    <w:p w:rsidR="00750C2F" w:rsidRDefault="00750C2F" w:rsidP="00750C2F">
      <w:pPr>
        <w:jc w:val="center"/>
        <w:rPr>
          <w:sz w:val="28"/>
          <w:szCs w:val="28"/>
        </w:rPr>
      </w:pPr>
      <w:r>
        <w:rPr>
          <w:sz w:val="28"/>
          <w:szCs w:val="28"/>
        </w:rPr>
        <w:t>в Администрации Андреевского сельского поселения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750C2F" w:rsidRDefault="00750C2F" w:rsidP="00750C2F">
      <w:pPr>
        <w:pStyle w:val="31"/>
        <w:shd w:val="clear" w:color="auto" w:fill="auto"/>
        <w:spacing w:before="0" w:line="240" w:lineRule="auto"/>
        <w:ind w:left="5460"/>
        <w:jc w:val="both"/>
      </w:pPr>
      <w:r>
        <w:rPr>
          <w:sz w:val="28"/>
          <w:szCs w:val="28"/>
        </w:rPr>
        <w:tab/>
      </w:r>
    </w:p>
    <w:p w:rsidR="00750C2F" w:rsidRDefault="00750C2F" w:rsidP="001C75C0">
      <w:pPr>
        <w:pStyle w:val="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8"/>
          <w:szCs w:val="28"/>
        </w:rPr>
      </w:pPr>
      <w:r>
        <w:t xml:space="preserve">     </w:t>
      </w:r>
      <w:r>
        <w:tab/>
        <w:t xml:space="preserve">  В соответствии со статьей 160.</w:t>
      </w:r>
      <w:r>
        <w:rPr>
          <w:rStyle w:val="85pt"/>
        </w:rPr>
        <w:t xml:space="preserve"> 2-1</w:t>
      </w:r>
      <w:r>
        <w:rPr>
          <w:rStyle w:val="85pt"/>
          <w:vertAlign w:val="superscript"/>
        </w:rPr>
        <w:t>-</w:t>
      </w:r>
      <w:r>
        <w:t xml:space="preserve"> Бюджетного кодекса Российской Федерации, с областными стандартами внутреннего финансового аудита, утвержденными Министерством финансов Ростовской области, Администрация </w:t>
      </w:r>
      <w:r w:rsidRPr="001C75C0">
        <w:rPr>
          <w:sz w:val="28"/>
          <w:szCs w:val="28"/>
        </w:rPr>
        <w:t>Андреевского сельского поселения</w:t>
      </w:r>
      <w:r w:rsidRPr="001C75C0">
        <w:rPr>
          <w:rStyle w:val="a3"/>
          <w:sz w:val="28"/>
          <w:szCs w:val="28"/>
        </w:rPr>
        <w:t xml:space="preserve"> </w:t>
      </w:r>
      <w:r w:rsidRPr="001C75C0">
        <w:rPr>
          <w:rStyle w:val="a3"/>
          <w:b w:val="0"/>
          <w:bCs w:val="0"/>
          <w:sz w:val="28"/>
          <w:szCs w:val="28"/>
        </w:rPr>
        <w:t>постановляет:</w:t>
      </w:r>
    </w:p>
    <w:p w:rsidR="001C75C0" w:rsidRPr="001C75C0" w:rsidRDefault="001C75C0" w:rsidP="001C75C0">
      <w:pPr>
        <w:pStyle w:val="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8"/>
          <w:szCs w:val="28"/>
        </w:rPr>
      </w:pPr>
    </w:p>
    <w:p w:rsidR="001C75C0" w:rsidRDefault="001C75C0" w:rsidP="00B262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1C75C0">
        <w:rPr>
          <w:color w:val="2D2D2D"/>
          <w:spacing w:val="1"/>
          <w:sz w:val="28"/>
          <w:szCs w:val="28"/>
        </w:rPr>
        <w:t xml:space="preserve">1. Утвердить Положение об осуществлении внутреннего финансового аудита в </w:t>
      </w:r>
      <w:r w:rsidR="00BE673B">
        <w:rPr>
          <w:color w:val="2D2D2D"/>
          <w:spacing w:val="1"/>
          <w:sz w:val="28"/>
          <w:szCs w:val="28"/>
        </w:rPr>
        <w:t>Администрации Андреевского сельского поселения</w:t>
      </w:r>
      <w:r w:rsidRPr="001C75C0">
        <w:rPr>
          <w:color w:val="2D2D2D"/>
          <w:spacing w:val="1"/>
          <w:sz w:val="28"/>
          <w:szCs w:val="28"/>
        </w:rPr>
        <w:t xml:space="preserve"> согласно приложению.</w:t>
      </w:r>
    </w:p>
    <w:p w:rsidR="001C75C0" w:rsidRPr="001C75C0" w:rsidRDefault="001C75C0" w:rsidP="00B262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1C75C0">
        <w:rPr>
          <w:color w:val="2D2D2D"/>
          <w:spacing w:val="1"/>
          <w:sz w:val="28"/>
          <w:szCs w:val="28"/>
        </w:rPr>
        <w:t xml:space="preserve">2. Наделить полномочиями по осуществлению внутреннего финансового аудита </w:t>
      </w:r>
      <w:r w:rsidR="00BE673B">
        <w:rPr>
          <w:color w:val="2D2D2D"/>
          <w:spacing w:val="1"/>
          <w:sz w:val="28"/>
          <w:szCs w:val="28"/>
        </w:rPr>
        <w:t>сектор экономики и финансов Администрации Андреевского сельского поселения</w:t>
      </w:r>
      <w:r w:rsidRPr="001C75C0">
        <w:rPr>
          <w:color w:val="2D2D2D"/>
          <w:spacing w:val="1"/>
          <w:sz w:val="28"/>
          <w:szCs w:val="28"/>
        </w:rPr>
        <w:t>.</w:t>
      </w:r>
    </w:p>
    <w:p w:rsidR="001C75C0" w:rsidRDefault="001C75C0" w:rsidP="00B262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1C75C0">
        <w:rPr>
          <w:color w:val="2D2D2D"/>
          <w:spacing w:val="1"/>
          <w:sz w:val="28"/>
          <w:szCs w:val="28"/>
        </w:rPr>
        <w:t xml:space="preserve">3. Признать утратившими силу </w:t>
      </w:r>
      <w:r w:rsidR="00BE673B">
        <w:rPr>
          <w:color w:val="2D2D2D"/>
          <w:spacing w:val="1"/>
          <w:sz w:val="28"/>
          <w:szCs w:val="28"/>
        </w:rPr>
        <w:t xml:space="preserve">постановление Админситрации Андреевского сельского поселения </w:t>
      </w:r>
      <w:r w:rsidRPr="001C75C0">
        <w:rPr>
          <w:color w:val="2D2D2D"/>
          <w:spacing w:val="1"/>
          <w:sz w:val="28"/>
          <w:szCs w:val="28"/>
        </w:rPr>
        <w:t xml:space="preserve">от </w:t>
      </w:r>
      <w:r w:rsidR="00BE673B">
        <w:rPr>
          <w:color w:val="2D2D2D"/>
          <w:spacing w:val="1"/>
          <w:sz w:val="28"/>
          <w:szCs w:val="28"/>
        </w:rPr>
        <w:t>27.05</w:t>
      </w:r>
      <w:r w:rsidRPr="001C75C0">
        <w:rPr>
          <w:color w:val="2D2D2D"/>
          <w:spacing w:val="1"/>
          <w:sz w:val="28"/>
          <w:szCs w:val="28"/>
        </w:rPr>
        <w:t xml:space="preserve">.2014 N </w:t>
      </w:r>
      <w:r w:rsidR="00BE673B">
        <w:rPr>
          <w:color w:val="2D2D2D"/>
          <w:spacing w:val="1"/>
          <w:sz w:val="28"/>
          <w:szCs w:val="28"/>
        </w:rPr>
        <w:t>48</w:t>
      </w:r>
      <w:r w:rsidRPr="001C75C0">
        <w:rPr>
          <w:color w:val="2D2D2D"/>
          <w:spacing w:val="1"/>
          <w:sz w:val="28"/>
          <w:szCs w:val="28"/>
        </w:rPr>
        <w:t xml:space="preserve"> "Об утверждении </w:t>
      </w:r>
      <w:r w:rsidR="00BE673B">
        <w:rPr>
          <w:color w:val="2D2D2D"/>
          <w:spacing w:val="1"/>
          <w:sz w:val="28"/>
          <w:szCs w:val="28"/>
        </w:rPr>
        <w:t>П</w:t>
      </w:r>
      <w:r w:rsidRPr="001C75C0">
        <w:rPr>
          <w:color w:val="2D2D2D"/>
          <w:spacing w:val="1"/>
          <w:sz w:val="28"/>
          <w:szCs w:val="28"/>
        </w:rPr>
        <w:t>орядк</w:t>
      </w:r>
      <w:r w:rsidR="00BE673B">
        <w:rPr>
          <w:color w:val="2D2D2D"/>
          <w:spacing w:val="1"/>
          <w:sz w:val="28"/>
          <w:szCs w:val="28"/>
        </w:rPr>
        <w:t>а</w:t>
      </w:r>
      <w:r w:rsidRPr="001C75C0">
        <w:rPr>
          <w:color w:val="2D2D2D"/>
          <w:spacing w:val="1"/>
          <w:sz w:val="28"/>
          <w:szCs w:val="28"/>
        </w:rPr>
        <w:t xml:space="preserve"> осуществления внутреннего финансового контроля и внутреннего финансового аудита"</w:t>
      </w:r>
      <w:r w:rsidR="00BE673B">
        <w:rPr>
          <w:color w:val="2D2D2D"/>
          <w:spacing w:val="1"/>
          <w:sz w:val="28"/>
          <w:szCs w:val="28"/>
        </w:rPr>
        <w:t>.</w:t>
      </w:r>
    </w:p>
    <w:p w:rsidR="00BE673B" w:rsidRPr="00BE673B" w:rsidRDefault="00BE673B" w:rsidP="00B262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BE673B">
        <w:rPr>
          <w:color w:val="2D2D2D"/>
          <w:spacing w:val="1"/>
          <w:sz w:val="28"/>
          <w:szCs w:val="28"/>
          <w:shd w:val="clear" w:color="auto" w:fill="FFFFFF"/>
        </w:rPr>
        <w:t xml:space="preserve">4. </w:t>
      </w:r>
      <w:proofErr w:type="gramStart"/>
      <w:r w:rsidRPr="00BE673B">
        <w:rPr>
          <w:color w:val="2D2D2D"/>
          <w:spacing w:val="1"/>
          <w:sz w:val="28"/>
          <w:szCs w:val="28"/>
          <w:shd w:val="clear" w:color="auto" w:fill="FFFFFF"/>
        </w:rPr>
        <w:t>Контроль за</w:t>
      </w:r>
      <w:proofErr w:type="gramEnd"/>
      <w:r w:rsidRPr="00BE673B">
        <w:rPr>
          <w:color w:val="2D2D2D"/>
          <w:spacing w:val="1"/>
          <w:sz w:val="28"/>
          <w:szCs w:val="28"/>
          <w:shd w:val="clear" w:color="auto" w:fill="FFFFFF"/>
        </w:rPr>
        <w:t xml:space="preserve"> исполнением настоящего </w:t>
      </w:r>
      <w:r>
        <w:rPr>
          <w:color w:val="2D2D2D"/>
          <w:spacing w:val="1"/>
          <w:sz w:val="28"/>
          <w:szCs w:val="28"/>
          <w:shd w:val="clear" w:color="auto" w:fill="FFFFFF"/>
        </w:rPr>
        <w:t>постановления</w:t>
      </w:r>
      <w:r w:rsidRPr="00BE673B">
        <w:rPr>
          <w:color w:val="2D2D2D"/>
          <w:spacing w:val="1"/>
          <w:sz w:val="28"/>
          <w:szCs w:val="28"/>
          <w:shd w:val="clear" w:color="auto" w:fill="FFFFFF"/>
        </w:rPr>
        <w:t xml:space="preserve"> оставляю за собой.</w:t>
      </w:r>
    </w:p>
    <w:p w:rsidR="001C75C0" w:rsidRPr="00BE673B" w:rsidRDefault="001C75C0" w:rsidP="00BE673B">
      <w:pPr>
        <w:pStyle w:val="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8"/>
          <w:szCs w:val="28"/>
        </w:rPr>
      </w:pPr>
    </w:p>
    <w:p w:rsidR="00721419" w:rsidRPr="00B26253" w:rsidRDefault="00B26253">
      <w:pPr>
        <w:rPr>
          <w:sz w:val="28"/>
          <w:szCs w:val="28"/>
        </w:rPr>
      </w:pPr>
      <w:r w:rsidRPr="00B26253">
        <w:rPr>
          <w:sz w:val="28"/>
          <w:szCs w:val="28"/>
        </w:rPr>
        <w:t xml:space="preserve">Глава Админситрации </w:t>
      </w:r>
    </w:p>
    <w:p w:rsidR="001C2F35" w:rsidRDefault="00B26253">
      <w:pPr>
        <w:rPr>
          <w:sz w:val="28"/>
          <w:szCs w:val="28"/>
        </w:rPr>
      </w:pPr>
      <w:r w:rsidRPr="00B26253">
        <w:rPr>
          <w:sz w:val="28"/>
          <w:szCs w:val="28"/>
        </w:rPr>
        <w:t>Андреевского сельского поселения                               А.В. Лондарь</w:t>
      </w:r>
    </w:p>
    <w:p w:rsidR="001C2F35" w:rsidRDefault="001C2F35" w:rsidP="001C2F35">
      <w:pPr>
        <w:rPr>
          <w:sz w:val="28"/>
          <w:szCs w:val="28"/>
        </w:rPr>
      </w:pPr>
    </w:p>
    <w:p w:rsidR="00B26253" w:rsidRDefault="001C2F35" w:rsidP="001C2F3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254C6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вносит</w:t>
      </w:r>
    </w:p>
    <w:p w:rsidR="001C2F35" w:rsidRDefault="00CA4A27" w:rsidP="001C2F3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1C2F35">
        <w:rPr>
          <w:sz w:val="28"/>
          <w:szCs w:val="28"/>
        </w:rPr>
        <w:t>ектор экономики и финансов</w:t>
      </w:r>
    </w:p>
    <w:p w:rsidR="001C2F35" w:rsidRDefault="001C2F35" w:rsidP="001C2F35">
      <w:pPr>
        <w:rPr>
          <w:sz w:val="28"/>
          <w:szCs w:val="28"/>
        </w:rPr>
      </w:pPr>
      <w:r>
        <w:rPr>
          <w:sz w:val="28"/>
          <w:szCs w:val="28"/>
        </w:rPr>
        <w:t>5-58-18</w:t>
      </w:r>
    </w:p>
    <w:p w:rsidR="00CA4A27" w:rsidRDefault="00CA4A27" w:rsidP="001C2F35">
      <w:pPr>
        <w:rPr>
          <w:sz w:val="28"/>
          <w:szCs w:val="28"/>
        </w:rPr>
      </w:pPr>
    </w:p>
    <w:p w:rsidR="00CA4A27" w:rsidRDefault="00CA4A27" w:rsidP="001C2F35">
      <w:pPr>
        <w:rPr>
          <w:sz w:val="28"/>
          <w:szCs w:val="28"/>
        </w:rPr>
      </w:pPr>
    </w:p>
    <w:p w:rsidR="00CA4A27" w:rsidRDefault="00CA4A27" w:rsidP="00CA4A27">
      <w:pPr>
        <w:pStyle w:val="1"/>
        <w:shd w:val="clear" w:color="auto" w:fill="auto"/>
        <w:spacing w:before="0" w:after="0" w:line="322" w:lineRule="exact"/>
      </w:pPr>
      <w:r>
        <w:lastRenderedPageBreak/>
        <w:t xml:space="preserve">                                                                       Приложение</w:t>
      </w:r>
    </w:p>
    <w:p w:rsidR="00CA4A27" w:rsidRDefault="00CA4A27" w:rsidP="00CA4A27">
      <w:pPr>
        <w:pStyle w:val="1"/>
        <w:shd w:val="clear" w:color="auto" w:fill="auto"/>
        <w:spacing w:before="0" w:after="0" w:line="322" w:lineRule="exact"/>
      </w:pPr>
      <w:r>
        <w:t xml:space="preserve">                                                                         к постановлению Администрации</w:t>
      </w:r>
    </w:p>
    <w:p w:rsidR="00CA4A27" w:rsidRDefault="00CA4A27" w:rsidP="00CA4A27">
      <w:pPr>
        <w:pStyle w:val="1"/>
        <w:shd w:val="clear" w:color="auto" w:fill="auto"/>
        <w:spacing w:before="0" w:after="0" w:line="322" w:lineRule="exact"/>
      </w:pPr>
      <w:r>
        <w:t xml:space="preserve">                                                                        Андреевского сельского поселения</w:t>
      </w:r>
    </w:p>
    <w:p w:rsidR="00CA4A27" w:rsidRDefault="00CA4A27" w:rsidP="00CA4A27">
      <w:pPr>
        <w:pStyle w:val="1"/>
        <w:shd w:val="clear" w:color="auto" w:fill="auto"/>
        <w:spacing w:before="0" w:after="0" w:line="322" w:lineRule="exact"/>
      </w:pPr>
      <w:r>
        <w:t xml:space="preserve">                                                                          от </w:t>
      </w:r>
      <w:r w:rsidR="00B174F2">
        <w:t>23</w:t>
      </w:r>
      <w:r>
        <w:t xml:space="preserve"> июня 2020 года № </w:t>
      </w:r>
      <w:r w:rsidR="00B174F2">
        <w:t>68</w:t>
      </w:r>
    </w:p>
    <w:p w:rsidR="00871D1E" w:rsidRDefault="00871D1E" w:rsidP="00CA4A27">
      <w:pPr>
        <w:jc w:val="right"/>
        <w:rPr>
          <w:sz w:val="28"/>
          <w:szCs w:val="28"/>
        </w:rPr>
      </w:pPr>
    </w:p>
    <w:p w:rsidR="00871D1E" w:rsidRPr="00871D1E" w:rsidRDefault="00871D1E" w:rsidP="00871D1E">
      <w:pPr>
        <w:rPr>
          <w:sz w:val="28"/>
          <w:szCs w:val="28"/>
        </w:rPr>
      </w:pPr>
    </w:p>
    <w:p w:rsidR="00871D1E" w:rsidRPr="00871D1E" w:rsidRDefault="00871D1E" w:rsidP="00871D1E">
      <w:pPr>
        <w:rPr>
          <w:sz w:val="28"/>
          <w:szCs w:val="28"/>
        </w:rPr>
      </w:pPr>
    </w:p>
    <w:p w:rsidR="00871D1E" w:rsidRPr="00871D1E" w:rsidRDefault="00871D1E" w:rsidP="00871D1E">
      <w:pPr>
        <w:rPr>
          <w:sz w:val="28"/>
          <w:szCs w:val="28"/>
        </w:rPr>
      </w:pPr>
    </w:p>
    <w:p w:rsidR="00871D1E" w:rsidRDefault="00871D1E" w:rsidP="00871D1E">
      <w:pPr>
        <w:rPr>
          <w:sz w:val="28"/>
          <w:szCs w:val="28"/>
        </w:rPr>
      </w:pPr>
    </w:p>
    <w:p w:rsidR="00871D1E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3C3C3C"/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695D0B" w:rsidRPr="00871D1E">
        <w:rPr>
          <w:b w:val="0"/>
          <w:bCs w:val="0"/>
          <w:color w:val="3C3C3C"/>
          <w:spacing w:val="1"/>
          <w:sz w:val="28"/>
          <w:szCs w:val="28"/>
        </w:rPr>
        <w:t xml:space="preserve">ПОЛОЖЕНИЕ </w:t>
      </w:r>
    </w:p>
    <w:p w:rsidR="00695D0B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3C3C3C"/>
          <w:spacing w:val="1"/>
          <w:sz w:val="28"/>
          <w:szCs w:val="28"/>
        </w:rPr>
      </w:pPr>
      <w:r w:rsidRPr="00871D1E">
        <w:rPr>
          <w:b w:val="0"/>
          <w:bCs w:val="0"/>
          <w:color w:val="3C3C3C"/>
          <w:spacing w:val="1"/>
          <w:sz w:val="28"/>
          <w:szCs w:val="28"/>
        </w:rPr>
        <w:t>об осуществлении внутреннего финансового аудита</w:t>
      </w:r>
    </w:p>
    <w:p w:rsidR="00871D1E" w:rsidRPr="00871D1E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3C3C3C"/>
          <w:spacing w:val="1"/>
          <w:sz w:val="28"/>
          <w:szCs w:val="28"/>
        </w:rPr>
      </w:pPr>
      <w:r w:rsidRPr="00871D1E">
        <w:rPr>
          <w:b w:val="0"/>
          <w:bCs w:val="0"/>
          <w:color w:val="3C3C3C"/>
          <w:spacing w:val="1"/>
          <w:sz w:val="28"/>
          <w:szCs w:val="28"/>
        </w:rPr>
        <w:t xml:space="preserve"> в</w:t>
      </w:r>
      <w:r w:rsidR="00695D0B">
        <w:rPr>
          <w:b w:val="0"/>
          <w:bCs w:val="0"/>
          <w:color w:val="3C3C3C"/>
          <w:spacing w:val="1"/>
          <w:sz w:val="28"/>
          <w:szCs w:val="28"/>
        </w:rPr>
        <w:t xml:space="preserve"> </w:t>
      </w:r>
      <w:r>
        <w:rPr>
          <w:b w:val="0"/>
          <w:bCs w:val="0"/>
          <w:color w:val="3C3C3C"/>
          <w:spacing w:val="1"/>
          <w:sz w:val="28"/>
          <w:szCs w:val="28"/>
        </w:rPr>
        <w:t>Администрации Андреевского сельского поселения</w:t>
      </w:r>
    </w:p>
    <w:p w:rsidR="00CA4A27" w:rsidRDefault="00CA4A27" w:rsidP="00871D1E">
      <w:pPr>
        <w:tabs>
          <w:tab w:val="left" w:pos="3264"/>
        </w:tabs>
        <w:rPr>
          <w:sz w:val="28"/>
          <w:szCs w:val="28"/>
        </w:rPr>
      </w:pPr>
    </w:p>
    <w:p w:rsidR="00CA5708" w:rsidRDefault="00CA5708" w:rsidP="00871D1E">
      <w:pPr>
        <w:tabs>
          <w:tab w:val="left" w:pos="3264"/>
        </w:tabs>
        <w:rPr>
          <w:sz w:val="28"/>
          <w:szCs w:val="28"/>
        </w:rPr>
      </w:pPr>
    </w:p>
    <w:p w:rsidR="00CA5708" w:rsidRPr="007C4CB6" w:rsidRDefault="00CA5708" w:rsidP="007C4CB6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  <w:r w:rsidRPr="007C4CB6"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  <w:t>1. Общие положения, основания и порядок организации внутреннего финансового аудита</w:t>
      </w:r>
    </w:p>
    <w:p w:rsid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7C4CB6">
        <w:rPr>
          <w:b/>
          <w:color w:val="2D2D2D"/>
          <w:spacing w:val="1"/>
          <w:sz w:val="28"/>
          <w:szCs w:val="28"/>
        </w:rPr>
        <w:br/>
      </w:r>
      <w:r w:rsidR="00451E7E">
        <w:rPr>
          <w:color w:val="2D2D2D"/>
          <w:spacing w:val="1"/>
          <w:sz w:val="28"/>
          <w:szCs w:val="28"/>
        </w:rPr>
        <w:t xml:space="preserve">        </w:t>
      </w:r>
      <w:r w:rsidRPr="00CA5708">
        <w:rPr>
          <w:color w:val="2D2D2D"/>
          <w:spacing w:val="1"/>
          <w:sz w:val="28"/>
          <w:szCs w:val="28"/>
        </w:rPr>
        <w:t xml:space="preserve">1.1. Настоящее Положение применяется должностными лицами (работниками)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 при организации и осуществлении внутреннего финансового аудита в </w:t>
      </w:r>
      <w:r w:rsidR="00451E7E">
        <w:rPr>
          <w:color w:val="2D2D2D"/>
          <w:spacing w:val="1"/>
          <w:sz w:val="28"/>
          <w:szCs w:val="28"/>
        </w:rPr>
        <w:t>Администрации Андреевского сельского поселения</w:t>
      </w:r>
      <w:r w:rsidRPr="00CA5708">
        <w:rPr>
          <w:color w:val="2D2D2D"/>
          <w:spacing w:val="1"/>
          <w:sz w:val="28"/>
          <w:szCs w:val="28"/>
        </w:rPr>
        <w:t xml:space="preserve"> (далее - </w:t>
      </w:r>
      <w:r w:rsidR="00451E7E">
        <w:rPr>
          <w:color w:val="2D2D2D"/>
          <w:spacing w:val="1"/>
          <w:sz w:val="28"/>
          <w:szCs w:val="28"/>
        </w:rPr>
        <w:t>Администрация</w:t>
      </w:r>
      <w:r w:rsidRPr="00CA5708">
        <w:rPr>
          <w:color w:val="2D2D2D"/>
          <w:spacing w:val="1"/>
          <w:sz w:val="28"/>
          <w:szCs w:val="28"/>
        </w:rPr>
        <w:t>). Настоящее Положение не применяется в отношении бюджетных процедур (полномочий) финансового органа.</w:t>
      </w:r>
      <w:r w:rsidRPr="00CA5708">
        <w:rPr>
          <w:color w:val="2D2D2D"/>
          <w:spacing w:val="1"/>
          <w:sz w:val="28"/>
          <w:szCs w:val="28"/>
        </w:rPr>
        <w:br/>
        <w:t xml:space="preserve">Настоящее Положение определяет принципы и задачи внутреннего финансового аудита, права и обязанности должностных лиц, основания и порядок организации, планирования и проведения внутреннего финансового аудита, реализации его результатов в </w:t>
      </w:r>
      <w:r w:rsidR="00451E7E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>.</w:t>
      </w:r>
      <w:r w:rsidRPr="00CA5708">
        <w:rPr>
          <w:color w:val="2D2D2D"/>
          <w:spacing w:val="1"/>
          <w:sz w:val="28"/>
          <w:szCs w:val="28"/>
        </w:rPr>
        <w:br/>
      </w:r>
      <w:r w:rsidR="00451E7E">
        <w:rPr>
          <w:color w:val="2D2D2D"/>
          <w:spacing w:val="1"/>
          <w:sz w:val="28"/>
          <w:szCs w:val="28"/>
        </w:rPr>
        <w:t xml:space="preserve">       </w:t>
      </w:r>
      <w:r w:rsidRPr="00CA5708">
        <w:rPr>
          <w:color w:val="2D2D2D"/>
          <w:spacing w:val="1"/>
          <w:sz w:val="28"/>
          <w:szCs w:val="28"/>
        </w:rPr>
        <w:t xml:space="preserve">1.2. Внутренний финансовый аудит является деятельностью по формированию и предоставлению </w:t>
      </w:r>
      <w:r w:rsidR="00451E7E">
        <w:rPr>
          <w:color w:val="2D2D2D"/>
          <w:spacing w:val="1"/>
          <w:sz w:val="28"/>
          <w:szCs w:val="28"/>
        </w:rPr>
        <w:t>Главе Администрации</w:t>
      </w:r>
      <w:r w:rsidRPr="00CA5708">
        <w:rPr>
          <w:color w:val="2D2D2D"/>
          <w:spacing w:val="1"/>
          <w:sz w:val="28"/>
          <w:szCs w:val="28"/>
        </w:rPr>
        <w:t>: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t xml:space="preserve">а) информации о результатах оценки исполнения бюджетных полномочий </w:t>
      </w:r>
      <w:r w:rsidR="00451E7E">
        <w:rPr>
          <w:color w:val="2D2D2D"/>
          <w:spacing w:val="1"/>
          <w:sz w:val="28"/>
          <w:szCs w:val="28"/>
        </w:rPr>
        <w:t>Администрацией</w:t>
      </w:r>
      <w:r w:rsidRPr="00CA5708">
        <w:rPr>
          <w:color w:val="2D2D2D"/>
          <w:spacing w:val="1"/>
          <w:sz w:val="28"/>
          <w:szCs w:val="28"/>
        </w:rPr>
        <w:t>, в том числе заключения о достоверности бюджетной отчетности;</w:t>
      </w:r>
      <w:r w:rsidRPr="00CA5708">
        <w:rPr>
          <w:color w:val="2D2D2D"/>
          <w:spacing w:val="1"/>
          <w:sz w:val="28"/>
          <w:szCs w:val="28"/>
        </w:rPr>
        <w:br/>
        <w:t>б)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  <w:r w:rsidRPr="00CA5708">
        <w:rPr>
          <w:color w:val="2D2D2D"/>
          <w:spacing w:val="1"/>
          <w:sz w:val="28"/>
          <w:szCs w:val="28"/>
        </w:rPr>
        <w:br/>
        <w:t>в) заключения о результатах исполнения решений, направленных на повышение качества финансового менеджмента.</w:t>
      </w:r>
      <w:r w:rsidRPr="00CA5708">
        <w:rPr>
          <w:color w:val="2D2D2D"/>
          <w:spacing w:val="1"/>
          <w:sz w:val="28"/>
          <w:szCs w:val="28"/>
        </w:rPr>
        <w:br/>
      </w:r>
      <w:r w:rsidR="00451E7E">
        <w:rPr>
          <w:color w:val="2D2D2D"/>
          <w:spacing w:val="1"/>
          <w:sz w:val="28"/>
          <w:szCs w:val="28"/>
        </w:rPr>
        <w:t xml:space="preserve">       </w:t>
      </w:r>
      <w:r w:rsidRPr="00CA5708">
        <w:rPr>
          <w:color w:val="2D2D2D"/>
          <w:spacing w:val="1"/>
          <w:sz w:val="28"/>
          <w:szCs w:val="28"/>
        </w:rPr>
        <w:t>1.3. Внутренний финансовый аудит осуществляется в целях:</w:t>
      </w:r>
      <w:r w:rsidRPr="00CA5708">
        <w:rPr>
          <w:color w:val="2D2D2D"/>
          <w:spacing w:val="1"/>
          <w:sz w:val="28"/>
          <w:szCs w:val="28"/>
        </w:rPr>
        <w:br/>
        <w:t xml:space="preserve">а) оценки надежности внутреннего процесса </w:t>
      </w:r>
      <w:r w:rsidR="00451E7E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>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lastRenderedPageBreak/>
        <w:br/>
      </w:r>
      <w:proofErr w:type="gramStart"/>
      <w:r w:rsidRPr="00CA5708">
        <w:rPr>
          <w:color w:val="2D2D2D"/>
          <w:spacing w:val="1"/>
          <w:sz w:val="28"/>
          <w:szCs w:val="28"/>
        </w:rPr>
        <w:t xml:space="preserve"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правовыми актами </w:t>
      </w:r>
      <w:r w:rsidR="007F19F6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>, принятыми в соответствии с пунктом 5 статьи 264.1 </w:t>
      </w:r>
      <w:hyperlink r:id="rId4" w:history="1">
        <w:r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Pr="00CA5708">
        <w:rPr>
          <w:color w:val="2D2D2D"/>
          <w:spacing w:val="1"/>
          <w:sz w:val="28"/>
          <w:szCs w:val="28"/>
        </w:rPr>
        <w:t>;</w:t>
      </w:r>
      <w:r w:rsidRPr="00CA5708">
        <w:rPr>
          <w:color w:val="2D2D2D"/>
          <w:spacing w:val="1"/>
          <w:sz w:val="28"/>
          <w:szCs w:val="28"/>
        </w:rPr>
        <w:br/>
        <w:t>в) повышения качества финансового менеджмента.</w:t>
      </w:r>
      <w:r w:rsidRPr="00CA5708">
        <w:rPr>
          <w:color w:val="2D2D2D"/>
          <w:spacing w:val="1"/>
          <w:sz w:val="28"/>
          <w:szCs w:val="28"/>
        </w:rPr>
        <w:br/>
      </w:r>
      <w:r w:rsidR="007F19F6">
        <w:rPr>
          <w:color w:val="2D2D2D"/>
          <w:spacing w:val="1"/>
          <w:sz w:val="28"/>
          <w:szCs w:val="28"/>
        </w:rPr>
        <w:t xml:space="preserve">         </w:t>
      </w:r>
      <w:r w:rsidRPr="00CA5708">
        <w:rPr>
          <w:color w:val="2D2D2D"/>
          <w:spacing w:val="1"/>
          <w:sz w:val="28"/>
          <w:szCs w:val="28"/>
        </w:rPr>
        <w:t>1.4.</w:t>
      </w:r>
      <w:proofErr w:type="gramEnd"/>
      <w:r w:rsidRPr="00CA5708">
        <w:rPr>
          <w:color w:val="2D2D2D"/>
          <w:spacing w:val="1"/>
          <w:sz w:val="28"/>
          <w:szCs w:val="28"/>
        </w:rPr>
        <w:t xml:space="preserve"> Внутренний финансовый аудит в </w:t>
      </w:r>
      <w:r w:rsidR="007F19F6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 xml:space="preserve"> осуществляется </w:t>
      </w:r>
      <w:r w:rsidR="007F19F6">
        <w:rPr>
          <w:color w:val="2D2D2D"/>
          <w:spacing w:val="1"/>
          <w:sz w:val="28"/>
          <w:szCs w:val="28"/>
        </w:rPr>
        <w:t>сектором экономики и финансов</w:t>
      </w:r>
      <w:r w:rsidRPr="00CA5708">
        <w:rPr>
          <w:color w:val="2D2D2D"/>
          <w:spacing w:val="1"/>
          <w:sz w:val="28"/>
          <w:szCs w:val="28"/>
        </w:rPr>
        <w:t xml:space="preserve">, наделенным полномочиями по осуществлению внутреннего финансового аудита (далее </w:t>
      </w:r>
      <w:r w:rsidR="007F19F6">
        <w:rPr>
          <w:color w:val="2D2D2D"/>
          <w:spacing w:val="1"/>
          <w:sz w:val="28"/>
          <w:szCs w:val="28"/>
        </w:rPr>
        <w:t>–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7F19F6">
        <w:rPr>
          <w:color w:val="2D2D2D"/>
          <w:spacing w:val="1"/>
          <w:sz w:val="28"/>
          <w:szCs w:val="28"/>
        </w:rPr>
        <w:t>сектор экономики и финансов</w:t>
      </w:r>
      <w:r w:rsidRPr="00CA5708">
        <w:rPr>
          <w:color w:val="2D2D2D"/>
          <w:spacing w:val="1"/>
          <w:sz w:val="28"/>
          <w:szCs w:val="28"/>
        </w:rPr>
        <w:t>, субъект внутреннего финансового аудита), на основе принципа функциональной</w:t>
      </w:r>
      <w:r w:rsidR="007F19F6">
        <w:rPr>
          <w:color w:val="2D2D2D"/>
          <w:spacing w:val="1"/>
          <w:sz w:val="28"/>
          <w:szCs w:val="28"/>
        </w:rPr>
        <w:t xml:space="preserve"> </w:t>
      </w:r>
      <w:r w:rsidRPr="00CA5708">
        <w:rPr>
          <w:color w:val="2D2D2D"/>
          <w:spacing w:val="1"/>
          <w:sz w:val="28"/>
          <w:szCs w:val="28"/>
        </w:rPr>
        <w:t>независимости.</w:t>
      </w:r>
      <w:r w:rsidR="007F19F6">
        <w:rPr>
          <w:color w:val="2D2D2D"/>
          <w:spacing w:val="1"/>
          <w:sz w:val="28"/>
          <w:szCs w:val="28"/>
        </w:rPr>
        <w:t xml:space="preserve"> Сектор экономики и финансов </w:t>
      </w:r>
      <w:r w:rsidRPr="00CA5708">
        <w:rPr>
          <w:color w:val="2D2D2D"/>
          <w:spacing w:val="1"/>
          <w:sz w:val="28"/>
          <w:szCs w:val="28"/>
        </w:rPr>
        <w:t xml:space="preserve">в части осуществления внутреннего финансового аудита в </w:t>
      </w:r>
      <w:r w:rsidR="007F19F6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 xml:space="preserve"> подчиняется непосредственно </w:t>
      </w:r>
      <w:r w:rsidR="007F19F6">
        <w:rPr>
          <w:color w:val="2D2D2D"/>
          <w:spacing w:val="1"/>
          <w:sz w:val="28"/>
          <w:szCs w:val="28"/>
        </w:rPr>
        <w:t>Главе Администрации</w:t>
      </w:r>
      <w:r w:rsidRPr="00CA5708">
        <w:rPr>
          <w:color w:val="2D2D2D"/>
          <w:spacing w:val="1"/>
          <w:sz w:val="28"/>
          <w:szCs w:val="28"/>
        </w:rPr>
        <w:t>.</w:t>
      </w:r>
      <w:r w:rsidRPr="00CA5708">
        <w:rPr>
          <w:color w:val="2D2D2D"/>
          <w:spacing w:val="1"/>
          <w:sz w:val="28"/>
          <w:szCs w:val="28"/>
        </w:rPr>
        <w:br/>
      </w:r>
      <w:r w:rsidR="007213DD">
        <w:rPr>
          <w:color w:val="2D2D2D"/>
          <w:spacing w:val="1"/>
          <w:sz w:val="28"/>
          <w:szCs w:val="28"/>
        </w:rPr>
        <w:t xml:space="preserve">         </w:t>
      </w:r>
      <w:r w:rsidRPr="00CA5708">
        <w:rPr>
          <w:color w:val="2D2D2D"/>
          <w:spacing w:val="1"/>
          <w:sz w:val="28"/>
          <w:szCs w:val="28"/>
        </w:rPr>
        <w:t xml:space="preserve">В целях обеспечения осуществления внутреннего финансового аудита на основе принципа функциональной независимости аудиторские мероприятия организуют и осуществляют должностные лица (работники) </w:t>
      </w:r>
      <w:r w:rsidR="007F19F6">
        <w:rPr>
          <w:color w:val="2D2D2D"/>
          <w:spacing w:val="1"/>
          <w:sz w:val="28"/>
          <w:szCs w:val="28"/>
        </w:rPr>
        <w:t>сектора экономики и финансов</w:t>
      </w:r>
      <w:r w:rsidRPr="00CA5708">
        <w:rPr>
          <w:color w:val="2D2D2D"/>
          <w:spacing w:val="1"/>
          <w:sz w:val="28"/>
          <w:szCs w:val="28"/>
        </w:rPr>
        <w:t>, которые: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</w:t>
      </w:r>
      <w:r w:rsidR="00CA5708" w:rsidRPr="00CA5708">
        <w:rPr>
          <w:color w:val="2D2D2D"/>
          <w:spacing w:val="1"/>
          <w:sz w:val="28"/>
          <w:szCs w:val="28"/>
        </w:rPr>
        <w:t>имеют возможность беспрепятственного осуществления внутреннего финансового аудита (невмешательства в осуществление внутреннего 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</w:t>
      </w:r>
      <w:r w:rsidR="00CA5708" w:rsidRPr="00CA5708">
        <w:rPr>
          <w:color w:val="2D2D2D"/>
          <w:spacing w:val="1"/>
          <w:sz w:val="28"/>
          <w:szCs w:val="28"/>
        </w:rPr>
        <w:t>в течение текущего и отчетного финансового года не принимали участие в организации (обеспечении выполнения), выполнении бюджетных процедур и (или) составляющих эти процедуры операций (действий) по выполнению бюджетных процедур, которые являются объектами внутреннего финансового аудита;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</w:t>
      </w:r>
      <w:r w:rsidR="00CA5708" w:rsidRPr="00CA5708">
        <w:rPr>
          <w:color w:val="2D2D2D"/>
          <w:spacing w:val="1"/>
          <w:sz w:val="28"/>
          <w:szCs w:val="28"/>
        </w:rPr>
        <w:t>не имеют родства или свойства с субъектами бюджетных процедур;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t>не имеют конфликта интересов.</w:t>
      </w:r>
    </w:p>
    <w:p w:rsidR="007F19F6" w:rsidRDefault="007F19F6" w:rsidP="007F19F6">
      <w:pPr>
        <w:pStyle w:val="3"/>
        <w:shd w:val="clear" w:color="auto" w:fill="FFFFFF"/>
        <w:spacing w:before="0"/>
        <w:ind w:firstLine="708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</w:p>
    <w:p w:rsidR="00CA5708" w:rsidRPr="007F19F6" w:rsidRDefault="00CA5708" w:rsidP="007F19F6">
      <w:pPr>
        <w:pStyle w:val="3"/>
        <w:shd w:val="clear" w:color="auto" w:fill="FFFFFF"/>
        <w:spacing w:before="0"/>
        <w:ind w:firstLine="708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  <w:r w:rsidRPr="007F19F6"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  <w:t>2. Определения, принципы и задачи внутреннего финансового аудита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7F19F6">
        <w:rPr>
          <w:b/>
          <w:color w:val="2D2D2D"/>
          <w:spacing w:val="1"/>
          <w:sz w:val="28"/>
          <w:szCs w:val="28"/>
        </w:rPr>
        <w:br/>
      </w:r>
      <w:r w:rsidR="007F19F6">
        <w:rPr>
          <w:color w:val="2D2D2D"/>
          <w:spacing w:val="1"/>
          <w:sz w:val="28"/>
          <w:szCs w:val="28"/>
        </w:rPr>
        <w:t xml:space="preserve">         </w:t>
      </w:r>
      <w:r w:rsidRPr="00CA5708">
        <w:rPr>
          <w:color w:val="2D2D2D"/>
          <w:spacing w:val="1"/>
          <w:sz w:val="28"/>
          <w:szCs w:val="28"/>
        </w:rPr>
        <w:t xml:space="preserve">2.1. </w:t>
      </w:r>
      <w:proofErr w:type="gramStart"/>
      <w:r w:rsidRPr="00CA5708">
        <w:rPr>
          <w:color w:val="2D2D2D"/>
          <w:spacing w:val="1"/>
          <w:sz w:val="28"/>
          <w:szCs w:val="28"/>
        </w:rPr>
        <w:t>Термины и их определения, используемые в настоящем Положении, имеют то же значение, что и в </w:t>
      </w:r>
      <w:hyperlink r:id="rId5" w:history="1">
        <w:r w:rsidRPr="00CA5708">
          <w:rPr>
            <w:rStyle w:val="a4"/>
            <w:color w:val="00466E"/>
            <w:spacing w:val="1"/>
            <w:sz w:val="28"/>
            <w:szCs w:val="28"/>
          </w:rPr>
          <w:t>Бюджетном кодексе Российской Федерации</w:t>
        </w:r>
      </w:hyperlink>
      <w:r w:rsidRPr="00CA5708">
        <w:rPr>
          <w:color w:val="2D2D2D"/>
          <w:spacing w:val="1"/>
          <w:sz w:val="28"/>
          <w:szCs w:val="28"/>
        </w:rPr>
        <w:t xml:space="preserve">, </w:t>
      </w:r>
      <w:r w:rsidR="007F19F6">
        <w:rPr>
          <w:color w:val="2D2D2D"/>
          <w:spacing w:val="1"/>
          <w:sz w:val="28"/>
          <w:szCs w:val="28"/>
        </w:rPr>
        <w:t>областных</w:t>
      </w:r>
      <w:r w:rsidRPr="00CA5708">
        <w:rPr>
          <w:color w:val="2D2D2D"/>
          <w:spacing w:val="1"/>
          <w:sz w:val="28"/>
          <w:szCs w:val="28"/>
        </w:rPr>
        <w:t xml:space="preserve"> стандартах внутреннего финансового аудита, утвержденных Министерством финансов Р</w:t>
      </w:r>
      <w:r w:rsidR="007F19F6">
        <w:rPr>
          <w:color w:val="2D2D2D"/>
          <w:spacing w:val="1"/>
          <w:sz w:val="28"/>
          <w:szCs w:val="28"/>
        </w:rPr>
        <w:t>остовской области</w:t>
      </w:r>
      <w:r w:rsidRPr="00CA5708">
        <w:rPr>
          <w:color w:val="2D2D2D"/>
          <w:spacing w:val="1"/>
          <w:sz w:val="28"/>
          <w:szCs w:val="28"/>
        </w:rPr>
        <w:t xml:space="preserve">, и правовых актах </w:t>
      </w:r>
      <w:r w:rsidR="007F19F6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>, регламентирующих осуществление внутреннего финансового аудита.</w:t>
      </w:r>
      <w:proofErr w:type="gramEnd"/>
    </w:p>
    <w:p w:rsidR="00CA5708" w:rsidRPr="00CA5708" w:rsidRDefault="007F19F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</w:t>
      </w:r>
      <w:r w:rsidR="00CA5708" w:rsidRPr="00CA5708">
        <w:rPr>
          <w:color w:val="2D2D2D"/>
          <w:spacing w:val="1"/>
          <w:sz w:val="28"/>
          <w:szCs w:val="28"/>
        </w:rPr>
        <w:t>2.2. В настоящем Положении применяются следующие термины: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</w:t>
      </w:r>
      <w:r w:rsidR="00CA5708" w:rsidRPr="00CA5708">
        <w:rPr>
          <w:color w:val="2D2D2D"/>
          <w:spacing w:val="1"/>
          <w:sz w:val="28"/>
          <w:szCs w:val="28"/>
        </w:rPr>
        <w:t>Субъект внутреннего финансового аудита - структурное подразделение, наделенное полномочиями по осуществлению внутреннего финансового аудита.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lastRenderedPageBreak/>
        <w:br/>
      </w:r>
      <w:r w:rsidR="007213DD">
        <w:rPr>
          <w:color w:val="2D2D2D"/>
          <w:spacing w:val="1"/>
          <w:sz w:val="28"/>
          <w:szCs w:val="28"/>
        </w:rPr>
        <w:t xml:space="preserve">          </w:t>
      </w:r>
      <w:r w:rsidRPr="00CA5708">
        <w:rPr>
          <w:color w:val="2D2D2D"/>
          <w:spacing w:val="1"/>
          <w:sz w:val="28"/>
          <w:szCs w:val="28"/>
        </w:rPr>
        <w:t>Объект внутреннего финансового аудита - бюджетная процедура и (или) составляющие эту процедуру операции (действия) по выполнению бюджетной процедуры.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Бюджетные процедуры - процедуры </w:t>
      </w:r>
      <w:r w:rsidR="007F19F6"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пунктом 6 статьи 160.2-1 </w:t>
      </w:r>
      <w:hyperlink r:id="rId6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="00CA5708" w:rsidRPr="00CA5708">
        <w:rPr>
          <w:color w:val="2D2D2D"/>
          <w:spacing w:val="1"/>
          <w:sz w:val="28"/>
          <w:szCs w:val="28"/>
        </w:rPr>
        <w:t> (далее - значения показателей качества финансового менеджмента), в том числе процедуры по составлению и представлению сведений, необходимых для составления проекта бюджета, а также по исполнению бюджета, ведению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бюджетного учета и составлению бюджетной отчетности.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</w:t>
      </w:r>
      <w:r w:rsidR="00CA5708" w:rsidRPr="00CA5708">
        <w:rPr>
          <w:color w:val="2D2D2D"/>
          <w:spacing w:val="1"/>
          <w:sz w:val="28"/>
          <w:szCs w:val="28"/>
        </w:rPr>
        <w:t>Субъекты бюджетных процедур - должностные лица (работники) структурн</w:t>
      </w:r>
      <w:r w:rsidR="007F19F6">
        <w:rPr>
          <w:color w:val="2D2D2D"/>
          <w:spacing w:val="1"/>
          <w:sz w:val="28"/>
          <w:szCs w:val="28"/>
        </w:rPr>
        <w:t>ого</w:t>
      </w:r>
      <w:r w:rsidR="00CA5708" w:rsidRPr="00CA5708">
        <w:rPr>
          <w:color w:val="2D2D2D"/>
          <w:spacing w:val="1"/>
          <w:sz w:val="28"/>
          <w:szCs w:val="28"/>
        </w:rPr>
        <w:t xml:space="preserve"> подразделени</w:t>
      </w:r>
      <w:r w:rsidR="007F19F6">
        <w:rPr>
          <w:color w:val="2D2D2D"/>
          <w:spacing w:val="1"/>
          <w:sz w:val="28"/>
          <w:szCs w:val="28"/>
        </w:rPr>
        <w:t>я</w:t>
      </w:r>
      <w:r w:rsidR="00CA5708" w:rsidRPr="00CA5708">
        <w:rPr>
          <w:color w:val="2D2D2D"/>
          <w:spacing w:val="1"/>
          <w:sz w:val="28"/>
          <w:szCs w:val="28"/>
        </w:rPr>
        <w:t xml:space="preserve"> </w:t>
      </w:r>
      <w:r w:rsidR="007F19F6"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которые организуют (обеспечивают выполнение), выполняют бюджетные процедуры.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</w:t>
      </w:r>
      <w:r w:rsidR="00CA5708" w:rsidRPr="00CA5708">
        <w:rPr>
          <w:color w:val="2D2D2D"/>
          <w:spacing w:val="1"/>
          <w:sz w:val="28"/>
          <w:szCs w:val="28"/>
        </w:rPr>
        <w:t>Аудиторское мероприятие - совокупность профессиональных действий членов аудиторской группы или уполномоченного должностного лица, выполняемых на основании программы аудиторского мероприятия, в том числе действий по сбору аудиторских доказательств, формированию выводов, предложений и рекомендаций.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</w:t>
      </w:r>
      <w:r w:rsidR="00CA5708" w:rsidRPr="00CA5708">
        <w:rPr>
          <w:color w:val="2D2D2D"/>
          <w:spacing w:val="1"/>
          <w:sz w:val="28"/>
          <w:szCs w:val="28"/>
        </w:rPr>
        <w:t xml:space="preserve">Внутренний финансовый контроль - внутренний процесс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осуществляемый в 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контрольных действий.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Контрольные действия - вид действий по выполнению бюджетной процедуры, совершаемых субъектами бюджетных процедур и (или) прикладными программными средствами, информационными ресурсами (с их использованием) перед, во время, после выполнения операций (действий) по выполнению бюджетных процедур, и осуществляемых в целях обеспечения (подтверждения) законности, целесообразности совершения указанных операций (действий), в том числе полноты и достоверности данных, используемых для их совершения, либо выявления и устранения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нарушений и (или) недостатков, в том числе их причин и условий.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</w:t>
      </w:r>
      <w:r w:rsidR="00CA5708" w:rsidRPr="00CA5708">
        <w:rPr>
          <w:color w:val="2D2D2D"/>
          <w:spacing w:val="1"/>
          <w:sz w:val="28"/>
          <w:szCs w:val="28"/>
        </w:rPr>
        <w:t>Нарушение - несоблюдение установленных правовыми актами требований к организации (обеспечению выполнения), выполнению бюджетной процедуры, в том числе к операции (действию) по выполнению бюджетной процедуры.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</w:t>
      </w:r>
      <w:r w:rsidR="00CA5708" w:rsidRPr="00CA5708">
        <w:rPr>
          <w:color w:val="2D2D2D"/>
          <w:spacing w:val="1"/>
          <w:sz w:val="28"/>
          <w:szCs w:val="28"/>
        </w:rPr>
        <w:t xml:space="preserve">Недостаток 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, определяемое в соответствии с порядком проведения мониторинга качества финансового менеджмента, </w:t>
      </w:r>
      <w:r w:rsidR="00CA5708" w:rsidRPr="00CA5708">
        <w:rPr>
          <w:color w:val="2D2D2D"/>
          <w:spacing w:val="1"/>
          <w:sz w:val="28"/>
          <w:szCs w:val="28"/>
        </w:rPr>
        <w:lastRenderedPageBreak/>
        <w:t>предусмотренным пунктом 6 статьи 160.2-1 </w:t>
      </w:r>
      <w:hyperlink r:id="rId7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</w:t>
      </w:r>
      <w:r w:rsidR="00CA5708" w:rsidRPr="00CA5708">
        <w:rPr>
          <w:color w:val="2D2D2D"/>
          <w:spacing w:val="1"/>
          <w:sz w:val="28"/>
          <w:szCs w:val="28"/>
        </w:rPr>
        <w:t xml:space="preserve">Заключение - подписанный начальником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Бюджетный риск -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</w:t>
      </w:r>
      <w:r w:rsidR="00CA5708" w:rsidRPr="00CA5708">
        <w:rPr>
          <w:color w:val="2D2D2D"/>
          <w:spacing w:val="1"/>
          <w:sz w:val="28"/>
          <w:szCs w:val="28"/>
        </w:rPr>
        <w:t>Оценка бюджетного риска 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Реестр бюджетных рисков - документ, используемый для сбора и анализа информации о бюджетных рисках и содержащий следующую информацию: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выявленные бюджетные риски во взаимосвязи с операциями (действиями) по выполнению бюджетных процедур;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причины и возможные последствия реализации бюджетного риска;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значимость (уровень) бюджетного риска;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владельцы бюджетного риска;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необходимость (отсутствие необходимости) и приоритетность принятия мер по минимизации (устранению) бюджетного риска;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предложения по мерам минимизации (устранения) бюджетных рисков и по организации внутреннего финансового контроля (рекомендуемые к осуществлению контрольные действия).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Владелец бюджетного риска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  <w:proofErr w:type="gramEnd"/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Меры по минимизации (устранению) бюджетного риска -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Риск искажения бюджетной отчетности - бюджетный риск, выражающийся в возможности допущения факта искажения бюджетной </w:t>
      </w:r>
      <w:r w:rsidR="00CA5708" w:rsidRPr="00CA5708">
        <w:rPr>
          <w:color w:val="2D2D2D"/>
          <w:spacing w:val="1"/>
          <w:sz w:val="28"/>
          <w:szCs w:val="28"/>
        </w:rPr>
        <w:lastRenderedPageBreak/>
        <w:t>отчетности и (или) данных бюджетного учета, приводящих к искажению бюджетной отчетности.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статьями 165 и 264.1 </w:t>
      </w:r>
      <w:hyperlink r:id="rId8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="00CA5708" w:rsidRPr="00CA5708">
        <w:rPr>
          <w:color w:val="2D2D2D"/>
          <w:spacing w:val="1"/>
          <w:sz w:val="28"/>
          <w:szCs w:val="28"/>
        </w:rPr>
        <w:t>.</w:t>
      </w:r>
      <w:proofErr w:type="gramEnd"/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Оценка риска искажения бюджетной отчетности -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существенности ошибки и вероятности допущения ошибки.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Результат выполнения бюджетной процедуры -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диторских процедур), в том числе: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документы, отражающие подготовку к проведению аудиторского мероприятия, включая формирование его программы;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документы и фактические данные, информация, связанные с выполнением бюджетных процедур;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аналитические материалы, подготовленные в рамках проведения аудиторского мероприятия;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2.3. Деятельность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lastRenderedPageBreak/>
        <w:br/>
      </w:r>
      <w:r w:rsidR="00741B19"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 xml:space="preserve">2.4. В целях оценки надежности внутреннего финансового контроля, осуществляемого в </w:t>
      </w:r>
      <w:r w:rsidR="00741B19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 xml:space="preserve">, а также подготовки предложений по его организации деятельность </w:t>
      </w:r>
      <w:r w:rsidR="00741B19">
        <w:rPr>
          <w:color w:val="2D2D2D"/>
          <w:spacing w:val="1"/>
          <w:sz w:val="28"/>
          <w:szCs w:val="28"/>
        </w:rPr>
        <w:t>сектора экономики и финансов</w:t>
      </w:r>
      <w:r w:rsidRPr="00CA5708">
        <w:rPr>
          <w:color w:val="2D2D2D"/>
          <w:spacing w:val="1"/>
          <w:sz w:val="28"/>
          <w:szCs w:val="28"/>
        </w:rPr>
        <w:t xml:space="preserve"> направлена на решение, в частности, следующих задач: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установление достаточности и актуальности правовых актов и документов </w:t>
      </w:r>
      <w:r w:rsidR="00BF16F7"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выявление избыточных (дублирующих друг друга) операций (действий) по выполнению бюджетной процедуры;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  <w:proofErr w:type="gramEnd"/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формирование предложений и рекомендаций по организации и применению контрольных действий.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2.5.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правовыми актами </w:t>
      </w:r>
      <w:r>
        <w:rPr>
          <w:color w:val="2D2D2D"/>
          <w:spacing w:val="1"/>
          <w:sz w:val="28"/>
          <w:szCs w:val="28"/>
        </w:rPr>
        <w:t>Администрации,</w:t>
      </w:r>
      <w:r w:rsidR="00CA5708" w:rsidRPr="00CA5708">
        <w:rPr>
          <w:color w:val="2D2D2D"/>
          <w:spacing w:val="1"/>
          <w:sz w:val="28"/>
          <w:szCs w:val="28"/>
        </w:rPr>
        <w:t xml:space="preserve"> принятыми в </w:t>
      </w:r>
      <w:r w:rsidR="00CA5708" w:rsidRPr="00CA5708">
        <w:rPr>
          <w:color w:val="2D2D2D"/>
          <w:spacing w:val="1"/>
          <w:sz w:val="28"/>
          <w:szCs w:val="28"/>
        </w:rPr>
        <w:lastRenderedPageBreak/>
        <w:t>соответствии с пунктом 5 статьи 264.1 </w:t>
      </w:r>
      <w:hyperlink r:id="rId9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="00CA5708" w:rsidRPr="00CA5708">
        <w:rPr>
          <w:color w:val="2D2D2D"/>
          <w:spacing w:val="1"/>
          <w:sz w:val="28"/>
          <w:szCs w:val="28"/>
        </w:rPr>
        <w:t xml:space="preserve">, деятельность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должна быть направлена на решение следующих задач:</w:t>
      </w:r>
      <w:proofErr w:type="gramEnd"/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формирование суждения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о достоверности бюджетной отчетности, подготовленное с учетом положений пункта 65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 </w:t>
      </w:r>
      <w:hyperlink r:id="rId10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Приказом Министерства финансов Российской Федерации от 31.12.2016 N 256н</w:t>
        </w:r>
      </w:hyperlink>
      <w:r w:rsidR="00CA5708" w:rsidRPr="00CA5708">
        <w:rPr>
          <w:color w:val="2D2D2D"/>
          <w:spacing w:val="1"/>
          <w:sz w:val="28"/>
          <w:szCs w:val="28"/>
        </w:rPr>
        <w:t xml:space="preserve">, а также соблюдения </w:t>
      </w:r>
      <w:r>
        <w:rPr>
          <w:color w:val="2D2D2D"/>
          <w:spacing w:val="1"/>
          <w:sz w:val="28"/>
          <w:szCs w:val="28"/>
        </w:rPr>
        <w:t>Администрацией</w:t>
      </w:r>
      <w:r w:rsidR="00CA5708" w:rsidRPr="00CA5708">
        <w:rPr>
          <w:color w:val="2D2D2D"/>
          <w:spacing w:val="1"/>
          <w:sz w:val="28"/>
          <w:szCs w:val="28"/>
        </w:rPr>
        <w:t xml:space="preserve"> порядка формирования консолидированной бюджетной отчетности;</w:t>
      </w:r>
      <w:proofErr w:type="gramEnd"/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2.6. В целях повышения качества финансового менеджмента деятельность </w:t>
      </w:r>
      <w:r>
        <w:rPr>
          <w:color w:val="2D2D2D"/>
          <w:spacing w:val="1"/>
          <w:sz w:val="28"/>
          <w:szCs w:val="28"/>
        </w:rPr>
        <w:t>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должна быть направлена на решение, в частности, следующих задач: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</w:t>
      </w:r>
    </w:p>
    <w:p w:rsid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оценка исполнения бюджетных полномочий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оценка результатов исполнения направленных на повышение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качества финансового менеджмента решений субъектов бюджетных процедур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</w:t>
      </w:r>
      <w:r w:rsidR="00CA5708" w:rsidRPr="00CA5708">
        <w:rPr>
          <w:color w:val="2D2D2D"/>
          <w:spacing w:val="1"/>
          <w:sz w:val="28"/>
          <w:szCs w:val="28"/>
        </w:rPr>
        <w:t>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оценка результативности и экономности использования бюджетных средств </w:t>
      </w:r>
      <w:r>
        <w:rPr>
          <w:color w:val="2D2D2D"/>
          <w:spacing w:val="1"/>
          <w:sz w:val="28"/>
          <w:szCs w:val="28"/>
        </w:rPr>
        <w:t>Администрацией</w:t>
      </w:r>
      <w:r w:rsidR="00CA5708" w:rsidRPr="00CA5708">
        <w:rPr>
          <w:color w:val="2D2D2D"/>
          <w:spacing w:val="1"/>
          <w:sz w:val="28"/>
          <w:szCs w:val="28"/>
        </w:rPr>
        <w:t xml:space="preserve">, в том числе путем формирования </w:t>
      </w:r>
      <w:r>
        <w:rPr>
          <w:color w:val="2D2D2D"/>
          <w:spacing w:val="1"/>
          <w:sz w:val="28"/>
          <w:szCs w:val="28"/>
        </w:rPr>
        <w:t>сектором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суждения о: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>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 (при наличии);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своевременности доведения и полноте распределения бюджетных ассигнований, а также о полноте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обоснования причин возникновения неиспользованных остатков бюджетных средств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и (или) лимитов бюджетных обязательств, в случае их наличия;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качестве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обоснований изменений в сводную бюджетную роспись, бюджетную роспись;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соответствии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объемов осуществленных кассовых расходов прогнозным показателям кассового планирования;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уровне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достижения значений показателей результата выполнения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мероприятий (при наличии);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закупок, а также начальных (максимальных) цен контрактов;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обоснованности выбора способов определения поставщика (подрядчика, исполнителя) в соответствии со статьей 24 </w:t>
      </w:r>
      <w:hyperlink r:id="rId11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CA5708" w:rsidRPr="00CA5708">
        <w:rPr>
          <w:color w:val="2D2D2D"/>
          <w:spacing w:val="1"/>
          <w:sz w:val="28"/>
          <w:szCs w:val="28"/>
        </w:rPr>
        <w:t> с целью достижения экономии бюджетных средств;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равномерности принятия и исполнения обязательств по </w:t>
      </w:r>
      <w:r>
        <w:rPr>
          <w:color w:val="2D2D2D"/>
          <w:spacing w:val="1"/>
          <w:sz w:val="28"/>
          <w:szCs w:val="28"/>
        </w:rPr>
        <w:t>муниципальным</w:t>
      </w:r>
      <w:r w:rsidR="00CA5708" w:rsidRPr="00CA5708">
        <w:rPr>
          <w:color w:val="2D2D2D"/>
          <w:spacing w:val="1"/>
          <w:sz w:val="28"/>
          <w:szCs w:val="28"/>
        </w:rPr>
        <w:t xml:space="preserve"> контрактам с учетом особенностей выполняемых функций и полномочий в течение финансового года;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наличии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, объеме и структуре дебиторской и кредиторской задолженности, в том числе просроченной.</w:t>
      </w:r>
    </w:p>
    <w:p w:rsidR="00CA5708" w:rsidRPr="00BF16F7" w:rsidRDefault="00CA5708" w:rsidP="00BF16F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  <w:r w:rsidRPr="00BF16F7"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  <w:t>3. Права и обязанности должностных лиц при осуществлении внутреннего финансового аудита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br/>
      </w:r>
      <w:r w:rsidR="00BF16F7"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3.1. Должностные лица (работники) </w:t>
      </w:r>
      <w:r w:rsidR="004A4C12">
        <w:rPr>
          <w:color w:val="2D2D2D"/>
          <w:spacing w:val="1"/>
          <w:sz w:val="28"/>
          <w:szCs w:val="28"/>
        </w:rPr>
        <w:t>сектора экономики и финансов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Pr="00CA5708">
        <w:rPr>
          <w:color w:val="2D2D2D"/>
          <w:spacing w:val="1"/>
          <w:sz w:val="28"/>
          <w:szCs w:val="28"/>
        </w:rPr>
        <w:lastRenderedPageBreak/>
        <w:t>при подготовке к проведению и проведен</w:t>
      </w:r>
      <w:proofErr w:type="gramStart"/>
      <w:r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Pr="00CA5708">
        <w:rPr>
          <w:color w:val="2D2D2D"/>
          <w:spacing w:val="1"/>
          <w:sz w:val="28"/>
          <w:szCs w:val="28"/>
        </w:rPr>
        <w:t>диторских мероприятий имеют право: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получать доступ к прикладным программным средствам и информационным ресурсам, обеспечивающим исполнение бюджетных полномочий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и (или) содержащим информацию об операциях (действиях) по выполнению бюджетной процедуры;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знакомиться с организационно-распорядительными и техническими документами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посещать помещения, которые занимают субъекты бюджетных процедур;</w:t>
      </w:r>
    </w:p>
    <w:p w:rsidR="00CA5708" w:rsidRPr="00CA5708" w:rsidRDefault="004A4C12" w:rsidP="004A4C1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осуществлять иные права, определенные </w:t>
      </w:r>
      <w:hyperlink r:id="rId12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Приказом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</w:t>
        </w:r>
      </w:hyperlink>
      <w:r w:rsidR="00CA5708" w:rsidRPr="00CA5708">
        <w:rPr>
          <w:color w:val="2D2D2D"/>
          <w:spacing w:val="1"/>
          <w:sz w:val="28"/>
          <w:szCs w:val="28"/>
        </w:rPr>
        <w:t> (далее - права)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.</w:t>
      </w:r>
      <w:r>
        <w:rPr>
          <w:color w:val="2D2D2D"/>
          <w:spacing w:val="1"/>
          <w:sz w:val="28"/>
          <w:szCs w:val="28"/>
        </w:rPr>
        <w:t>с</w:t>
      </w:r>
      <w:proofErr w:type="gramEnd"/>
      <w:r>
        <w:rPr>
          <w:color w:val="2D2D2D"/>
          <w:spacing w:val="1"/>
          <w:sz w:val="28"/>
          <w:szCs w:val="28"/>
        </w:rPr>
        <w:t>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, помимо указанных в пункте 3.1 настоящего Положения прав, имеет право: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подписывать и направлять обращения к лицам, располагающим документами и фактическими данными, информацией, необходимой для проведения аудиторского мероприятия;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определять членов аудиторской группы и назначать из состава должностных лиц (работников) </w:t>
      </w:r>
      <w:r>
        <w:rPr>
          <w:color w:val="2D2D2D"/>
          <w:spacing w:val="1"/>
          <w:sz w:val="28"/>
          <w:szCs w:val="28"/>
        </w:rPr>
        <w:t xml:space="preserve">сектора экономики и финансов </w:t>
      </w:r>
      <w:r w:rsidR="00CA5708" w:rsidRPr="00CA5708">
        <w:rPr>
          <w:color w:val="2D2D2D"/>
          <w:spacing w:val="1"/>
          <w:sz w:val="28"/>
          <w:szCs w:val="28"/>
        </w:rPr>
        <w:t>руководителя аудиторской группы в целях проведения аудиторского мероприятия;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подготавливать и направлять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предложения о внесении изменений в план проведения аудиторских мероприятий, а также предложения о проведении внеплановых аудиторских мероприятий;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подготавливать предложения по совершенствованию правовых актов и иных документов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устанавливающих требования к организации (обеспечению выполнения), выполнению бюджетной процедуры;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осуществлять иные права.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br/>
      </w:r>
      <w:r w:rsidR="004A4C12"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3.3. Должностные лица (работники) </w:t>
      </w:r>
      <w:r w:rsidR="004A4C12">
        <w:rPr>
          <w:color w:val="2D2D2D"/>
          <w:spacing w:val="1"/>
          <w:sz w:val="28"/>
          <w:szCs w:val="28"/>
        </w:rPr>
        <w:t>сектора экономики и финансов</w:t>
      </w:r>
      <w:r w:rsidRPr="00CA5708">
        <w:rPr>
          <w:color w:val="2D2D2D"/>
          <w:spacing w:val="1"/>
          <w:sz w:val="28"/>
          <w:szCs w:val="28"/>
        </w:rPr>
        <w:t xml:space="preserve"> обязаны: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соблюдать требования законодательства Российской Федерации, а также положения правовых актов, регулирующих организацию и </w:t>
      </w:r>
      <w:r w:rsidR="00CA5708" w:rsidRPr="00CA5708">
        <w:rPr>
          <w:color w:val="2D2D2D"/>
          <w:spacing w:val="1"/>
          <w:sz w:val="28"/>
          <w:szCs w:val="28"/>
        </w:rPr>
        <w:lastRenderedPageBreak/>
        <w:t xml:space="preserve">осуществление внутреннего финансового аудита, включая федеральные стандарты внутреннего финансового аудита и правовые акты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проводить аудиторские мероприятия в соответствии с программами этих мероприятий;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получение достаточных аудиторских доказательств;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формировать рабочую документацию аудиторского мероприятия;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принимать участие в подготовке заключений и годовой отчетности о результатах деятельности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осуществлять иные обязанности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, определенные </w:t>
      </w:r>
      <w:hyperlink r:id="rId13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Приказом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</w:t>
        </w:r>
      </w:hyperlink>
      <w:r w:rsidR="00CA5708" w:rsidRPr="00CA5708">
        <w:rPr>
          <w:color w:val="2D2D2D"/>
          <w:spacing w:val="1"/>
          <w:sz w:val="28"/>
          <w:szCs w:val="28"/>
        </w:rPr>
        <w:t> (далее - обязанности).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3.4. Руководитель аудиторской группы, помимо исполнения указанных в пункте 3.3 настоящего Положения обязанностей, обязан: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мероприятия, а также представлять ее на утверждение начальнику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диторского мероприятия и достаточности аудиторских доказательств;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подготовку заключения;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направлять субъектам бюджетных процедур, являющимся </w:t>
      </w:r>
      <w:r>
        <w:rPr>
          <w:color w:val="2D2D2D"/>
          <w:spacing w:val="1"/>
          <w:sz w:val="28"/>
          <w:szCs w:val="28"/>
        </w:rPr>
        <w:t>работниками</w:t>
      </w:r>
      <w:r w:rsidR="00CA5708" w:rsidRPr="00CA5708">
        <w:rPr>
          <w:color w:val="2D2D2D"/>
          <w:spacing w:val="1"/>
          <w:sz w:val="28"/>
          <w:szCs w:val="28"/>
        </w:rPr>
        <w:t xml:space="preserve">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программу аудиторского мероприятия, а также проект заключения и (или) заключение;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подготавливать материалы, необходимые для рассмотрения письменных возражений и предложений, полученных от субъектов бюджетных процедур, являющихся </w:t>
      </w:r>
      <w:r w:rsidR="004842C4">
        <w:rPr>
          <w:color w:val="2D2D2D"/>
          <w:spacing w:val="1"/>
          <w:sz w:val="28"/>
          <w:szCs w:val="28"/>
        </w:rPr>
        <w:t>должностными лицами (</w:t>
      </w:r>
      <w:r>
        <w:rPr>
          <w:color w:val="2D2D2D"/>
          <w:spacing w:val="1"/>
          <w:sz w:val="28"/>
          <w:szCs w:val="28"/>
        </w:rPr>
        <w:t>работниками</w:t>
      </w:r>
      <w:r w:rsidR="004842C4">
        <w:rPr>
          <w:color w:val="2D2D2D"/>
          <w:spacing w:val="1"/>
          <w:sz w:val="28"/>
          <w:szCs w:val="28"/>
        </w:rPr>
        <w:t xml:space="preserve">) </w:t>
      </w:r>
      <w:r>
        <w:rPr>
          <w:color w:val="2D2D2D"/>
          <w:spacing w:val="1"/>
          <w:sz w:val="28"/>
          <w:szCs w:val="28"/>
        </w:rPr>
        <w:t xml:space="preserve"> Администрации</w:t>
      </w:r>
      <w:r w:rsidR="00CA5708" w:rsidRPr="00CA5708">
        <w:rPr>
          <w:color w:val="2D2D2D"/>
          <w:spacing w:val="1"/>
          <w:sz w:val="28"/>
          <w:szCs w:val="28"/>
        </w:rPr>
        <w:t>, и по результатам проведенного аудиторского мероприятия (при наличии);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осуществлять иные обязанности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3.5. Начальник </w:t>
      </w:r>
      <w:r>
        <w:rPr>
          <w:color w:val="2D2D2D"/>
          <w:spacing w:val="1"/>
          <w:sz w:val="28"/>
          <w:szCs w:val="28"/>
        </w:rPr>
        <w:t>сектор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, помимо исполнения указанных в пунктах 3.3 и 3.4 настоящего Положения обязанностей, обязан: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br/>
      </w:r>
      <w:r w:rsidR="004A4C12"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представлять на утверждение </w:t>
      </w:r>
      <w:r w:rsidR="004A4C12">
        <w:rPr>
          <w:color w:val="2D2D2D"/>
          <w:spacing w:val="1"/>
          <w:sz w:val="28"/>
          <w:szCs w:val="28"/>
        </w:rPr>
        <w:t>Главе Администрации</w:t>
      </w:r>
      <w:r w:rsidRPr="00CA5708">
        <w:rPr>
          <w:color w:val="2D2D2D"/>
          <w:spacing w:val="1"/>
          <w:sz w:val="28"/>
          <w:szCs w:val="28"/>
        </w:rPr>
        <w:t xml:space="preserve"> план проведения аудиторских мероприятий;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выполнение плана проведения аудиторских мероприятий; утверждать программы аудиторских мероприятий;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рассматривать письменные возражения и предложения субъектов бюджетных процедур, являющихся</w:t>
      </w:r>
      <w:r w:rsidR="004842C4">
        <w:rPr>
          <w:color w:val="2D2D2D"/>
          <w:spacing w:val="1"/>
          <w:sz w:val="28"/>
          <w:szCs w:val="28"/>
        </w:rPr>
        <w:t xml:space="preserve"> должностными лицами </w:t>
      </w:r>
      <w:proofErr w:type="gramStart"/>
      <w:r w:rsidR="004842C4">
        <w:rPr>
          <w:color w:val="2D2D2D"/>
          <w:spacing w:val="1"/>
          <w:sz w:val="28"/>
          <w:szCs w:val="28"/>
        </w:rPr>
        <w:t>(</w:t>
      </w:r>
      <w:r w:rsidR="00CA5708" w:rsidRPr="00CA5708">
        <w:rPr>
          <w:color w:val="2D2D2D"/>
          <w:spacing w:val="1"/>
          <w:sz w:val="28"/>
          <w:szCs w:val="28"/>
        </w:rPr>
        <w:t xml:space="preserve"> </w:t>
      </w:r>
      <w:proofErr w:type="gramEnd"/>
      <w:r>
        <w:rPr>
          <w:color w:val="2D2D2D"/>
          <w:spacing w:val="1"/>
          <w:sz w:val="28"/>
          <w:szCs w:val="28"/>
        </w:rPr>
        <w:t>работниками</w:t>
      </w:r>
      <w:r w:rsidR="004842C4">
        <w:rPr>
          <w:color w:val="2D2D2D"/>
          <w:spacing w:val="1"/>
          <w:sz w:val="28"/>
          <w:szCs w:val="28"/>
        </w:rPr>
        <w:t xml:space="preserve">) </w:t>
      </w:r>
      <w:r>
        <w:rPr>
          <w:color w:val="2D2D2D"/>
          <w:spacing w:val="1"/>
          <w:sz w:val="28"/>
          <w:szCs w:val="28"/>
        </w:rPr>
        <w:t xml:space="preserve"> Администрации</w:t>
      </w:r>
      <w:r w:rsidR="00CA5708" w:rsidRPr="00CA5708">
        <w:rPr>
          <w:color w:val="2D2D2D"/>
          <w:spacing w:val="1"/>
          <w:sz w:val="28"/>
          <w:szCs w:val="28"/>
        </w:rPr>
        <w:t>, по результатам проведенного аудиторского мероприятия (при наличии);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подписывать заключения, осуществляя контроль полноты отражения результатов проведения аудиторского мероприятия, и представлять заключения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="00CA5708" w:rsidRPr="00CA5708">
        <w:rPr>
          <w:color w:val="2D2D2D"/>
          <w:spacing w:val="1"/>
          <w:sz w:val="28"/>
          <w:szCs w:val="28"/>
        </w:rPr>
        <w:t>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представлять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годовую отчетность о результатах деятельности субъекта внутреннего финансового аудита за отчетный год;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ведение реестра бюджетных рисков;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 со стороны должностных лиц (работников)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(членов аудиторской группы);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своевременно сообщать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о выявленных признаках коррупционных и иных правонарушений;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осуществлять иные обязанности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3.6. Субъекты бюджетных процедур имеют право: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ознакомиться с программой аудиторского мероприятия;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получать разъяснения у членов аудиторской группы по вопросам, связанным с проведением аудиторского мероприятия;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получать информацию о результатах проведения аудиторского мероприятия (проект заключения, заключение);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представлять письменные возражения и предложения по результатам проведенного аудиторского мероприятия.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3.7. Субъекты бюджетных процедур обязаны:</w:t>
      </w:r>
    </w:p>
    <w:p w:rsid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оценивать бюджетные риски и анализировать способы их минимизации, а 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выполнять законные требования руководителя и членов аудиторской группы;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осуществлять в присутствии членов аудиторской группы 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 если аудиторское мероприятие проводится методом наблюдения и (или) инспектирования.</w:t>
      </w:r>
    </w:p>
    <w:p w:rsidR="004842C4" w:rsidRDefault="004842C4" w:rsidP="004842C4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  <w:sz w:val="28"/>
          <w:szCs w:val="28"/>
        </w:rPr>
      </w:pPr>
    </w:p>
    <w:p w:rsidR="00CA5708" w:rsidRPr="004842C4" w:rsidRDefault="00CA5708" w:rsidP="004842C4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  <w:r w:rsidRPr="004842C4"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  <w:t>4. Планирование и проведение внутреннего финансового аудита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br/>
      </w:r>
      <w:r w:rsidR="004842C4"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4.1. Планирование внутреннего финансового аудита включает: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планирование деятельности </w:t>
      </w:r>
      <w:r>
        <w:rPr>
          <w:color w:val="2D2D2D"/>
          <w:spacing w:val="1"/>
          <w:sz w:val="28"/>
          <w:szCs w:val="28"/>
        </w:rPr>
        <w:t>сектора экономики и финансов;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составление плана проведения аудиторских мероприятий, внесение в него изменений, а также подготовка и принятие решений о проведении внеплановых аудиторских мероприятий;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планирование аудиторского мероприятия и формирование программы аудиторского мероприятия.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4.2. В целях планирования деятельности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учитываются: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степень обеспеченности ресурсами, необходимыми для осуществления внутреннего финансового аудита;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возможность привлечения к проведению аудиторских мероприятий должностных лиц (работников)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и (или) экспертов;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необходимость резервирования времени на проведение внеплановых аудиторских мероприятий;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возможность совершенствования субъектом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4.3. В целях составления плана проведения аудиторских мероприятий учитываются: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информация о выявленных бюджетных рисках, в том числе об их значимости, во взаимосвязи с бюджетными процедурами и (или) операциями (действиями) по выполнению бюджетных процедур;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информация, указанная в актах, заключениях, представлениях и предписаниях органов </w:t>
      </w:r>
      <w:r>
        <w:rPr>
          <w:color w:val="2D2D2D"/>
          <w:spacing w:val="1"/>
          <w:sz w:val="28"/>
          <w:szCs w:val="28"/>
        </w:rPr>
        <w:t>муниципального</w:t>
      </w:r>
      <w:r w:rsidR="00CA5708" w:rsidRPr="00CA5708">
        <w:rPr>
          <w:color w:val="2D2D2D"/>
          <w:spacing w:val="1"/>
          <w:sz w:val="28"/>
          <w:szCs w:val="28"/>
        </w:rPr>
        <w:t xml:space="preserve"> финансового контроля, а также информация о типовых нарушениях и (или) недостатках, выявленных органами</w:t>
      </w:r>
      <w:r>
        <w:rPr>
          <w:color w:val="2D2D2D"/>
          <w:spacing w:val="1"/>
          <w:sz w:val="28"/>
          <w:szCs w:val="28"/>
        </w:rPr>
        <w:t xml:space="preserve"> муниципального</w:t>
      </w:r>
      <w:r w:rsidR="00CA5708" w:rsidRPr="00CA5708">
        <w:rPr>
          <w:color w:val="2D2D2D"/>
          <w:spacing w:val="1"/>
          <w:sz w:val="28"/>
          <w:szCs w:val="28"/>
        </w:rPr>
        <w:t xml:space="preserve"> финансового контроля;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результаты мониторинга качества финансового менеджмента, а также достижение </w:t>
      </w:r>
      <w:r>
        <w:rPr>
          <w:color w:val="2D2D2D"/>
          <w:spacing w:val="1"/>
          <w:sz w:val="28"/>
          <w:szCs w:val="28"/>
        </w:rPr>
        <w:t xml:space="preserve">Администрацией </w:t>
      </w:r>
      <w:r w:rsidR="00CA5708" w:rsidRPr="00CA5708">
        <w:rPr>
          <w:color w:val="2D2D2D"/>
          <w:spacing w:val="1"/>
          <w:sz w:val="28"/>
          <w:szCs w:val="28"/>
        </w:rPr>
        <w:t>целевых значений показателей качества финансового менеджмента;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объем бюджетных полномочий, самостоятельно осуществляемых </w:t>
      </w:r>
      <w:r>
        <w:rPr>
          <w:color w:val="2D2D2D"/>
          <w:spacing w:val="1"/>
          <w:sz w:val="28"/>
          <w:szCs w:val="28"/>
        </w:rPr>
        <w:t>Администрацией</w:t>
      </w:r>
      <w:r w:rsidR="00CA5708" w:rsidRPr="00CA5708">
        <w:rPr>
          <w:color w:val="2D2D2D"/>
          <w:spacing w:val="1"/>
          <w:sz w:val="28"/>
          <w:szCs w:val="28"/>
        </w:rPr>
        <w:t xml:space="preserve"> в соответствии со статьями 158, 160.1, 160.2 и 162 </w:t>
      </w:r>
      <w:hyperlink r:id="rId14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="00CA5708" w:rsidRPr="00CA5708">
        <w:rPr>
          <w:color w:val="2D2D2D"/>
          <w:spacing w:val="1"/>
          <w:sz w:val="28"/>
          <w:szCs w:val="28"/>
        </w:rPr>
        <w:t> и принятыми нормативными правовыми актами, регулирующими бюджетные правоотношения;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решения Главы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о необходимости проведения аудиторских мероприятий;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результаты проведения аудиторских мероприятий, в том числе реализация субъектами бюджетных процедур меры по минимизации (устранению) бюджетных рисков и по организации внутреннего финансового контроля, по устранению выявленных нарушений и (или) недостатков.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4.4. В целях формирования и ведения реестра бюджетных рисков </w:t>
      </w:r>
      <w:r>
        <w:rPr>
          <w:color w:val="2D2D2D"/>
          <w:spacing w:val="1"/>
          <w:sz w:val="28"/>
          <w:szCs w:val="28"/>
        </w:rPr>
        <w:t xml:space="preserve">должностные лица </w:t>
      </w:r>
      <w:proofErr w:type="gramStart"/>
      <w:r>
        <w:rPr>
          <w:color w:val="2D2D2D"/>
          <w:spacing w:val="1"/>
          <w:sz w:val="28"/>
          <w:szCs w:val="28"/>
        </w:rPr>
        <w:t xml:space="preserve">( </w:t>
      </w:r>
      <w:proofErr w:type="gramEnd"/>
      <w:r>
        <w:rPr>
          <w:color w:val="2D2D2D"/>
          <w:spacing w:val="1"/>
          <w:sz w:val="28"/>
          <w:szCs w:val="28"/>
        </w:rPr>
        <w:t>работники)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, выполняющие внутренние бюджетные процедуры, до 1 декабря текущего года представляют в </w:t>
      </w:r>
      <w:r>
        <w:rPr>
          <w:color w:val="2D2D2D"/>
          <w:spacing w:val="1"/>
          <w:sz w:val="28"/>
          <w:szCs w:val="28"/>
        </w:rPr>
        <w:t>сектор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предложения в реестр бюджетных рисков, оцениваемых как значимые или незначимые в зависимости от оценки их вероятности и степени влияния согласно приложению N 1 к настоящему Положению.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4.5. План проведения аудиторских мероприятий на очередной финансовый год составляет начальник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Глава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утверждает план проведения аудиторских мероприятий до начала очередного финансового года согласно приложению N 2 к настоящему Положению.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План проведения аудиторских мероприятий должен включать не менее двух аудиторских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 актам Министерства, принятым в соответствии с пунктом 5 статьи 264.1 </w:t>
      </w:r>
      <w:hyperlink r:id="rId15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="00CA5708" w:rsidRPr="00CA5708">
        <w:rPr>
          <w:color w:val="2D2D2D"/>
          <w:spacing w:val="1"/>
          <w:sz w:val="28"/>
          <w:szCs w:val="28"/>
        </w:rPr>
        <w:t>.</w:t>
      </w:r>
      <w:proofErr w:type="gramEnd"/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4.6. Изменения в план аудиторских мероприятий на очередной финансовый год вносятся по предложению начальника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и утверждаются </w:t>
      </w:r>
      <w:r>
        <w:rPr>
          <w:color w:val="2D2D2D"/>
          <w:spacing w:val="1"/>
          <w:sz w:val="28"/>
          <w:szCs w:val="28"/>
        </w:rPr>
        <w:t>Главой Администрации</w:t>
      </w:r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4.7. Внеплановые аудиторские мероприятия проводятся на основании решения </w:t>
      </w:r>
      <w:r>
        <w:rPr>
          <w:color w:val="2D2D2D"/>
          <w:spacing w:val="1"/>
          <w:sz w:val="28"/>
          <w:szCs w:val="28"/>
        </w:rPr>
        <w:t>Главы Администрации</w:t>
      </w:r>
      <w:r w:rsidR="00CA5708" w:rsidRPr="00CA5708">
        <w:rPr>
          <w:color w:val="2D2D2D"/>
          <w:spacing w:val="1"/>
          <w:sz w:val="28"/>
          <w:szCs w:val="28"/>
        </w:rPr>
        <w:t>, в котором указываются тема и дата (месяц) окончания указанного мероприятия.</w:t>
      </w:r>
    </w:p>
    <w:p w:rsidR="004842C4" w:rsidRDefault="004842C4" w:rsidP="004842C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4.8. Аудиторское мероприятие назначается </w:t>
      </w:r>
      <w:r>
        <w:rPr>
          <w:color w:val="2D2D2D"/>
          <w:spacing w:val="1"/>
          <w:sz w:val="28"/>
          <w:szCs w:val="28"/>
        </w:rPr>
        <w:t xml:space="preserve">распоряжением Администрации. </w:t>
      </w:r>
    </w:p>
    <w:p w:rsidR="00CA5708" w:rsidRPr="00CA5708" w:rsidRDefault="004842C4" w:rsidP="004842C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4.9. С целью планирования аудиторского мероприятия составляется программа аудиторского мероприятия, которая утверждается начальником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CA5708" w:rsidRPr="00CA5708">
        <w:rPr>
          <w:color w:val="2D2D2D"/>
          <w:spacing w:val="1"/>
          <w:sz w:val="28"/>
          <w:szCs w:val="28"/>
        </w:rPr>
        <w:t>4.10. Программа аудиторского мероприятия содержит: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 xml:space="preserve">основание аудиторского мероприятия (пункт плана аудиторских мероприятий на очередной финансовый год или решение </w:t>
      </w:r>
      <w:r>
        <w:rPr>
          <w:color w:val="2D2D2D"/>
          <w:spacing w:val="1"/>
          <w:sz w:val="28"/>
          <w:szCs w:val="28"/>
        </w:rPr>
        <w:t>Главы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о проведении внепланового аудиторского мероприятия);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сроки проведения аудиторского мероприятия;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тему аудиторского мероприятия;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цели и задачи аудиторского мероприятия;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перечень объектов внутреннего финансового аудита;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перечень вопросов, подлежащих изучению в ходе аудиторского мероприятия;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применяемые методы внутреннего финансового аудита;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 </w:t>
      </w:r>
      <w:r w:rsidR="00CA5708" w:rsidRPr="00CA5708">
        <w:rPr>
          <w:color w:val="2D2D2D"/>
          <w:spacing w:val="1"/>
          <w:sz w:val="28"/>
          <w:szCs w:val="28"/>
        </w:rPr>
        <w:t>сведения о руководителе и членах аудиторской группы.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4.11. Датой начала аудиторского мероприятия признается дата утверждения его программы начальником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. Датой окончания аудиторского мероприятия признается дата утверждения начальником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заключения по результатам аудиторского мероприятия.</w:t>
      </w:r>
    </w:p>
    <w:p w:rsidR="0047587F" w:rsidRDefault="0047587F" w:rsidP="004758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4.12. Утвержденная программа аудиторского мероприятия (изменения в программу аудиторского мероприятия) представляется для ознакомления субъектам бюджетных процедур, являющимся </w:t>
      </w:r>
      <w:r>
        <w:rPr>
          <w:color w:val="2D2D2D"/>
          <w:spacing w:val="1"/>
          <w:sz w:val="28"/>
          <w:szCs w:val="28"/>
        </w:rPr>
        <w:t xml:space="preserve">должностными лицами </w:t>
      </w:r>
      <w:proofErr w:type="gramStart"/>
      <w:r>
        <w:rPr>
          <w:color w:val="2D2D2D"/>
          <w:spacing w:val="1"/>
          <w:sz w:val="28"/>
          <w:szCs w:val="28"/>
        </w:rPr>
        <w:t xml:space="preserve">( </w:t>
      </w:r>
      <w:proofErr w:type="gramEnd"/>
      <w:r>
        <w:rPr>
          <w:color w:val="2D2D2D"/>
          <w:spacing w:val="1"/>
          <w:sz w:val="28"/>
          <w:szCs w:val="28"/>
        </w:rPr>
        <w:t>работниками) Администрации.</w:t>
      </w:r>
    </w:p>
    <w:p w:rsidR="00CA5708" w:rsidRPr="00CA5708" w:rsidRDefault="0047587F" w:rsidP="004758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 </w:t>
      </w:r>
      <w:r w:rsidR="00CA5708" w:rsidRPr="00CA5708">
        <w:rPr>
          <w:color w:val="2D2D2D"/>
          <w:spacing w:val="1"/>
          <w:sz w:val="28"/>
          <w:szCs w:val="28"/>
        </w:rPr>
        <w:t>4.13. Аудиторское мероприятие проводится с применением следующих методов аудита: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CA5708" w:rsidRPr="00CA5708">
        <w:rPr>
          <w:color w:val="2D2D2D"/>
          <w:spacing w:val="1"/>
          <w:sz w:val="28"/>
          <w:szCs w:val="28"/>
        </w:rPr>
        <w:t>аналитические процедуры, представляющие собой анализ соотношений и 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</w:t>
      </w:r>
      <w:r w:rsidR="00CA5708" w:rsidRPr="00CA5708">
        <w:rPr>
          <w:color w:val="2D2D2D"/>
          <w:spacing w:val="1"/>
          <w:sz w:val="28"/>
          <w:szCs w:val="28"/>
        </w:rPr>
        <w:t>инспектирование, представляющее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>пересчет, представляющий собой проверку точности арифметических расчетов субъектов бюджетных процедур в документах (прикладных 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 группы или уполномоченным должностным лицом самостоятельных расчетов;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>запрос, представляющий собой обращение к лицам, располагающим документами и фактическими данными, информацией, необходимыми для проведения аудиторского мероприятия;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подтверждение, представляющее собой процесс получения информации относительно конкретного вопроса, подлежащего изучению и </w:t>
      </w:r>
      <w:r w:rsidR="00CA5708" w:rsidRPr="00CA5708">
        <w:rPr>
          <w:color w:val="2D2D2D"/>
          <w:spacing w:val="1"/>
          <w:sz w:val="28"/>
          <w:szCs w:val="28"/>
        </w:rPr>
        <w:lastRenderedPageBreak/>
        <w:t>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наблюдение, представляющее собой изучение действий субъектов бюджетных процедур, осуществляемых ими в ходе выполнения операций (действий) по выполнению бюджетных процедур;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мониторинг процедур внутреннего финансового контроля,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4.14. При проведен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диторского мероприятия должны быть собраны аудиторские доказательства, достаточные и уместные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Аудиторские доказательства представляют собой документы и фактические данные, информацию, отраженную в рабочей документац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диторского мероприятия и используемые для формирования выводов, включая выводы о выявленных нарушениях и (или) недостатках, предложений и рекомендаций субъекта внутреннего финансового аудита по результатам проведения указанного мероприятия.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Сбор аудиторских доказательств осуществляется путем изучения объектов внутреннего финансового аудита с использованием методов в соответствии с программой аудиторского мероприятия.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4.15. Руководитель аудиторской группы при проведен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диторского мероприятия должен регулярно оценивать степень выполнения программы аудиторского мероприятия и достижения его целей. Оценка выполнения программы аудиторского мероприятия и достижения его целей осуществляется на основе рабочей документац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диторского мероприятия.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4.16. При проведен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диторского мероприятия формируется рабочая документация. Рабочая документация аудиторского мероприятия может вестись и храниться в электронном виде и (или) на бумажных носителях.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Рабочая документация аудиторского мероприятия должны подтверждать, что: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объекты внутреннего финансового аудита исследованы в соответствии с программой этого мероприятия;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lastRenderedPageBreak/>
        <w:br/>
      </w:r>
      <w:r w:rsidR="0047587F"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при проведен</w:t>
      </w:r>
      <w:proofErr w:type="gramStart"/>
      <w:r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Pr="00CA5708">
        <w:rPr>
          <w:color w:val="2D2D2D"/>
          <w:spacing w:val="1"/>
          <w:sz w:val="28"/>
          <w:szCs w:val="28"/>
        </w:rPr>
        <w:t>диторского мероприятия собраны аудиторские доказательства (документы и фактические данные, информация), достаточные и уместные для обоснования выводов и рекомендаций, формирования заключения по результатам аудиторского мероприятия.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4.17. Рабочая документация аудиторского мероприятия должна быть проверена и сформирована до окончания аудиторского мероприятия руководителем аудиторской группы (за исключением случаев, когда аудиторское мероприятие проводит уполномоченное должностное лицо). При проверке рабочей документации руководитель аудиторской группы должен убедиться в том, что соответствующий пункт программы аудиторского мероприятия выполнен и получены достаточные и уместные аудиторские доказательства для достижения целей аудиторского мероприятия.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4.18. Доступ к рабочей документации внутреннего финансового аудита имеют должностные лица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, обеспечивающие осуществление внутреннего финансового аудита.</w:t>
      </w:r>
    </w:p>
    <w:p w:rsidR="0047587F" w:rsidRDefault="0047587F" w:rsidP="0047587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</w:p>
    <w:p w:rsidR="00CA5708" w:rsidRPr="0047587F" w:rsidRDefault="00CA5708" w:rsidP="0047587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  <w:r w:rsidRPr="0047587F"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  <w:t>5. Реализация результатов внутреннего финансового аудита</w:t>
      </w:r>
    </w:p>
    <w:p w:rsidR="00CA5708" w:rsidRPr="00CA5708" w:rsidRDefault="00CA5708" w:rsidP="004758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47587F">
        <w:rPr>
          <w:b/>
          <w:color w:val="2D2D2D"/>
          <w:spacing w:val="1"/>
          <w:sz w:val="28"/>
          <w:szCs w:val="28"/>
        </w:rPr>
        <w:br/>
      </w:r>
      <w:r w:rsidR="0047587F"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5.1. По результатам каждого аудиторского мероприятия руководитель аудиторской группы составляет заключение, которое подписывается начальником </w:t>
      </w:r>
      <w:r w:rsidR="0047587F">
        <w:rPr>
          <w:color w:val="2D2D2D"/>
          <w:spacing w:val="1"/>
          <w:sz w:val="28"/>
          <w:szCs w:val="28"/>
        </w:rPr>
        <w:t>сектора экономики и финансов</w:t>
      </w:r>
      <w:r w:rsidRPr="00CA5708">
        <w:rPr>
          <w:color w:val="2D2D2D"/>
          <w:spacing w:val="1"/>
          <w:sz w:val="28"/>
          <w:szCs w:val="28"/>
        </w:rPr>
        <w:t>. Заключение составляется по форме согласно приложению N 3 к настоящему Положению.</w:t>
      </w:r>
    </w:p>
    <w:p w:rsidR="00CA5708" w:rsidRPr="00CA5708" w:rsidRDefault="0047587F" w:rsidP="004758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5.2. Заключение должно содержать следующую информацию: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описание выявленных при проведении аудиторского мероприятия нарушений и (или) недостатков (если выявлены), вновь выявленных бюджетных рисков, не включенных в реестр бюджетных рисков </w:t>
      </w:r>
      <w:r>
        <w:rPr>
          <w:color w:val="2D2D2D"/>
          <w:spacing w:val="1"/>
          <w:sz w:val="28"/>
          <w:szCs w:val="28"/>
        </w:rPr>
        <w:t>Администерства</w:t>
      </w:r>
      <w:r w:rsidR="00CA5708" w:rsidRPr="00CA5708">
        <w:rPr>
          <w:color w:val="2D2D2D"/>
          <w:spacing w:val="1"/>
          <w:sz w:val="28"/>
          <w:szCs w:val="28"/>
        </w:rPr>
        <w:t>.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При наличии возможности дать стоимостную оценку выявленных нарушений и (или) недостатков, такая оценка приводится в заключении по результатам аудиторского мероприятия;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предложения и рекомендации по коррекции выявленных нарушений и (или) недостатков, минимизации (устранению) бюджетных рисков, организации и осуществлению внутреннего финансового контроля, повышению качества финансового менеджмента;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дата оформления заключения;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фамилия и инициалы, подпись начальника контрольно-ревизионного управления;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фамилия и инициалы, должность, подпись руководителя аудиторской группы (при наличии).</w:t>
      </w:r>
    </w:p>
    <w:p w:rsid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Указанные в заключени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нарушения и недостатки должны быть подтверждены аудиторскими доказательствами. Все выводы и предложения, содержащиеся в заключении должны основываться на достаточной и надежной информации.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>5.3. Выводы о достоверности и полноте бюджетной отчетности, а также о соответствии ведения бюджетного учета и составления бюджетной отчетности методологии и стандартам бюджетного учета и бюджетной отчетности, установленным Министерством финансов Российской Федерации, основываются на следующих результатах аудиторского мероприятия, отражающих:</w:t>
      </w:r>
    </w:p>
    <w:p w:rsidR="00CA5708" w:rsidRPr="00CA5708" w:rsidRDefault="00D0493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соответствие порядка ведения бюджетного учета и составления индивидуальной бюджетной отчетности, сформированной </w:t>
      </w:r>
      <w:r>
        <w:rPr>
          <w:color w:val="2D2D2D"/>
          <w:spacing w:val="1"/>
          <w:sz w:val="28"/>
          <w:szCs w:val="28"/>
        </w:rPr>
        <w:t>Администрацией</w:t>
      </w:r>
      <w:r w:rsidR="00CA5708" w:rsidRPr="00CA5708">
        <w:rPr>
          <w:color w:val="2D2D2D"/>
          <w:spacing w:val="1"/>
          <w:sz w:val="28"/>
          <w:szCs w:val="28"/>
        </w:rPr>
        <w:t>, методологии и стандартам бюджетного учета и бюджетной отчетности, установленным Министерством финансов Российской Федерации (включая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соблюдение </w:t>
      </w:r>
      <w:r>
        <w:rPr>
          <w:color w:val="2D2D2D"/>
          <w:spacing w:val="1"/>
          <w:sz w:val="28"/>
          <w:szCs w:val="28"/>
        </w:rPr>
        <w:t>Администрацией</w:t>
      </w:r>
      <w:r w:rsidR="00CA5708" w:rsidRPr="00CA5708">
        <w:rPr>
          <w:color w:val="2D2D2D"/>
          <w:spacing w:val="1"/>
          <w:sz w:val="28"/>
          <w:szCs w:val="28"/>
        </w:rPr>
        <w:t xml:space="preserve"> порядка формирования консолидированной бюджетной отчетности;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полноту и достоверность показателей бюджетной отчетности объекта внутреннего финансового аудита;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наличие (отсутствие) обстоятельств, которые оказывают или могут оказать существенное влияние на достоверность бюджетной отчетности объекта внутреннего финансового аудита;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наличие значимых остаточных бюджетных рисков, в том числе рисков искажения бюджетной отчетности, которые оказывают или могут оказать влияние на принятие управленческих решений </w:t>
      </w:r>
      <w:r>
        <w:rPr>
          <w:color w:val="2D2D2D"/>
          <w:spacing w:val="1"/>
          <w:sz w:val="28"/>
          <w:szCs w:val="28"/>
        </w:rPr>
        <w:t>Главой Администрации</w:t>
      </w:r>
      <w:r w:rsidR="00CA5708" w:rsidRPr="00CA5708">
        <w:rPr>
          <w:color w:val="2D2D2D"/>
          <w:spacing w:val="1"/>
          <w:sz w:val="28"/>
          <w:szCs w:val="28"/>
        </w:rPr>
        <w:t>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наличие (отсутствие) фактов внесения объектом внутреннего финансового аудита исправлений в бюджетную отчетность за предыдущие периоды по требованию органов власти, которым объект внутреннего финансового аудита представляет бюджетную отчетность в установленном порядке.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Сектор экономики и финансов </w:t>
      </w:r>
      <w:r w:rsidR="00CA5708" w:rsidRPr="00CA5708">
        <w:rPr>
          <w:color w:val="2D2D2D"/>
          <w:spacing w:val="1"/>
          <w:sz w:val="28"/>
          <w:szCs w:val="28"/>
        </w:rPr>
        <w:t xml:space="preserve"> вправе сделать вывод о недостоверности бюджетной отчетности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в случае, если такая отчетность содержит информацию с существенными ошибками и искажениями, которая не позволяет ее пользователям положиться на нее, как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на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достоверную.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5.4. Проект заключения по результатам аудиторского мероприятия подписывается руководителем аудиторской группы (проверяющим) и всеми участниками аудиторской группы и в срок не более 1 рабочего дня направляется начальнику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5.5. Начальник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направляет проект заключения и проект плана мероприятий по корректировке выявленных </w:t>
      </w:r>
      <w:r w:rsidR="00CA5708" w:rsidRPr="00CA5708">
        <w:rPr>
          <w:color w:val="2D2D2D"/>
          <w:spacing w:val="1"/>
          <w:sz w:val="28"/>
          <w:szCs w:val="28"/>
        </w:rPr>
        <w:lastRenderedPageBreak/>
        <w:t xml:space="preserve">нарушений и недостатков, минимизации (устранению) бюджетных рисков, повышению качества финансового менеджмента (далее - план мероприятий) согласно приложению N 4 к настоящему Положению для ознакомления субъектам бюджетных процедур, являющимся </w:t>
      </w:r>
      <w:r>
        <w:rPr>
          <w:color w:val="2D2D2D"/>
          <w:spacing w:val="1"/>
          <w:sz w:val="28"/>
          <w:szCs w:val="28"/>
        </w:rPr>
        <w:t xml:space="preserve">должностными лицами </w:t>
      </w:r>
      <w:proofErr w:type="gramStart"/>
      <w:r>
        <w:rPr>
          <w:color w:val="2D2D2D"/>
          <w:spacing w:val="1"/>
          <w:sz w:val="28"/>
          <w:szCs w:val="28"/>
        </w:rPr>
        <w:t xml:space="preserve">( </w:t>
      </w:r>
      <w:proofErr w:type="gramEnd"/>
      <w:r>
        <w:rPr>
          <w:color w:val="2D2D2D"/>
          <w:spacing w:val="1"/>
          <w:sz w:val="28"/>
          <w:szCs w:val="28"/>
        </w:rPr>
        <w:t>работниками) Администрации</w:t>
      </w:r>
      <w:r w:rsidR="00CA5708" w:rsidRPr="00CA5708">
        <w:rPr>
          <w:color w:val="2D2D2D"/>
          <w:spacing w:val="1"/>
          <w:sz w:val="28"/>
          <w:szCs w:val="28"/>
        </w:rPr>
        <w:t>, в срок не более 5 рабочих дней после подписания руководителем аудиторской группы (проверяющим) проекта заключения по результатам аудиторского мероприятия.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Срок для ознакомления с проектом заключения и проектом плана мероприятий по результатам аудиторского мероприятия субъектом бюджетных процедур, направления письменных возражений и предложений по проекту заключения и проекту плана мероприятий по результатам аудиторского мероприятия начальнику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составляет не более 5 рабочих дней со дня вручения ему соответствующего заключения.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5.6.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Начальник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и руководитель аудиторской группы рассматривают полученные возражения и предложения субъектов бюджетных процедур и при необходимости вносят изменения в проекты заключения и плана мероприятий по результатам аудиторского мероприятия в срок до 5 рабочих дней со дня получения письменных возражений и предложений по проекту заключения и проекту плана мероприятий.</w:t>
      </w:r>
      <w:proofErr w:type="gramEnd"/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5.7. План мероприятий вместе с заключением, подписанным начальником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, направляется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Глава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рассматривает заключение и принимает одно или несколько из следующих решений: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 необходимости реализац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диторских выводов, предложений и рекомендаций;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 недостаточной обоснованности аудиторских выводов, предложений и рекомендаций;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 направлении материалов в правоохранительные органы в случае наличия признаков нарушений, в отношении которых отсутствует возможность их устранения.</w:t>
      </w:r>
    </w:p>
    <w:p w:rsidR="00CA5708" w:rsidRPr="00CA5708" w:rsidRDefault="00ED3A06" w:rsidP="00ED3A0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5.8. При принятии </w:t>
      </w:r>
      <w:r>
        <w:rPr>
          <w:color w:val="2D2D2D"/>
          <w:spacing w:val="1"/>
          <w:sz w:val="28"/>
          <w:szCs w:val="28"/>
        </w:rPr>
        <w:t xml:space="preserve">Главой Администрации </w:t>
      </w:r>
      <w:r w:rsidR="00CA5708" w:rsidRPr="00CA5708">
        <w:rPr>
          <w:color w:val="2D2D2D"/>
          <w:spacing w:val="1"/>
          <w:sz w:val="28"/>
          <w:szCs w:val="28"/>
        </w:rPr>
        <w:t xml:space="preserve"> решения о необходимости реализац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диторских выводов, предложений и рекомендаций утверждается план мероприятий.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5.9. В целях повышения качества финансового менеджмента план мероприятий может содержать мероприятия, в том числе направленные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на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: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- устранение нарушений и недостатков;</w:t>
      </w:r>
    </w:p>
    <w:p w:rsid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- разработку, актуализацию правовых актов, регулирующих выполнение бюджетных процедур;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- установление (изменение) в положениях о структурных подразделениях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в должностных регламентах сотрудников обязанностей по подготовке правовых актов, регулирующих выполнение бюджетных процедур.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5.10. Копии заключения по результатам аудиторского мероприятия и утвержденного </w:t>
      </w:r>
      <w:r>
        <w:rPr>
          <w:color w:val="2D2D2D"/>
          <w:spacing w:val="1"/>
          <w:sz w:val="28"/>
          <w:szCs w:val="28"/>
        </w:rPr>
        <w:t>Главой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плана мероприятий направляются субъектам бюджетных процедур, являющимся </w:t>
      </w:r>
      <w:r>
        <w:rPr>
          <w:color w:val="2D2D2D"/>
          <w:spacing w:val="1"/>
          <w:sz w:val="28"/>
          <w:szCs w:val="28"/>
        </w:rPr>
        <w:t>должностными лицами ( работниками) Администрации</w:t>
      </w:r>
      <w:proofErr w:type="gramStart"/>
      <w:r>
        <w:rPr>
          <w:color w:val="2D2D2D"/>
          <w:spacing w:val="1"/>
          <w:sz w:val="28"/>
          <w:szCs w:val="28"/>
        </w:rPr>
        <w:t>.</w:t>
      </w:r>
      <w:r w:rsidR="00CA5708" w:rsidRPr="00CA5708">
        <w:rPr>
          <w:color w:val="2D2D2D"/>
          <w:spacing w:val="1"/>
          <w:sz w:val="28"/>
          <w:szCs w:val="28"/>
        </w:rPr>
        <w:t>.</w:t>
      </w:r>
      <w:proofErr w:type="gramEnd"/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5.11. Субъекты бюджетных процедур, являющиеся </w:t>
      </w:r>
      <w:r>
        <w:rPr>
          <w:color w:val="2D2D2D"/>
          <w:spacing w:val="1"/>
          <w:sz w:val="28"/>
          <w:szCs w:val="28"/>
        </w:rPr>
        <w:t xml:space="preserve">должностными лицами </w:t>
      </w:r>
      <w:proofErr w:type="gramStart"/>
      <w:r>
        <w:rPr>
          <w:color w:val="2D2D2D"/>
          <w:spacing w:val="1"/>
          <w:sz w:val="28"/>
          <w:szCs w:val="28"/>
        </w:rPr>
        <w:t xml:space="preserve">( </w:t>
      </w:r>
      <w:proofErr w:type="gramEnd"/>
      <w:r>
        <w:rPr>
          <w:color w:val="2D2D2D"/>
          <w:spacing w:val="1"/>
          <w:sz w:val="28"/>
          <w:szCs w:val="28"/>
        </w:rPr>
        <w:t>работниками )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, представляют в </w:t>
      </w:r>
      <w:r>
        <w:rPr>
          <w:color w:val="2D2D2D"/>
          <w:spacing w:val="1"/>
          <w:sz w:val="28"/>
          <w:szCs w:val="28"/>
        </w:rPr>
        <w:t>сектор экономики и финансов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информацию о выполнении плана мероприятий в установленные сроки.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5.12. </w:t>
      </w:r>
      <w:r>
        <w:rPr>
          <w:color w:val="2D2D2D"/>
          <w:spacing w:val="1"/>
          <w:sz w:val="28"/>
          <w:szCs w:val="28"/>
        </w:rPr>
        <w:t>Сектор экономики и финансов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проводит мониторинг выполнения плана мероприятий. В рамках проведения указанного мониторинга выполняются следующие процедуры: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получение от субъектов бюджетных процедур информации о выполнении плана мероприятий и ее анализ, включая анализ причин невыполнения указанного плана;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оценка действий субъектов бюджетных процедур по устранению выявленных недостатков, совершенствованию внутреннего финансового контроля, в том числе путем проведения дополнительных внеплановых аудиторских мероприятий;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подготовка и представление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доклада о результатах мониторинга плана мероприятий.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5.13.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Начальник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обязан представить </w:t>
      </w:r>
      <w:r>
        <w:rPr>
          <w:color w:val="2D2D2D"/>
          <w:spacing w:val="1"/>
          <w:sz w:val="28"/>
          <w:szCs w:val="28"/>
        </w:rPr>
        <w:t xml:space="preserve">Главе Администрации </w:t>
      </w:r>
      <w:r w:rsidR="00CA5708" w:rsidRPr="00CA5708">
        <w:rPr>
          <w:color w:val="2D2D2D"/>
          <w:spacing w:val="1"/>
          <w:sz w:val="28"/>
          <w:szCs w:val="28"/>
        </w:rPr>
        <w:t>годовую отчетность о результатах деятельности субъекта внутреннего финансового аудита за отчетный год, которая содержит информацию, основанную на данных, отраженных в заключениях и реестре бюджетных рисков, в том числе информацию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рисков, о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надежности внутреннего финансового контроля.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5.14. Годовая отчетность о результатах осуществления внутреннего финансового аудита за отчетный финансовый год формируется </w:t>
      </w:r>
      <w:r>
        <w:rPr>
          <w:color w:val="2D2D2D"/>
          <w:spacing w:val="1"/>
          <w:sz w:val="28"/>
          <w:szCs w:val="28"/>
        </w:rPr>
        <w:t>сектором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до 1 марта текущего финансового года.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5.15. По поручению </w:t>
      </w:r>
      <w:r>
        <w:rPr>
          <w:color w:val="2D2D2D"/>
          <w:spacing w:val="1"/>
          <w:sz w:val="28"/>
          <w:szCs w:val="28"/>
        </w:rPr>
        <w:t>Главы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годовая отчетность о результатах осуществления внутреннего финансового аудита размещается на сайте </w:t>
      </w:r>
      <w:r w:rsidR="00F87D13"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в информационно-телекоммуникационной сети "Интернет".</w:t>
      </w:r>
    </w:p>
    <w:p w:rsidR="00364707" w:rsidRDefault="00364707" w:rsidP="00CA5708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  <w:sz w:val="28"/>
          <w:szCs w:val="28"/>
        </w:rPr>
      </w:pPr>
    </w:p>
    <w:p w:rsidR="00364707" w:rsidRDefault="00364707" w:rsidP="00CA5708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  <w:sz w:val="28"/>
          <w:szCs w:val="28"/>
        </w:rPr>
      </w:pPr>
    </w:p>
    <w:p w:rsidR="00364707" w:rsidRDefault="00364707" w:rsidP="00CA5708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  <w:sz w:val="28"/>
          <w:szCs w:val="28"/>
        </w:rPr>
      </w:pPr>
    </w:p>
    <w:p w:rsidR="00364707" w:rsidRPr="00364707" w:rsidRDefault="00364707" w:rsidP="00364707"/>
    <w:p w:rsidR="00F87D13" w:rsidRPr="00F87D13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20"/>
          <w:szCs w:val="20"/>
        </w:rPr>
      </w:pPr>
      <w:r>
        <w:rPr>
          <w:rFonts w:ascii="Arial" w:hAnsi="Arial" w:cs="Arial"/>
          <w:color w:val="2D2D2D"/>
          <w:spacing w:val="1"/>
          <w:sz w:val="17"/>
          <w:szCs w:val="17"/>
        </w:rPr>
        <w:br/>
      </w:r>
      <w:r>
        <w:rPr>
          <w:rFonts w:ascii="Arial" w:hAnsi="Arial" w:cs="Arial"/>
          <w:color w:val="2D2D2D"/>
          <w:spacing w:val="1"/>
          <w:sz w:val="17"/>
          <w:szCs w:val="17"/>
        </w:rPr>
        <w:br/>
      </w:r>
      <w:r w:rsidRPr="00F87D13">
        <w:rPr>
          <w:color w:val="2D2D2D"/>
          <w:spacing w:val="1"/>
          <w:sz w:val="20"/>
          <w:szCs w:val="20"/>
        </w:rPr>
        <w:lastRenderedPageBreak/>
        <w:t>Приложение N 1</w:t>
      </w:r>
      <w:r w:rsidRPr="00F87D13">
        <w:rPr>
          <w:color w:val="2D2D2D"/>
          <w:spacing w:val="1"/>
          <w:sz w:val="20"/>
          <w:szCs w:val="20"/>
        </w:rPr>
        <w:br/>
        <w:t>к Положению</w:t>
      </w:r>
      <w:r w:rsidRPr="00F87D13">
        <w:rPr>
          <w:color w:val="2D2D2D"/>
          <w:spacing w:val="1"/>
          <w:sz w:val="20"/>
          <w:szCs w:val="20"/>
        </w:rPr>
        <w:br/>
        <w:t>об осуществлении внутреннего</w:t>
      </w:r>
      <w:r w:rsidRPr="00F87D13">
        <w:rPr>
          <w:color w:val="2D2D2D"/>
          <w:spacing w:val="1"/>
          <w:sz w:val="20"/>
          <w:szCs w:val="20"/>
        </w:rPr>
        <w:br/>
        <w:t>финансового аудита</w:t>
      </w:r>
      <w:r w:rsidRPr="00F87D13">
        <w:rPr>
          <w:color w:val="2D2D2D"/>
          <w:spacing w:val="1"/>
          <w:sz w:val="20"/>
          <w:szCs w:val="20"/>
        </w:rPr>
        <w:br/>
        <w:t xml:space="preserve">в </w:t>
      </w:r>
      <w:r w:rsidR="00F87D13" w:rsidRPr="00F87D13">
        <w:rPr>
          <w:color w:val="2D2D2D"/>
          <w:spacing w:val="1"/>
          <w:sz w:val="20"/>
          <w:szCs w:val="20"/>
        </w:rPr>
        <w:t>Администрации Андреевского</w:t>
      </w:r>
    </w:p>
    <w:p w:rsidR="00F87D13" w:rsidRPr="00F87D13" w:rsidRDefault="00F87D1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20"/>
          <w:szCs w:val="20"/>
        </w:rPr>
      </w:pPr>
      <w:r w:rsidRPr="00F87D13">
        <w:rPr>
          <w:color w:val="2D2D2D"/>
          <w:spacing w:val="1"/>
          <w:sz w:val="20"/>
          <w:szCs w:val="20"/>
        </w:rPr>
        <w:t xml:space="preserve"> сельского поселения</w:t>
      </w:r>
    </w:p>
    <w:p w:rsidR="00CA5708" w:rsidRDefault="00CA5708" w:rsidP="0036470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F87D13">
        <w:rPr>
          <w:color w:val="3C3C3C"/>
          <w:spacing w:val="1"/>
          <w:sz w:val="20"/>
          <w:szCs w:val="20"/>
        </w:rPr>
        <w:br/>
      </w:r>
      <w:r w:rsidRPr="00183AC7">
        <w:rPr>
          <w:color w:val="3C3C3C"/>
          <w:spacing w:val="1"/>
          <w:sz w:val="28"/>
          <w:szCs w:val="28"/>
        </w:rPr>
        <w:t>РЕЕСТР рисков на 20__ год</w:t>
      </w:r>
    </w:p>
    <w:p w:rsidR="00364707" w:rsidRPr="00183AC7" w:rsidRDefault="00364707" w:rsidP="00CA570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4"/>
        <w:gridCol w:w="794"/>
        <w:gridCol w:w="884"/>
        <w:gridCol w:w="1321"/>
        <w:gridCol w:w="1321"/>
        <w:gridCol w:w="1277"/>
        <w:gridCol w:w="801"/>
        <w:gridCol w:w="794"/>
        <w:gridCol w:w="1279"/>
      </w:tblGrid>
      <w:tr w:rsidR="00CA5708" w:rsidTr="00CA5708">
        <w:trPr>
          <w:trHeight w:val="12"/>
        </w:trPr>
        <w:tc>
          <w:tcPr>
            <w:tcW w:w="2033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294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2218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663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2402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</w:tr>
      <w:tr w:rsidR="00CA5708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Описание бюджетного риска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 w:rsidP="00364707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Наименование владельца бюджетного риска (</w:t>
            </w:r>
            <w:r w:rsidR="00364707">
              <w:rPr>
                <w:color w:val="2D2D2D"/>
                <w:sz w:val="17"/>
                <w:szCs w:val="17"/>
              </w:rPr>
              <w:t>должностное лицо</w:t>
            </w:r>
            <w:r>
              <w:rPr>
                <w:color w:val="2D2D2D"/>
                <w:sz w:val="17"/>
                <w:szCs w:val="17"/>
              </w:rPr>
              <w:t>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Оценка вероятности бюджетного риска (низкая/средняя/высокая)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Оценка степени влияния бюджетного риска (низкая/средняя/высокая)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Оценка значимости (уровня) бюджетного риска (</w:t>
            </w:r>
            <w:proofErr w:type="gramStart"/>
            <w:r>
              <w:rPr>
                <w:color w:val="2D2D2D"/>
                <w:sz w:val="17"/>
                <w:szCs w:val="17"/>
              </w:rPr>
              <w:t>значимый</w:t>
            </w:r>
            <w:proofErr w:type="gramEnd"/>
            <w:r>
              <w:rPr>
                <w:color w:val="2D2D2D"/>
                <w:sz w:val="17"/>
                <w:szCs w:val="17"/>
              </w:rPr>
              <w:t>/незначимый)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Описание последствий бюджетного риска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Описание причин бюджетного риска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proofErr w:type="gramStart"/>
            <w:r>
              <w:rPr>
                <w:color w:val="2D2D2D"/>
                <w:sz w:val="17"/>
                <w:szCs w:val="17"/>
              </w:rPr>
              <w:t>Предложения по мерам предупреждения и (или) минимизации (устранению) бюджетного риска (самоконтроль/контроль по уровню подчиненности/иные действия (указать)</w:t>
            </w:r>
            <w:proofErr w:type="gramEnd"/>
          </w:p>
        </w:tc>
      </w:tr>
      <w:tr w:rsidR="00CA5708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9</w:t>
            </w:r>
          </w:p>
        </w:tc>
      </w:tr>
      <w:tr w:rsidR="00CA5708" w:rsidTr="00CA5708">
        <w:tc>
          <w:tcPr>
            <w:tcW w:w="18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Наименование бюджетной процедуры</w:t>
            </w:r>
          </w:p>
        </w:tc>
      </w:tr>
      <w:tr w:rsidR="00CA5708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</w:tr>
      <w:tr w:rsidR="00CA5708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</w:tr>
      <w:tr w:rsidR="00CA5708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</w:tr>
      <w:tr w:rsidR="00CA5708" w:rsidTr="00CA5708">
        <w:tc>
          <w:tcPr>
            <w:tcW w:w="18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Наименование бюджетной процедуры</w:t>
            </w:r>
          </w:p>
        </w:tc>
      </w:tr>
      <w:tr w:rsidR="00CA5708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</w:tr>
    </w:tbl>
    <w:p w:rsidR="00364707" w:rsidRPr="00364707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Приложение N 2</w:t>
      </w:r>
      <w:r w:rsidRPr="00364707">
        <w:rPr>
          <w:color w:val="2D2D2D"/>
          <w:spacing w:val="1"/>
          <w:sz w:val="17"/>
          <w:szCs w:val="17"/>
        </w:rPr>
        <w:br/>
        <w:t>к Положению</w:t>
      </w:r>
      <w:r w:rsidRPr="00364707">
        <w:rPr>
          <w:color w:val="2D2D2D"/>
          <w:spacing w:val="1"/>
          <w:sz w:val="17"/>
          <w:szCs w:val="17"/>
        </w:rPr>
        <w:br/>
        <w:t>об осуществлении внутреннего</w:t>
      </w:r>
      <w:r w:rsidRPr="00364707">
        <w:rPr>
          <w:color w:val="2D2D2D"/>
          <w:spacing w:val="1"/>
          <w:sz w:val="17"/>
          <w:szCs w:val="17"/>
        </w:rPr>
        <w:br/>
        <w:t>финансового аудита</w:t>
      </w:r>
      <w:r w:rsidRPr="00364707">
        <w:rPr>
          <w:color w:val="2D2D2D"/>
          <w:spacing w:val="1"/>
          <w:sz w:val="17"/>
          <w:szCs w:val="17"/>
        </w:rPr>
        <w:br/>
        <w:t xml:space="preserve">в </w:t>
      </w:r>
      <w:r w:rsidR="00364707" w:rsidRPr="00364707">
        <w:rPr>
          <w:color w:val="2D2D2D"/>
          <w:spacing w:val="1"/>
          <w:sz w:val="17"/>
          <w:szCs w:val="17"/>
        </w:rPr>
        <w:t>Администрации Андреевского</w:t>
      </w:r>
    </w:p>
    <w:p w:rsidR="00CA5708" w:rsidRPr="00364707" w:rsidRDefault="00364707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сельского поселения</w:t>
      </w:r>
      <w:r w:rsidR="00CA5708" w:rsidRPr="00364707">
        <w:rPr>
          <w:color w:val="2D2D2D"/>
          <w:spacing w:val="1"/>
          <w:sz w:val="17"/>
          <w:szCs w:val="17"/>
        </w:rPr>
        <w:br/>
      </w:r>
    </w:p>
    <w:p w:rsidR="00CA5708" w:rsidRPr="00364707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УТВЕРЖДАЮ</w:t>
      </w:r>
      <w:r w:rsidRPr="00364707">
        <w:rPr>
          <w:color w:val="2D2D2D"/>
          <w:spacing w:val="1"/>
          <w:sz w:val="17"/>
          <w:szCs w:val="17"/>
        </w:rPr>
        <w:br/>
        <w:t>_______________________________</w:t>
      </w:r>
      <w:r w:rsidRPr="00364707">
        <w:rPr>
          <w:color w:val="2D2D2D"/>
          <w:spacing w:val="1"/>
          <w:sz w:val="17"/>
          <w:szCs w:val="17"/>
        </w:rPr>
        <w:br/>
        <w:t>(должность руководителя)</w:t>
      </w:r>
      <w:r w:rsidRPr="00364707">
        <w:rPr>
          <w:color w:val="2D2D2D"/>
          <w:spacing w:val="1"/>
          <w:sz w:val="17"/>
          <w:szCs w:val="17"/>
        </w:rPr>
        <w:br/>
        <w:t>_________ _____________________</w:t>
      </w:r>
      <w:r w:rsidRPr="00364707">
        <w:rPr>
          <w:color w:val="2D2D2D"/>
          <w:spacing w:val="1"/>
          <w:sz w:val="17"/>
          <w:szCs w:val="17"/>
        </w:rPr>
        <w:br/>
        <w:t>(подпись) (расшифровка подписи)</w:t>
      </w:r>
      <w:r w:rsidRPr="00364707">
        <w:rPr>
          <w:color w:val="2D2D2D"/>
          <w:spacing w:val="1"/>
          <w:sz w:val="17"/>
          <w:szCs w:val="17"/>
        </w:rPr>
        <w:br/>
        <w:t>"___"___________20__ г.</w:t>
      </w:r>
    </w:p>
    <w:p w:rsidR="00CA5708" w:rsidRPr="00364707" w:rsidRDefault="00CA5708" w:rsidP="0036470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3C3C3C"/>
          <w:spacing w:val="1"/>
          <w:sz w:val="28"/>
          <w:szCs w:val="28"/>
        </w:rPr>
      </w:pPr>
      <w:r w:rsidRPr="00364707">
        <w:rPr>
          <w:color w:val="2D2D2D"/>
          <w:spacing w:val="1"/>
          <w:sz w:val="17"/>
          <w:szCs w:val="17"/>
        </w:rPr>
        <w:br/>
        <w:t>                                  </w:t>
      </w:r>
      <w:r w:rsidRPr="00364707">
        <w:rPr>
          <w:color w:val="3C3C3C"/>
          <w:spacing w:val="1"/>
          <w:sz w:val="28"/>
          <w:szCs w:val="28"/>
        </w:rPr>
        <w:t>ПЛАН внутреннего финансового аудита на 20__ год</w:t>
      </w:r>
    </w:p>
    <w:p w:rsidR="00CA570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</w:r>
      <w:r>
        <w:rPr>
          <w:rFonts w:ascii="Courier New" w:hAnsi="Courier New" w:cs="Courier New"/>
          <w:color w:val="2D2D2D"/>
          <w:spacing w:val="1"/>
          <w:sz w:val="17"/>
          <w:szCs w:val="17"/>
        </w:rPr>
        <w:t>Наименование главного</w:t>
      </w:r>
    </w:p>
    <w:p w:rsidR="00CA570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color w:val="2D2D2D"/>
          <w:spacing w:val="1"/>
          <w:sz w:val="17"/>
          <w:szCs w:val="17"/>
        </w:rPr>
        <w:t>администратора бюджетных средств __________________________________________</w:t>
      </w:r>
    </w:p>
    <w:p w:rsidR="00CA570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color w:val="2D2D2D"/>
          <w:spacing w:val="1"/>
          <w:sz w:val="17"/>
          <w:szCs w:val="17"/>
        </w:rPr>
        <w:br/>
        <w:t>Субъект внутреннего финансового аудита 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0"/>
        <w:gridCol w:w="1524"/>
        <w:gridCol w:w="1341"/>
        <w:gridCol w:w="1282"/>
        <w:gridCol w:w="1456"/>
        <w:gridCol w:w="1524"/>
        <w:gridCol w:w="1688"/>
      </w:tblGrid>
      <w:tr w:rsidR="00CA5708" w:rsidTr="00CA5708">
        <w:trPr>
          <w:trHeight w:val="12"/>
        </w:trPr>
        <w:tc>
          <w:tcPr>
            <w:tcW w:w="554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848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663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848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</w:tr>
      <w:tr w:rsidR="00CA5708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N</w:t>
            </w:r>
          </w:p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proofErr w:type="gramStart"/>
            <w:r>
              <w:rPr>
                <w:color w:val="2D2D2D"/>
                <w:sz w:val="17"/>
                <w:szCs w:val="17"/>
              </w:rPr>
              <w:t>п</w:t>
            </w:r>
            <w:proofErr w:type="gramEnd"/>
            <w:r>
              <w:rPr>
                <w:color w:val="2D2D2D"/>
                <w:sz w:val="17"/>
                <w:szCs w:val="17"/>
              </w:rPr>
              <w:t>/п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Тема аудиторского мероприятия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Объекты внутреннего финансового аудита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Субъект бюджетной процедуры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Проверяемый период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Месяц начала проведения аудиторского мероприятия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Ответственные исполнители (структурное подразделение)</w:t>
            </w:r>
          </w:p>
        </w:tc>
      </w:tr>
      <w:tr w:rsidR="00CA5708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7</w:t>
            </w:r>
          </w:p>
        </w:tc>
      </w:tr>
      <w:tr w:rsidR="00CA5708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</w:tr>
    </w:tbl>
    <w:p w:rsidR="00364707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28"/>
          <w:szCs w:val="28"/>
        </w:rPr>
        <w:br/>
      </w:r>
    </w:p>
    <w:p w:rsidR="00CA5708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lastRenderedPageBreak/>
        <w:t>Приложение N 3</w:t>
      </w:r>
      <w:r w:rsidRPr="00364707">
        <w:rPr>
          <w:color w:val="2D2D2D"/>
          <w:spacing w:val="1"/>
          <w:sz w:val="17"/>
          <w:szCs w:val="17"/>
        </w:rPr>
        <w:br/>
        <w:t>к Положению</w:t>
      </w:r>
      <w:r w:rsidRPr="00364707">
        <w:rPr>
          <w:color w:val="2D2D2D"/>
          <w:spacing w:val="1"/>
          <w:sz w:val="17"/>
          <w:szCs w:val="17"/>
        </w:rPr>
        <w:br/>
        <w:t>об осуществлении внутреннего</w:t>
      </w:r>
      <w:r w:rsidRPr="00364707">
        <w:rPr>
          <w:color w:val="2D2D2D"/>
          <w:spacing w:val="1"/>
          <w:sz w:val="17"/>
          <w:szCs w:val="17"/>
        </w:rPr>
        <w:br/>
        <w:t>финансового аудита</w:t>
      </w:r>
      <w:r w:rsidRPr="00364707">
        <w:rPr>
          <w:color w:val="2D2D2D"/>
          <w:spacing w:val="1"/>
          <w:sz w:val="17"/>
          <w:szCs w:val="17"/>
        </w:rPr>
        <w:br/>
        <w:t xml:space="preserve">в </w:t>
      </w:r>
      <w:r w:rsidR="00364707">
        <w:rPr>
          <w:color w:val="2D2D2D"/>
          <w:spacing w:val="1"/>
          <w:sz w:val="17"/>
          <w:szCs w:val="17"/>
        </w:rPr>
        <w:t>Администрации Андреевского</w:t>
      </w:r>
    </w:p>
    <w:p w:rsidR="00364707" w:rsidRPr="00364707" w:rsidRDefault="00364707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>
        <w:rPr>
          <w:color w:val="2D2D2D"/>
          <w:spacing w:val="1"/>
          <w:sz w:val="17"/>
          <w:szCs w:val="17"/>
        </w:rPr>
        <w:t>сельского ьпоселения</w:t>
      </w:r>
    </w:p>
    <w:p w:rsidR="00CA5708" w:rsidRDefault="00CA5708" w:rsidP="0036470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</w:r>
      <w:r>
        <w:rPr>
          <w:rFonts w:ascii="Courier New" w:hAnsi="Courier New" w:cs="Courier New"/>
          <w:color w:val="2D2D2D"/>
          <w:spacing w:val="1"/>
          <w:sz w:val="17"/>
          <w:szCs w:val="17"/>
        </w:rPr>
        <w:t>                           </w:t>
      </w:r>
    </w:p>
    <w:p w:rsidR="00CA5708" w:rsidRPr="00364707" w:rsidRDefault="00CA5708" w:rsidP="00CA5708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364707">
        <w:rPr>
          <w:color w:val="3C3C3C"/>
          <w:spacing w:val="1"/>
          <w:sz w:val="28"/>
          <w:szCs w:val="28"/>
        </w:rPr>
        <w:t>Заключение N _____ по результатам аудиторского мероприятия</w:t>
      </w:r>
    </w:p>
    <w:p w:rsidR="00CA5708" w:rsidRPr="00364707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  <w:t>___________________________________________________________________________</w:t>
      </w:r>
      <w:r w:rsidRPr="00364707">
        <w:rPr>
          <w:color w:val="2D2D2D"/>
          <w:spacing w:val="1"/>
          <w:sz w:val="17"/>
          <w:szCs w:val="17"/>
        </w:rPr>
        <w:br/>
        <w:t>(тема аудиторского мероприятия)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  <w:t>_______________                                      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(дата)                                             (место составления)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На основании 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</w:t>
      </w:r>
      <w:proofErr w:type="gramStart"/>
      <w:r w:rsidRPr="00364707">
        <w:rPr>
          <w:color w:val="2D2D2D"/>
          <w:spacing w:val="1"/>
          <w:sz w:val="17"/>
          <w:szCs w:val="17"/>
        </w:rPr>
        <w:t>(N пункта годового плана внутреннего финансового аудита,</w:t>
      </w:r>
      <w:proofErr w:type="gramEnd"/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реквизиты приказа о назначен</w:t>
      </w:r>
      <w:proofErr w:type="gramStart"/>
      <w:r w:rsidRPr="00364707">
        <w:rPr>
          <w:color w:val="2D2D2D"/>
          <w:spacing w:val="1"/>
          <w:sz w:val="17"/>
          <w:szCs w:val="17"/>
        </w:rPr>
        <w:t>ии ау</w:t>
      </w:r>
      <w:proofErr w:type="gramEnd"/>
      <w:r w:rsidRPr="00364707">
        <w:rPr>
          <w:color w:val="2D2D2D"/>
          <w:spacing w:val="1"/>
          <w:sz w:val="17"/>
          <w:szCs w:val="17"/>
        </w:rPr>
        <w:t>диторского мероприятия)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  <w:t>аудиторской группой (</w:t>
      </w:r>
      <w:proofErr w:type="gramStart"/>
      <w:r w:rsidRPr="00364707">
        <w:rPr>
          <w:color w:val="2D2D2D"/>
          <w:spacing w:val="1"/>
          <w:sz w:val="17"/>
          <w:szCs w:val="17"/>
        </w:rPr>
        <w:t>проверяющим</w:t>
      </w:r>
      <w:proofErr w:type="gramEnd"/>
      <w:r w:rsidRPr="00364707">
        <w:rPr>
          <w:color w:val="2D2D2D"/>
          <w:spacing w:val="1"/>
          <w:sz w:val="17"/>
          <w:szCs w:val="17"/>
        </w:rPr>
        <w:t>) в составе: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фамилия, инициалы, должность руководителя аудиторской группы (проверяющего)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-  фамилии,  инициалы,  должности  участников  аудиторской группы проведено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аудиторское мероприятие 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(тема аудиторского мероприятия)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Проверяемый период: 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Сроки проведения аудиторского мероприятия: 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Объект внутреннего финансового аудита: 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Общие сведения об объекте внутреннего финансового аудита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В ходе проведения аудиторского мероприятия установлено следующее: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(описание выявленных нарушений и (или) недостатков)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Выводы: 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Предложения и рекомендации: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Начальник контрольно-ревизионного управления  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Руководитель аудиторской группы (проверяющий) 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Участники аудиторской группы:                 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 xml:space="preserve">Заключение получено </w:t>
      </w:r>
      <w:proofErr w:type="gramStart"/>
      <w:r w:rsidRPr="00364707">
        <w:rPr>
          <w:color w:val="2D2D2D"/>
          <w:spacing w:val="1"/>
          <w:sz w:val="17"/>
          <w:szCs w:val="17"/>
        </w:rPr>
        <w:t>на</w:t>
      </w:r>
      <w:proofErr w:type="gramEnd"/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ознакомление:                                 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"___"___________20__ года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 xml:space="preserve">С заключением </w:t>
      </w:r>
      <w:proofErr w:type="gramStart"/>
      <w:r w:rsidRPr="00364707">
        <w:rPr>
          <w:color w:val="2D2D2D"/>
          <w:spacing w:val="1"/>
          <w:sz w:val="17"/>
          <w:szCs w:val="17"/>
        </w:rPr>
        <w:t>ознакомлен</w:t>
      </w:r>
      <w:proofErr w:type="gramEnd"/>
      <w:r w:rsidRPr="00364707">
        <w:rPr>
          <w:color w:val="2D2D2D"/>
          <w:spacing w:val="1"/>
          <w:sz w:val="17"/>
          <w:szCs w:val="17"/>
        </w:rPr>
        <w:t>:                     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"___"___________20__ года</w:t>
      </w: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B174F2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>
        <w:rPr>
          <w:rFonts w:ascii="Arial" w:hAnsi="Arial" w:cs="Arial"/>
          <w:color w:val="2D2D2D"/>
          <w:spacing w:val="1"/>
          <w:sz w:val="17"/>
          <w:szCs w:val="17"/>
        </w:rPr>
        <w:br/>
      </w:r>
      <w:r>
        <w:rPr>
          <w:rFonts w:ascii="Arial" w:hAnsi="Arial" w:cs="Arial"/>
          <w:color w:val="2D2D2D"/>
          <w:spacing w:val="1"/>
          <w:sz w:val="17"/>
          <w:szCs w:val="17"/>
        </w:rPr>
        <w:br/>
      </w:r>
    </w:p>
    <w:p w:rsidR="00364707" w:rsidRPr="00364707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lastRenderedPageBreak/>
        <w:t>Приложение N 4</w:t>
      </w:r>
      <w:r w:rsidRPr="00364707">
        <w:rPr>
          <w:color w:val="2D2D2D"/>
          <w:spacing w:val="1"/>
          <w:sz w:val="17"/>
          <w:szCs w:val="17"/>
        </w:rPr>
        <w:br/>
        <w:t>к Положению</w:t>
      </w:r>
      <w:r w:rsidRPr="00364707">
        <w:rPr>
          <w:color w:val="2D2D2D"/>
          <w:spacing w:val="1"/>
          <w:sz w:val="17"/>
          <w:szCs w:val="17"/>
        </w:rPr>
        <w:br/>
        <w:t>об осуществлении внутреннего</w:t>
      </w:r>
      <w:r w:rsidRPr="00364707">
        <w:rPr>
          <w:color w:val="2D2D2D"/>
          <w:spacing w:val="1"/>
          <w:sz w:val="17"/>
          <w:szCs w:val="17"/>
        </w:rPr>
        <w:br/>
        <w:t>финансового аудита</w:t>
      </w:r>
      <w:r w:rsidRPr="00364707">
        <w:rPr>
          <w:color w:val="2D2D2D"/>
          <w:spacing w:val="1"/>
          <w:sz w:val="17"/>
          <w:szCs w:val="17"/>
        </w:rPr>
        <w:br/>
        <w:t>в</w:t>
      </w:r>
      <w:r w:rsidR="00364707" w:rsidRPr="00364707">
        <w:rPr>
          <w:color w:val="2D2D2D"/>
          <w:spacing w:val="1"/>
          <w:sz w:val="17"/>
          <w:szCs w:val="17"/>
        </w:rPr>
        <w:t xml:space="preserve"> Администрации Андреевского</w:t>
      </w:r>
    </w:p>
    <w:p w:rsidR="00CA5708" w:rsidRPr="00364707" w:rsidRDefault="00364707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сельского поселения</w:t>
      </w:r>
      <w:r w:rsidR="00CA5708" w:rsidRPr="00364707">
        <w:rPr>
          <w:color w:val="2D2D2D"/>
          <w:spacing w:val="1"/>
          <w:sz w:val="17"/>
          <w:szCs w:val="17"/>
        </w:rPr>
        <w:br/>
      </w:r>
    </w:p>
    <w:p w:rsidR="00CA5708" w:rsidRPr="00364707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УТВЕРЖДАЮ</w:t>
      </w:r>
      <w:r w:rsidRPr="00364707">
        <w:rPr>
          <w:color w:val="2D2D2D"/>
          <w:spacing w:val="1"/>
          <w:sz w:val="17"/>
          <w:szCs w:val="17"/>
        </w:rPr>
        <w:br/>
        <w:t>_______________________________</w:t>
      </w:r>
      <w:r w:rsidRPr="00364707">
        <w:rPr>
          <w:color w:val="2D2D2D"/>
          <w:spacing w:val="1"/>
          <w:sz w:val="17"/>
          <w:szCs w:val="17"/>
        </w:rPr>
        <w:br/>
        <w:t>(должность руководителя)</w:t>
      </w:r>
      <w:r w:rsidRPr="00364707">
        <w:rPr>
          <w:color w:val="2D2D2D"/>
          <w:spacing w:val="1"/>
          <w:sz w:val="17"/>
          <w:szCs w:val="17"/>
        </w:rPr>
        <w:br/>
        <w:t>_________ _____________________</w:t>
      </w:r>
      <w:r w:rsidRPr="00364707">
        <w:rPr>
          <w:color w:val="2D2D2D"/>
          <w:spacing w:val="1"/>
          <w:sz w:val="17"/>
          <w:szCs w:val="17"/>
        </w:rPr>
        <w:br/>
        <w:t>(подпись) (расшифровка подписи)</w:t>
      </w:r>
      <w:r w:rsidRPr="00364707">
        <w:rPr>
          <w:color w:val="2D2D2D"/>
          <w:spacing w:val="1"/>
          <w:sz w:val="17"/>
          <w:szCs w:val="17"/>
        </w:rPr>
        <w:br/>
        <w:t>"___"___________20__ г.</w:t>
      </w:r>
    </w:p>
    <w:p w:rsidR="00CA570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</w:r>
      <w:r>
        <w:rPr>
          <w:rFonts w:ascii="Courier New" w:hAnsi="Courier New" w:cs="Courier New"/>
          <w:color w:val="2D2D2D"/>
          <w:spacing w:val="1"/>
          <w:sz w:val="17"/>
          <w:szCs w:val="17"/>
        </w:rPr>
        <w:t>         </w:t>
      </w:r>
    </w:p>
    <w:p w:rsidR="00CA5708" w:rsidRPr="00364707" w:rsidRDefault="00CA5708" w:rsidP="00CA5708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364707">
        <w:rPr>
          <w:color w:val="3C3C3C"/>
          <w:spacing w:val="1"/>
          <w:sz w:val="28"/>
          <w:szCs w:val="28"/>
        </w:rPr>
        <w:t>План мероприятий по результатам аудиторского мероприятия</w:t>
      </w:r>
    </w:p>
    <w:p w:rsidR="00CA5708" w:rsidRPr="00364707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17"/>
          <w:szCs w:val="17"/>
        </w:rPr>
      </w:pPr>
      <w:r>
        <w:rPr>
          <w:rFonts w:ascii="Arial" w:hAnsi="Arial" w:cs="Arial"/>
          <w:color w:val="2D2D2D"/>
          <w:spacing w:val="1"/>
          <w:sz w:val="17"/>
          <w:szCs w:val="17"/>
        </w:rPr>
        <w:br/>
      </w: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  <w:r w:rsidRPr="00364707">
        <w:rPr>
          <w:color w:val="2D2D2D"/>
          <w:spacing w:val="1"/>
          <w:sz w:val="17"/>
          <w:szCs w:val="17"/>
        </w:rPr>
        <w:br/>
        <w:t>(наименование аудиторского мероприятия, наименование объекта внутреннего финансового аудита, заключение от ____________ N _____)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2562"/>
        <w:gridCol w:w="2564"/>
        <w:gridCol w:w="1654"/>
        <w:gridCol w:w="2021"/>
      </w:tblGrid>
      <w:tr w:rsidR="00CA5708" w:rsidRPr="00364707" w:rsidTr="00CA5708">
        <w:trPr>
          <w:trHeight w:val="12"/>
        </w:trPr>
        <w:tc>
          <w:tcPr>
            <w:tcW w:w="554" w:type="dxa"/>
            <w:hideMark/>
          </w:tcPr>
          <w:p w:rsidR="00CA5708" w:rsidRPr="00364707" w:rsidRDefault="00CA5708">
            <w:pPr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CA5708" w:rsidRPr="00364707" w:rsidRDefault="00CA5708">
            <w:pPr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CA5708" w:rsidRPr="00364707" w:rsidRDefault="00CA5708">
            <w:pPr>
              <w:rPr>
                <w:sz w:val="2"/>
              </w:rPr>
            </w:pPr>
          </w:p>
        </w:tc>
        <w:tc>
          <w:tcPr>
            <w:tcW w:w="1663" w:type="dxa"/>
            <w:hideMark/>
          </w:tcPr>
          <w:p w:rsidR="00CA5708" w:rsidRPr="00364707" w:rsidRDefault="00CA5708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CA5708" w:rsidRPr="00364707" w:rsidRDefault="00CA5708">
            <w:pPr>
              <w:rPr>
                <w:sz w:val="2"/>
              </w:rPr>
            </w:pPr>
          </w:p>
        </w:tc>
      </w:tr>
      <w:tr w:rsidR="00CA5708" w:rsidRPr="00364707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64707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 w:rsidRPr="00364707">
              <w:rPr>
                <w:color w:val="2D2D2D"/>
                <w:sz w:val="17"/>
                <w:szCs w:val="17"/>
              </w:rPr>
              <w:t>N</w:t>
            </w:r>
          </w:p>
          <w:p w:rsidR="00CA5708" w:rsidRPr="00364707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proofErr w:type="gramStart"/>
            <w:r w:rsidRPr="00364707">
              <w:rPr>
                <w:color w:val="2D2D2D"/>
                <w:sz w:val="17"/>
                <w:szCs w:val="17"/>
              </w:rPr>
              <w:t>п</w:t>
            </w:r>
            <w:proofErr w:type="gramEnd"/>
            <w:r w:rsidRPr="00364707">
              <w:rPr>
                <w:color w:val="2D2D2D"/>
                <w:sz w:val="17"/>
                <w:szCs w:val="17"/>
              </w:rPr>
              <w:t>/п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64707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 w:rsidRPr="00364707">
              <w:rPr>
                <w:color w:val="2D2D2D"/>
                <w:sz w:val="17"/>
                <w:szCs w:val="17"/>
              </w:rPr>
              <w:t>Нарушение, недостаток (текст) с указанием номера страницы заключения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64707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 w:rsidRPr="00364707">
              <w:rPr>
                <w:color w:val="2D2D2D"/>
                <w:sz w:val="17"/>
                <w:szCs w:val="17"/>
              </w:rPr>
              <w:t>Мероприятия по устранению нарушения, недостатка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64707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 w:rsidRPr="00364707">
              <w:rPr>
                <w:color w:val="2D2D2D"/>
                <w:sz w:val="17"/>
                <w:szCs w:val="17"/>
              </w:rPr>
              <w:t>Срок устранения нарушения, недостатка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64707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 w:rsidRPr="00364707">
              <w:rPr>
                <w:color w:val="2D2D2D"/>
                <w:sz w:val="17"/>
                <w:szCs w:val="17"/>
              </w:rPr>
              <w:t>Должностное лицо, ответственное за устранение нарушения, недостатка</w:t>
            </w:r>
          </w:p>
        </w:tc>
      </w:tr>
      <w:tr w:rsidR="00CA5708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5</w:t>
            </w:r>
          </w:p>
        </w:tc>
      </w:tr>
    </w:tbl>
    <w:p w:rsidR="00CA5708" w:rsidRPr="00871D1E" w:rsidRDefault="00CA5708" w:rsidP="00871D1E">
      <w:pPr>
        <w:tabs>
          <w:tab w:val="left" w:pos="3264"/>
        </w:tabs>
        <w:rPr>
          <w:sz w:val="28"/>
          <w:szCs w:val="28"/>
        </w:rPr>
      </w:pPr>
    </w:p>
    <w:sectPr w:rsidR="00CA5708" w:rsidRPr="00871D1E" w:rsidSect="0072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0C2F"/>
    <w:rsid w:val="00183AC7"/>
    <w:rsid w:val="001C2F35"/>
    <w:rsid w:val="001C75C0"/>
    <w:rsid w:val="002C3404"/>
    <w:rsid w:val="003254C6"/>
    <w:rsid w:val="00364707"/>
    <w:rsid w:val="00451E7E"/>
    <w:rsid w:val="0047587F"/>
    <w:rsid w:val="004842C4"/>
    <w:rsid w:val="004A4C12"/>
    <w:rsid w:val="005F151E"/>
    <w:rsid w:val="00622987"/>
    <w:rsid w:val="00695D0B"/>
    <w:rsid w:val="007213DD"/>
    <w:rsid w:val="00721419"/>
    <w:rsid w:val="00741B19"/>
    <w:rsid w:val="00750C2F"/>
    <w:rsid w:val="007C4CB6"/>
    <w:rsid w:val="007F19F6"/>
    <w:rsid w:val="00871D1E"/>
    <w:rsid w:val="00A175D3"/>
    <w:rsid w:val="00B174F2"/>
    <w:rsid w:val="00B26253"/>
    <w:rsid w:val="00BE673B"/>
    <w:rsid w:val="00BF16F7"/>
    <w:rsid w:val="00CA4A27"/>
    <w:rsid w:val="00CA5708"/>
    <w:rsid w:val="00D0493F"/>
    <w:rsid w:val="00D858CE"/>
    <w:rsid w:val="00ED3A06"/>
    <w:rsid w:val="00F07405"/>
    <w:rsid w:val="00F13B97"/>
    <w:rsid w:val="00F8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457702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51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5638579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56385795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499011838" TargetMode="External"/><Relationship Id="rId5" Type="http://schemas.openxmlformats.org/officeDocument/2006/relationships/hyperlink" Target="http://docs.cntd.ru/document/901714433" TargetMode="External"/><Relationship Id="rId1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docs.cntd.ru/document/420388973" TargetMode="Externa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23</Pages>
  <Words>8360</Words>
  <Characters>47654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</dc:creator>
  <cp:keywords/>
  <dc:description/>
  <cp:lastModifiedBy>Усач</cp:lastModifiedBy>
  <cp:revision>23</cp:revision>
  <dcterms:created xsi:type="dcterms:W3CDTF">2020-06-22T12:14:00Z</dcterms:created>
  <dcterms:modified xsi:type="dcterms:W3CDTF">2020-06-25T06:06:00Z</dcterms:modified>
</cp:coreProperties>
</file>