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6" w:rsidRDefault="00073476" w:rsidP="00BB03BF">
      <w:pPr>
        <w:jc w:val="center"/>
      </w:pPr>
    </w:p>
    <w:p w:rsidR="00073476" w:rsidRPr="00052C5A" w:rsidRDefault="00073476" w:rsidP="00BB03BF">
      <w:pPr>
        <w:pStyle w:val="Postan"/>
        <w:rPr>
          <w:sz w:val="26"/>
          <w:szCs w:val="26"/>
        </w:rPr>
      </w:pPr>
    </w:p>
    <w:p w:rsidR="00371AEF" w:rsidRPr="003D547B" w:rsidRDefault="00371AEF" w:rsidP="00371AEF">
      <w:pPr>
        <w:pStyle w:val="ae"/>
      </w:pPr>
      <w:r w:rsidRPr="003D547B">
        <w:t>РОССИЙСКАЯ ФЕДЕРАЦИЯ</w:t>
      </w:r>
    </w:p>
    <w:p w:rsidR="00371AEF" w:rsidRPr="003D547B" w:rsidRDefault="00371AEF" w:rsidP="00371AEF">
      <w:pPr>
        <w:pStyle w:val="ae"/>
      </w:pPr>
      <w:r w:rsidRPr="003D547B">
        <w:t>РОСТОВСКАЯ ОБЛАСТЬ</w:t>
      </w:r>
    </w:p>
    <w:p w:rsidR="00FB2794" w:rsidRDefault="00371AEF" w:rsidP="00371AEF">
      <w:pPr>
        <w:jc w:val="center"/>
        <w:rPr>
          <w:sz w:val="24"/>
          <w:szCs w:val="24"/>
        </w:rPr>
      </w:pPr>
      <w:r w:rsidRPr="003D547B">
        <w:rPr>
          <w:sz w:val="24"/>
          <w:szCs w:val="24"/>
        </w:rPr>
        <w:t xml:space="preserve">ДУБОВСКИЙ РАЙОН </w:t>
      </w:r>
    </w:p>
    <w:p w:rsidR="00FB2794" w:rsidRDefault="00FB2794" w:rsidP="00FB2794">
      <w:pPr>
        <w:jc w:val="center"/>
        <w:rPr>
          <w:sz w:val="24"/>
          <w:szCs w:val="24"/>
        </w:rPr>
      </w:pPr>
      <w:r w:rsidRPr="003D547B">
        <w:rPr>
          <w:sz w:val="24"/>
          <w:szCs w:val="24"/>
        </w:rPr>
        <w:t xml:space="preserve">МУНИЦИПАЛЬНОЕ ОБРАЗОВАНИЕ </w:t>
      </w:r>
    </w:p>
    <w:p w:rsidR="00371AEF" w:rsidRPr="003D547B" w:rsidRDefault="00371AEF" w:rsidP="00371AEF">
      <w:pPr>
        <w:jc w:val="center"/>
        <w:rPr>
          <w:sz w:val="24"/>
          <w:szCs w:val="24"/>
        </w:rPr>
      </w:pPr>
      <w:r w:rsidRPr="003D547B">
        <w:rPr>
          <w:sz w:val="24"/>
          <w:szCs w:val="24"/>
        </w:rPr>
        <w:t xml:space="preserve"> </w:t>
      </w:r>
      <w:r w:rsidR="00FB2794">
        <w:rPr>
          <w:sz w:val="24"/>
          <w:szCs w:val="24"/>
        </w:rPr>
        <w:t>«АНДРЕЕВСКОЕ СЕЛЬСКОЕ ПОСЕЛЕНИЕ»</w:t>
      </w:r>
    </w:p>
    <w:p w:rsidR="00371AEF" w:rsidRDefault="00371AEF" w:rsidP="00371AEF">
      <w:pPr>
        <w:pStyle w:val="ae"/>
      </w:pPr>
      <w:r w:rsidRPr="003D547B">
        <w:t xml:space="preserve">АДМИНИСТРАЦИЯ </w:t>
      </w:r>
      <w:r w:rsidR="00FB2794">
        <w:t>АНДРЕЕВСКОГО</w:t>
      </w:r>
      <w:r w:rsidRPr="003D547B">
        <w:t xml:space="preserve"> СЕЛЬСКОГО ПОСЕЛЕНИЯ</w:t>
      </w:r>
    </w:p>
    <w:p w:rsidR="00371AEF" w:rsidRPr="001938B2" w:rsidRDefault="00371AEF" w:rsidP="00371AEF">
      <w:pPr>
        <w:rPr>
          <w:sz w:val="24"/>
          <w:szCs w:val="24"/>
        </w:rPr>
      </w:pPr>
    </w:p>
    <w:p w:rsidR="00371AEF" w:rsidRPr="001938B2" w:rsidRDefault="00371AEF" w:rsidP="00371AEF">
      <w:pPr>
        <w:jc w:val="center"/>
        <w:rPr>
          <w:sz w:val="24"/>
          <w:szCs w:val="24"/>
        </w:rPr>
      </w:pPr>
      <w:r w:rsidRPr="001938B2">
        <w:rPr>
          <w:sz w:val="24"/>
          <w:szCs w:val="24"/>
        </w:rPr>
        <w:t>ПОСТАНОВЛЕНИЕ</w:t>
      </w:r>
    </w:p>
    <w:p w:rsidR="00371AEF" w:rsidRDefault="00371AEF" w:rsidP="00371AEF">
      <w:pPr>
        <w:jc w:val="center"/>
      </w:pPr>
    </w:p>
    <w:p w:rsidR="00371AEF" w:rsidRPr="00371AEF" w:rsidRDefault="00371AEF" w:rsidP="00FB2794">
      <w:pPr>
        <w:rPr>
          <w:sz w:val="28"/>
          <w:szCs w:val="28"/>
        </w:rPr>
      </w:pPr>
      <w:r w:rsidRPr="0038600B">
        <w:rPr>
          <w:sz w:val="28"/>
          <w:szCs w:val="28"/>
        </w:rPr>
        <w:softHyphen/>
      </w:r>
      <w:r w:rsidRPr="0038600B">
        <w:rPr>
          <w:sz w:val="28"/>
          <w:szCs w:val="28"/>
        </w:rPr>
        <w:softHyphen/>
      </w:r>
      <w:r w:rsidR="0038600B" w:rsidRPr="0038600B">
        <w:rPr>
          <w:sz w:val="28"/>
          <w:szCs w:val="28"/>
        </w:rPr>
        <w:t>12</w:t>
      </w:r>
      <w:r w:rsidRPr="0038600B">
        <w:rPr>
          <w:sz w:val="28"/>
          <w:szCs w:val="28"/>
        </w:rPr>
        <w:t>.</w:t>
      </w:r>
      <w:r w:rsidR="00401905">
        <w:rPr>
          <w:sz w:val="28"/>
          <w:szCs w:val="28"/>
        </w:rPr>
        <w:t>1</w:t>
      </w:r>
      <w:r w:rsidR="00FB2794">
        <w:rPr>
          <w:sz w:val="28"/>
          <w:szCs w:val="28"/>
        </w:rPr>
        <w:t>2</w:t>
      </w:r>
      <w:r w:rsidRPr="00371AEF">
        <w:rPr>
          <w:sz w:val="28"/>
          <w:szCs w:val="28"/>
        </w:rPr>
        <w:t>.201</w:t>
      </w:r>
      <w:r w:rsidR="00FB2794">
        <w:rPr>
          <w:sz w:val="28"/>
          <w:szCs w:val="28"/>
        </w:rPr>
        <w:t>9</w:t>
      </w:r>
      <w:r w:rsidRPr="00371AEF">
        <w:rPr>
          <w:sz w:val="28"/>
          <w:szCs w:val="28"/>
        </w:rPr>
        <w:t xml:space="preserve">      </w:t>
      </w:r>
      <w:r w:rsidR="00FB2794">
        <w:rPr>
          <w:sz w:val="28"/>
          <w:szCs w:val="28"/>
        </w:rPr>
        <w:t xml:space="preserve">                                                                                              </w:t>
      </w:r>
      <w:r w:rsidRPr="00371AEF">
        <w:rPr>
          <w:sz w:val="28"/>
          <w:szCs w:val="28"/>
        </w:rPr>
        <w:t xml:space="preserve">№ </w:t>
      </w:r>
      <w:r w:rsidR="0038600B">
        <w:rPr>
          <w:sz w:val="28"/>
          <w:szCs w:val="28"/>
        </w:rPr>
        <w:t>177</w:t>
      </w:r>
    </w:p>
    <w:p w:rsidR="00371AEF" w:rsidRPr="00371AEF" w:rsidRDefault="005A3A2B" w:rsidP="00371AE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B2794">
        <w:rPr>
          <w:sz w:val="28"/>
          <w:szCs w:val="28"/>
        </w:rPr>
        <w:t>т. Андреевская</w:t>
      </w:r>
    </w:p>
    <w:p w:rsidR="00D459A2" w:rsidRDefault="00D459A2" w:rsidP="00B401CB">
      <w:pPr>
        <w:widowControl w:val="0"/>
        <w:spacing w:line="228" w:lineRule="auto"/>
        <w:contextualSpacing/>
        <w:jc w:val="center"/>
        <w:rPr>
          <w:b/>
          <w:sz w:val="28"/>
          <w:szCs w:val="28"/>
        </w:rPr>
      </w:pPr>
    </w:p>
    <w:p w:rsidR="00401905" w:rsidRDefault="00401905" w:rsidP="00401905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401905" w:rsidRDefault="00401905" w:rsidP="00401905">
      <w:pPr>
        <w:shd w:val="clear" w:color="auto" w:fill="FFFFFF"/>
        <w:jc w:val="center"/>
        <w:rPr>
          <w:spacing w:val="-6"/>
          <w:sz w:val="28"/>
          <w:szCs w:val="28"/>
        </w:rPr>
      </w:pPr>
      <w:r w:rsidRPr="007902AA">
        <w:rPr>
          <w:spacing w:val="-6"/>
          <w:sz w:val="28"/>
          <w:szCs w:val="28"/>
        </w:rPr>
        <w:t xml:space="preserve">О внесении изменений в </w:t>
      </w:r>
      <w:r>
        <w:rPr>
          <w:spacing w:val="-6"/>
          <w:sz w:val="28"/>
          <w:szCs w:val="28"/>
        </w:rPr>
        <w:t>постановление</w:t>
      </w:r>
      <w:r w:rsidRPr="007902AA">
        <w:rPr>
          <w:spacing w:val="-6"/>
          <w:sz w:val="28"/>
          <w:szCs w:val="28"/>
        </w:rPr>
        <w:t xml:space="preserve"> Администрации</w:t>
      </w:r>
    </w:p>
    <w:p w:rsidR="00401905" w:rsidRPr="007902AA" w:rsidRDefault="00401905" w:rsidP="00401905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Андреевского</w:t>
      </w:r>
      <w:r w:rsidRPr="007902A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сельского поселения</w:t>
      </w:r>
      <w:r w:rsidRPr="007902AA">
        <w:rPr>
          <w:spacing w:val="-6"/>
          <w:sz w:val="28"/>
          <w:szCs w:val="28"/>
        </w:rPr>
        <w:t xml:space="preserve"> от </w:t>
      </w:r>
      <w:r>
        <w:rPr>
          <w:spacing w:val="-6"/>
          <w:sz w:val="28"/>
          <w:szCs w:val="28"/>
        </w:rPr>
        <w:t>1</w:t>
      </w:r>
      <w:r w:rsidR="00311848">
        <w:rPr>
          <w:spacing w:val="-6"/>
          <w:sz w:val="28"/>
          <w:szCs w:val="28"/>
        </w:rPr>
        <w:t>3</w:t>
      </w:r>
      <w:r w:rsidRPr="007902AA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02</w:t>
      </w:r>
      <w:r w:rsidRPr="007902AA">
        <w:rPr>
          <w:spacing w:val="-6"/>
          <w:sz w:val="28"/>
          <w:szCs w:val="28"/>
        </w:rPr>
        <w:t>.201</w:t>
      </w:r>
      <w:r>
        <w:rPr>
          <w:spacing w:val="-6"/>
          <w:sz w:val="28"/>
          <w:szCs w:val="28"/>
        </w:rPr>
        <w:t>9</w:t>
      </w:r>
      <w:r w:rsidRPr="007902AA">
        <w:rPr>
          <w:spacing w:val="-6"/>
          <w:sz w:val="28"/>
          <w:szCs w:val="28"/>
        </w:rPr>
        <w:t xml:space="preserve"> № </w:t>
      </w:r>
      <w:r w:rsidR="00311848">
        <w:rPr>
          <w:spacing w:val="-6"/>
          <w:sz w:val="28"/>
          <w:szCs w:val="28"/>
        </w:rPr>
        <w:t>20</w:t>
      </w:r>
    </w:p>
    <w:p w:rsidR="00401905" w:rsidRDefault="00401905" w:rsidP="00401905">
      <w:pPr>
        <w:pStyle w:val="af0"/>
        <w:spacing w:after="297"/>
        <w:ind w:left="40" w:right="40" w:firstLine="700"/>
        <w:jc w:val="both"/>
        <w:rPr>
          <w:rStyle w:val="20"/>
          <w:b/>
          <w:bCs/>
          <w:sz w:val="28"/>
          <w:szCs w:val="28"/>
        </w:rPr>
      </w:pPr>
    </w:p>
    <w:p w:rsidR="00401905" w:rsidRPr="004100C6" w:rsidRDefault="00337181" w:rsidP="00401905">
      <w:pPr>
        <w:pStyle w:val="31"/>
        <w:ind w:left="4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181">
        <w:rPr>
          <w:rFonts w:ascii="Times New Roman" w:hAnsi="Times New Roman" w:cs="Times New Roman"/>
          <w:sz w:val="28"/>
          <w:szCs w:val="28"/>
        </w:rPr>
        <w:t xml:space="preserve">В целях приведения правового акта  Администрации </w:t>
      </w:r>
      <w:r>
        <w:rPr>
          <w:rFonts w:ascii="Times New Roman" w:hAnsi="Times New Roman" w:cs="Times New Roman"/>
          <w:sz w:val="28"/>
          <w:szCs w:val="28"/>
        </w:rPr>
        <w:t>Андреевского сельского поселения</w:t>
      </w:r>
      <w:r w:rsidRPr="00337181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401905">
        <w:rPr>
          <w:rFonts w:ascii="Times New Roman" w:hAnsi="Times New Roman" w:cs="Times New Roman"/>
          <w:bCs/>
          <w:sz w:val="28"/>
          <w:szCs w:val="28"/>
        </w:rPr>
        <w:t>Администрация Андреевского сельского поселения постановляет:</w:t>
      </w:r>
    </w:p>
    <w:p w:rsidR="00BB4489" w:rsidRDefault="00B56415" w:rsidP="00311848">
      <w:pPr>
        <w:widowControl w:val="0"/>
        <w:spacing w:line="228" w:lineRule="auto"/>
        <w:ind w:left="40" w:firstLine="66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Style w:val="20"/>
          <w:rFonts w:eastAsiaTheme="minorHAnsi"/>
          <w:bCs/>
          <w:sz w:val="28"/>
          <w:szCs w:val="28"/>
        </w:rPr>
        <w:t xml:space="preserve">  </w:t>
      </w:r>
      <w:r w:rsidR="00401905" w:rsidRPr="00311848">
        <w:rPr>
          <w:rStyle w:val="20"/>
          <w:rFonts w:eastAsiaTheme="minorHAnsi"/>
          <w:bCs/>
          <w:sz w:val="28"/>
          <w:szCs w:val="28"/>
        </w:rPr>
        <w:t xml:space="preserve">1.Внести в постановление Администрации Андреевского сельского поселения  от </w:t>
      </w:r>
      <w:r w:rsidR="00311848">
        <w:rPr>
          <w:rStyle w:val="20"/>
          <w:rFonts w:eastAsiaTheme="minorHAnsi"/>
          <w:bCs/>
          <w:sz w:val="28"/>
          <w:szCs w:val="28"/>
        </w:rPr>
        <w:t>13</w:t>
      </w:r>
      <w:r w:rsidR="00401905" w:rsidRPr="00311848">
        <w:rPr>
          <w:rStyle w:val="20"/>
          <w:rFonts w:eastAsiaTheme="minorHAnsi"/>
          <w:bCs/>
          <w:sz w:val="28"/>
          <w:szCs w:val="28"/>
        </w:rPr>
        <w:t xml:space="preserve">.02.2019 № </w:t>
      </w:r>
      <w:r w:rsidR="00311848">
        <w:rPr>
          <w:rStyle w:val="20"/>
          <w:rFonts w:eastAsiaTheme="minorHAnsi"/>
          <w:bCs/>
          <w:sz w:val="28"/>
          <w:szCs w:val="28"/>
        </w:rPr>
        <w:t>20</w:t>
      </w:r>
      <w:r w:rsidR="00401905" w:rsidRPr="00311848">
        <w:rPr>
          <w:rStyle w:val="20"/>
          <w:rFonts w:eastAsiaTheme="minorHAnsi"/>
          <w:bCs/>
          <w:sz w:val="28"/>
          <w:szCs w:val="28"/>
        </w:rPr>
        <w:t xml:space="preserve"> «</w:t>
      </w:r>
      <w:r w:rsidR="00311848" w:rsidRPr="00311848">
        <w:rPr>
          <w:sz w:val="28"/>
          <w:szCs w:val="28"/>
        </w:rPr>
        <w:t>О Порядке учета бюджетных и денежных обязательств получателей</w:t>
      </w:r>
      <w:r w:rsidR="00311848">
        <w:rPr>
          <w:sz w:val="28"/>
          <w:szCs w:val="28"/>
        </w:rPr>
        <w:t xml:space="preserve"> </w:t>
      </w:r>
      <w:r w:rsidR="00311848" w:rsidRPr="00311848">
        <w:rPr>
          <w:sz w:val="28"/>
          <w:szCs w:val="28"/>
        </w:rPr>
        <w:t>средств местного бюджета</w:t>
      </w:r>
      <w:r w:rsidR="00311848" w:rsidRPr="0021130E">
        <w:rPr>
          <w:b/>
          <w:sz w:val="28"/>
          <w:szCs w:val="28"/>
        </w:rPr>
        <w:t xml:space="preserve"> </w:t>
      </w:r>
      <w:r w:rsidR="00311848">
        <w:rPr>
          <w:b/>
          <w:sz w:val="28"/>
          <w:szCs w:val="28"/>
        </w:rPr>
        <w:t xml:space="preserve"> </w:t>
      </w:r>
      <w:r w:rsidR="00401905" w:rsidRPr="00BB4489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="00311848">
        <w:rPr>
          <w:rFonts w:eastAsia="Calibri"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373B04" w:rsidRDefault="00B56415" w:rsidP="00373B04">
      <w:pPr>
        <w:pStyle w:val="Default"/>
        <w:ind w:firstLine="709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</w:t>
      </w:r>
      <w:r w:rsidR="00311848">
        <w:rPr>
          <w:rFonts w:eastAsia="Calibri"/>
          <w:color w:val="000000" w:themeColor="text1"/>
          <w:sz w:val="28"/>
          <w:szCs w:val="28"/>
          <w:lang w:eastAsia="en-US"/>
        </w:rPr>
        <w:t>1.1</w:t>
      </w:r>
      <w:r w:rsidR="00373B04">
        <w:rPr>
          <w:sz w:val="28"/>
          <w:szCs w:val="28"/>
        </w:rPr>
        <w:t xml:space="preserve">. Преамбулу изложить в редакции: </w:t>
      </w:r>
    </w:p>
    <w:p w:rsidR="00373B04" w:rsidRDefault="00373B04" w:rsidP="00373922">
      <w:pPr>
        <w:pStyle w:val="ConsNonformat"/>
        <w:ind w:right="0" w:firstLine="709"/>
        <w:jc w:val="both"/>
        <w:rPr>
          <w:sz w:val="28"/>
          <w:szCs w:val="28"/>
        </w:rPr>
      </w:pPr>
      <w:r w:rsidRPr="00373B04">
        <w:rPr>
          <w:rFonts w:ascii="Times New Roman" w:hAnsi="Times New Roman" w:cs="Times New Roman"/>
          <w:sz w:val="28"/>
          <w:szCs w:val="28"/>
        </w:rPr>
        <w:t>«В соответствии со статьей 219 Бюджетного кодекса Российской Федерации,</w:t>
      </w:r>
      <w:r>
        <w:rPr>
          <w:sz w:val="28"/>
          <w:szCs w:val="28"/>
        </w:rPr>
        <w:t xml:space="preserve"> </w:t>
      </w:r>
      <w:r w:rsidR="00373922" w:rsidRPr="0037392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Андреевского</w:t>
      </w:r>
      <w:r w:rsidRPr="002113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73922">
        <w:rPr>
          <w:rFonts w:ascii="Times New Roman" w:hAnsi="Times New Roman" w:cs="Times New Roman"/>
          <w:sz w:val="28"/>
          <w:szCs w:val="28"/>
        </w:rPr>
        <w:t xml:space="preserve">от </w:t>
      </w:r>
      <w:r w:rsidR="00373922">
        <w:rPr>
          <w:rFonts w:ascii="Times New Roman" w:hAnsi="Times New Roman" w:cs="Times New Roman"/>
          <w:sz w:val="28"/>
          <w:szCs w:val="28"/>
        </w:rPr>
        <w:t>11</w:t>
      </w:r>
      <w:r w:rsidRPr="00373922">
        <w:rPr>
          <w:rFonts w:ascii="Times New Roman" w:hAnsi="Times New Roman" w:cs="Times New Roman"/>
          <w:sz w:val="28"/>
          <w:szCs w:val="28"/>
        </w:rPr>
        <w:t xml:space="preserve">.12.2019 № </w:t>
      </w:r>
      <w:r w:rsidR="00373922">
        <w:rPr>
          <w:rFonts w:ascii="Times New Roman" w:hAnsi="Times New Roman" w:cs="Times New Roman"/>
          <w:sz w:val="28"/>
          <w:szCs w:val="28"/>
        </w:rPr>
        <w:t>173</w:t>
      </w:r>
      <w:r w:rsidRPr="00373922">
        <w:rPr>
          <w:rFonts w:ascii="Times New Roman" w:hAnsi="Times New Roman" w:cs="Times New Roman"/>
          <w:sz w:val="28"/>
          <w:szCs w:val="28"/>
        </w:rPr>
        <w:t xml:space="preserve"> «Об утверждении порядка исполнения </w:t>
      </w:r>
      <w:r w:rsidR="00373922">
        <w:rPr>
          <w:rFonts w:ascii="Times New Roman" w:hAnsi="Times New Roman" w:cs="Times New Roman"/>
          <w:sz w:val="28"/>
          <w:szCs w:val="28"/>
        </w:rPr>
        <w:t xml:space="preserve"> ме</w:t>
      </w:r>
      <w:r w:rsidRPr="00373922">
        <w:rPr>
          <w:rFonts w:ascii="Times New Roman" w:hAnsi="Times New Roman" w:cs="Times New Roman"/>
          <w:sz w:val="28"/>
          <w:szCs w:val="28"/>
        </w:rPr>
        <w:t xml:space="preserve">стного бюджета по расходам и источникам финансирования дефицита </w:t>
      </w:r>
      <w:r w:rsidR="00373922">
        <w:rPr>
          <w:rFonts w:ascii="Times New Roman" w:hAnsi="Times New Roman" w:cs="Times New Roman"/>
          <w:sz w:val="28"/>
          <w:szCs w:val="28"/>
        </w:rPr>
        <w:t>местного</w:t>
      </w:r>
      <w:r w:rsidRPr="00373922">
        <w:rPr>
          <w:rFonts w:ascii="Times New Roman" w:hAnsi="Times New Roman" w:cs="Times New Roman"/>
          <w:sz w:val="28"/>
          <w:szCs w:val="28"/>
        </w:rPr>
        <w:t xml:space="preserve"> бюджета» </w:t>
      </w:r>
      <w:r w:rsidR="00373922" w:rsidRPr="00373922">
        <w:rPr>
          <w:rFonts w:ascii="Times New Roman" w:hAnsi="Times New Roman" w:cs="Times New Roman"/>
          <w:sz w:val="28"/>
          <w:szCs w:val="28"/>
        </w:rPr>
        <w:t>Администрации Андреевского сельс</w:t>
      </w:r>
      <w:r w:rsidR="00373922" w:rsidRPr="0021130E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373922" w:rsidRPr="002B67CB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sz w:val="28"/>
          <w:szCs w:val="28"/>
        </w:rPr>
        <w:t xml:space="preserve">:». </w:t>
      </w:r>
    </w:p>
    <w:p w:rsidR="00373922" w:rsidRDefault="00373922" w:rsidP="00373922">
      <w:pPr>
        <w:pStyle w:val="Default"/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64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1.2 В приложении: </w:t>
      </w:r>
      <w:r>
        <w:rPr>
          <w:sz w:val="28"/>
          <w:szCs w:val="28"/>
        </w:rPr>
        <w:tab/>
      </w:r>
    </w:p>
    <w:p w:rsidR="00373922" w:rsidRDefault="00B56415" w:rsidP="0037392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3922">
        <w:rPr>
          <w:sz w:val="28"/>
          <w:szCs w:val="28"/>
        </w:rPr>
        <w:t xml:space="preserve">1.2.1. Пункт 2.1 раздела 2 изложить в редакции: </w:t>
      </w:r>
    </w:p>
    <w:p w:rsidR="00373922" w:rsidRDefault="00B56415" w:rsidP="00B5641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3922">
        <w:rPr>
          <w:sz w:val="28"/>
          <w:szCs w:val="28"/>
        </w:rPr>
        <w:t xml:space="preserve">«2.1. Постановка на учет бюджетного обязательства осуществляется на основании сформированного получателем средств местного бюджета в «АЦК-Финансы» ЭД «Договор».». </w:t>
      </w:r>
    </w:p>
    <w:p w:rsidR="00F60B32" w:rsidRPr="00F60B32" w:rsidRDefault="00BB4489" w:rsidP="00BB4489">
      <w:pPr>
        <w:pStyle w:val="af0"/>
        <w:tabs>
          <w:tab w:val="left" w:pos="1030"/>
        </w:tabs>
        <w:spacing w:after="0" w:line="324" w:lineRule="exact"/>
        <w:ind w:left="40" w:right="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401905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F60B32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Настоящ</w:t>
      </w:r>
      <w:r w:rsidR="00A47345">
        <w:rPr>
          <w:rFonts w:eastAsia="Calibri"/>
          <w:color w:val="000000" w:themeColor="text1"/>
          <w:sz w:val="28"/>
          <w:szCs w:val="28"/>
          <w:lang w:eastAsia="en-US"/>
        </w:rPr>
        <w:t>ее постановление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вступает в силу с </w:t>
      </w:r>
      <w:r w:rsidR="005A3A2B">
        <w:rPr>
          <w:rFonts w:eastAsia="Calibri"/>
          <w:color w:val="000000" w:themeColor="text1"/>
          <w:sz w:val="28"/>
          <w:szCs w:val="28"/>
          <w:lang w:eastAsia="en-US"/>
        </w:rPr>
        <w:t>момента подписания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F60B32" w:rsidRPr="00F60B32" w:rsidRDefault="00BB4489" w:rsidP="00B401CB">
      <w:pPr>
        <w:widowControl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</w:t>
      </w:r>
      <w:r w:rsidR="00B5641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01905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F60B32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Контроль за исполнением </w:t>
      </w:r>
      <w:r w:rsidR="00A47345">
        <w:rPr>
          <w:rFonts w:eastAsia="Calibri"/>
          <w:color w:val="000000" w:themeColor="text1"/>
          <w:sz w:val="28"/>
          <w:szCs w:val="28"/>
          <w:lang w:eastAsia="en-US"/>
        </w:rPr>
        <w:t xml:space="preserve">постановления 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оставляю за собой.</w:t>
      </w:r>
    </w:p>
    <w:p w:rsidR="00F60B32" w:rsidRDefault="00F60B32" w:rsidP="00B401CB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Style w:val="ac"/>
        <w:tblW w:w="15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6062"/>
      </w:tblGrid>
      <w:tr w:rsidR="00037C61" w:rsidTr="00A47345">
        <w:tc>
          <w:tcPr>
            <w:tcW w:w="9889" w:type="dxa"/>
          </w:tcPr>
          <w:p w:rsidR="00A47345" w:rsidRDefault="00A47345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B401CB" w:rsidRPr="00A47345" w:rsidRDefault="005A3A2B" w:rsidP="005A3A2B">
            <w:pPr>
              <w:tabs>
                <w:tab w:val="left" w:pos="7655"/>
              </w:tabs>
              <w:spacing w:line="228" w:lineRule="auto"/>
              <w:rPr>
                <w:sz w:val="24"/>
                <w:szCs w:val="24"/>
              </w:rPr>
            </w:pPr>
            <w:r w:rsidRPr="005A3A2B">
              <w:rPr>
                <w:color w:val="000000" w:themeColor="text1"/>
                <w:sz w:val="28"/>
                <w:szCs w:val="28"/>
              </w:rPr>
              <w:t>Андреевского</w:t>
            </w:r>
            <w:r>
              <w:rPr>
                <w:sz w:val="28"/>
              </w:rPr>
              <w:t xml:space="preserve"> </w:t>
            </w:r>
            <w:r w:rsidR="00A47345">
              <w:rPr>
                <w:sz w:val="28"/>
              </w:rPr>
              <w:t>сельского поселения                                                   А.В.</w:t>
            </w:r>
            <w:r>
              <w:rPr>
                <w:sz w:val="28"/>
              </w:rPr>
              <w:t>Лондарь</w:t>
            </w:r>
          </w:p>
          <w:p w:rsidR="005A3A2B" w:rsidRDefault="005A3A2B" w:rsidP="00A47345">
            <w:pPr>
              <w:ind w:firstLine="709"/>
            </w:pPr>
          </w:p>
          <w:p w:rsidR="00A47345" w:rsidRPr="00A47345" w:rsidRDefault="00A47345" w:rsidP="00A47345">
            <w:pPr>
              <w:ind w:firstLine="709"/>
            </w:pPr>
            <w:r w:rsidRPr="00A47345">
              <w:t>П</w:t>
            </w:r>
            <w:r w:rsidR="0038600B">
              <w:t>остановление</w:t>
            </w:r>
            <w:r w:rsidRPr="00A47345">
              <w:t xml:space="preserve"> вносит</w:t>
            </w:r>
          </w:p>
          <w:p w:rsidR="00A47345" w:rsidRDefault="00A47345" w:rsidP="00A47345">
            <w:pPr>
              <w:ind w:firstLine="709"/>
            </w:pPr>
            <w:r w:rsidRPr="00A47345">
              <w:t xml:space="preserve">Сектор экономики и финансов </w:t>
            </w:r>
          </w:p>
          <w:p w:rsidR="00A47345" w:rsidRPr="00A47345" w:rsidRDefault="00A47345" w:rsidP="005A3A2B">
            <w:pPr>
              <w:ind w:firstLine="709"/>
              <w:rPr>
                <w:sz w:val="28"/>
                <w:szCs w:val="28"/>
              </w:rPr>
            </w:pPr>
            <w:r w:rsidRPr="00A47345">
              <w:t>5-</w:t>
            </w:r>
            <w:r w:rsidR="005A3A2B">
              <w:t>58-18</w:t>
            </w:r>
          </w:p>
        </w:tc>
        <w:tc>
          <w:tcPr>
            <w:tcW w:w="6062" w:type="dxa"/>
            <w:vAlign w:val="bottom"/>
          </w:tcPr>
          <w:p w:rsidR="00A47345" w:rsidRDefault="00A47345" w:rsidP="00A47345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ind w:left="-9889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E64B87" w:rsidRDefault="00E64B87" w:rsidP="00B401CB">
      <w:pPr>
        <w:spacing w:line="228" w:lineRule="auto"/>
        <w:rPr>
          <w:sz w:val="28"/>
        </w:rPr>
      </w:pPr>
    </w:p>
    <w:p w:rsidR="00F817EC" w:rsidRDefault="00F817EC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B401CB">
      <w:pPr>
        <w:widowControl w:val="0"/>
        <w:spacing w:line="228" w:lineRule="auto"/>
        <w:contextualSpacing/>
        <w:rPr>
          <w:sz w:val="28"/>
          <w:szCs w:val="28"/>
        </w:rPr>
      </w:pPr>
    </w:p>
    <w:p w:rsidR="00401905" w:rsidRDefault="00401905" w:rsidP="00401905">
      <w:pPr>
        <w:pStyle w:val="Default"/>
        <w:rPr>
          <w:color w:val="auto"/>
        </w:rPr>
        <w:sectPr w:rsidR="00401905" w:rsidSect="00B56415">
          <w:pgSz w:w="11905" w:h="17338"/>
          <w:pgMar w:top="1418" w:right="902" w:bottom="1741" w:left="1418" w:header="720" w:footer="720" w:gutter="0"/>
          <w:cols w:space="720"/>
          <w:noEndnote/>
        </w:sectPr>
      </w:pPr>
    </w:p>
    <w:p w:rsidR="00E64B87" w:rsidRPr="00E64B87" w:rsidRDefault="00E64B87" w:rsidP="00401905">
      <w:pPr>
        <w:contextualSpacing/>
        <w:rPr>
          <w:sz w:val="28"/>
          <w:szCs w:val="28"/>
        </w:rPr>
        <w:sectPr w:rsidR="00E64B87" w:rsidRPr="00E64B8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sectPr w:rsidR="00287083" w:rsidSect="00BE7A31">
      <w:footerReference w:type="even" r:id="rId9"/>
      <w:footerReference w:type="default" r:id="rId10"/>
      <w:pgSz w:w="11907" w:h="16840"/>
      <w:pgMar w:top="907" w:right="851" w:bottom="907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1C" w:rsidRDefault="00F54D1C">
      <w:r>
        <w:separator/>
      </w:r>
    </w:p>
  </w:endnote>
  <w:endnote w:type="continuationSeparator" w:id="0">
    <w:p w:rsidR="00F54D1C" w:rsidRDefault="00F54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E31C22" w:rsidP="001E147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600B">
      <w:rPr>
        <w:rStyle w:val="a8"/>
        <w:noProof/>
      </w:rPr>
      <w:t>3</w:t>
    </w:r>
    <w:r>
      <w:rPr>
        <w:rStyle w:val="a8"/>
      </w:rPr>
      <w:fldChar w:fldCharType="end"/>
    </w:r>
  </w:p>
  <w:p w:rsidR="00401905" w:rsidRPr="001E1479" w:rsidRDefault="00401905" w:rsidP="001E1479">
    <w:pPr>
      <w:pStyle w:val="a6"/>
      <w:tabs>
        <w:tab w:val="clear" w:pos="4153"/>
        <w:tab w:val="clear" w:pos="8306"/>
        <w:tab w:val="right" w:pos="9392"/>
      </w:tabs>
      <w:ind w:right="360"/>
      <w:rPr>
        <w:lang w:val="en-US"/>
      </w:rPr>
    </w:pPr>
    <w:r w:rsidRPr="001E1479">
      <w:rPr>
        <w:noProof/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E31C22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1905" w:rsidRDefault="00401905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E31C22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600B">
      <w:rPr>
        <w:rStyle w:val="a8"/>
        <w:noProof/>
      </w:rPr>
      <w:t>4</w:t>
    </w:r>
    <w:r>
      <w:rPr>
        <w:rStyle w:val="a8"/>
      </w:rPr>
      <w:fldChar w:fldCharType="end"/>
    </w:r>
  </w:p>
  <w:p w:rsidR="00401905" w:rsidRPr="001E1479" w:rsidRDefault="0040190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1C" w:rsidRDefault="00F54D1C">
      <w:r>
        <w:separator/>
      </w:r>
    </w:p>
  </w:footnote>
  <w:footnote w:type="continuationSeparator" w:id="0">
    <w:p w:rsidR="00F54D1C" w:rsidRDefault="00F54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5773A"/>
    <w:multiLevelType w:val="hybridMultilevel"/>
    <w:tmpl w:val="5B48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4DDD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F866C2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7E30C0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C4374D"/>
    <w:multiLevelType w:val="hybridMultilevel"/>
    <w:tmpl w:val="9C389D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A14796"/>
    <w:multiLevelType w:val="hybridMultilevel"/>
    <w:tmpl w:val="EF76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B87"/>
    <w:rsid w:val="00001EB2"/>
    <w:rsid w:val="000026FC"/>
    <w:rsid w:val="00003514"/>
    <w:rsid w:val="00025E1E"/>
    <w:rsid w:val="00027570"/>
    <w:rsid w:val="00037C61"/>
    <w:rsid w:val="00040038"/>
    <w:rsid w:val="00042CEE"/>
    <w:rsid w:val="00052C5A"/>
    <w:rsid w:val="000706FB"/>
    <w:rsid w:val="00073476"/>
    <w:rsid w:val="00091011"/>
    <w:rsid w:val="000B311F"/>
    <w:rsid w:val="000C0CEE"/>
    <w:rsid w:val="000F5750"/>
    <w:rsid w:val="00102208"/>
    <w:rsid w:val="00115411"/>
    <w:rsid w:val="00117ABE"/>
    <w:rsid w:val="00124780"/>
    <w:rsid w:val="00131322"/>
    <w:rsid w:val="0013462E"/>
    <w:rsid w:val="00141FF7"/>
    <w:rsid w:val="001437DF"/>
    <w:rsid w:val="00146240"/>
    <w:rsid w:val="001537BA"/>
    <w:rsid w:val="001542A7"/>
    <w:rsid w:val="00154869"/>
    <w:rsid w:val="00162705"/>
    <w:rsid w:val="00170BAF"/>
    <w:rsid w:val="00170F3B"/>
    <w:rsid w:val="00172D74"/>
    <w:rsid w:val="00185DCC"/>
    <w:rsid w:val="00193B25"/>
    <w:rsid w:val="00195BF0"/>
    <w:rsid w:val="001B0A65"/>
    <w:rsid w:val="001B3E9D"/>
    <w:rsid w:val="001C4539"/>
    <w:rsid w:val="001D3C0B"/>
    <w:rsid w:val="001E1479"/>
    <w:rsid w:val="001F79D1"/>
    <w:rsid w:val="00203FC4"/>
    <w:rsid w:val="00224FA6"/>
    <w:rsid w:val="00226E09"/>
    <w:rsid w:val="00233D0E"/>
    <w:rsid w:val="00236764"/>
    <w:rsid w:val="002430BC"/>
    <w:rsid w:val="00263DC5"/>
    <w:rsid w:val="00276EB6"/>
    <w:rsid w:val="00287083"/>
    <w:rsid w:val="00295566"/>
    <w:rsid w:val="00297E18"/>
    <w:rsid w:val="00297F7C"/>
    <w:rsid w:val="002A072B"/>
    <w:rsid w:val="002A4958"/>
    <w:rsid w:val="002A4CF5"/>
    <w:rsid w:val="002A5852"/>
    <w:rsid w:val="002B35FC"/>
    <w:rsid w:val="002B751D"/>
    <w:rsid w:val="002E4DF4"/>
    <w:rsid w:val="002E615F"/>
    <w:rsid w:val="002F174F"/>
    <w:rsid w:val="00301252"/>
    <w:rsid w:val="00304ADE"/>
    <w:rsid w:val="00311848"/>
    <w:rsid w:val="003136FB"/>
    <w:rsid w:val="0032332E"/>
    <w:rsid w:val="003307B4"/>
    <w:rsid w:val="00337181"/>
    <w:rsid w:val="0033763A"/>
    <w:rsid w:val="00345EB4"/>
    <w:rsid w:val="00352746"/>
    <w:rsid w:val="00367F50"/>
    <w:rsid w:val="00371AEF"/>
    <w:rsid w:val="00373922"/>
    <w:rsid w:val="00373B04"/>
    <w:rsid w:val="00376B31"/>
    <w:rsid w:val="00383F5B"/>
    <w:rsid w:val="0038600B"/>
    <w:rsid w:val="003901CD"/>
    <w:rsid w:val="003965E5"/>
    <w:rsid w:val="003A3AA0"/>
    <w:rsid w:val="003B0E1D"/>
    <w:rsid w:val="003C20EA"/>
    <w:rsid w:val="003E18CE"/>
    <w:rsid w:val="003F0DBF"/>
    <w:rsid w:val="00401905"/>
    <w:rsid w:val="00402E66"/>
    <w:rsid w:val="00412EA3"/>
    <w:rsid w:val="004215E6"/>
    <w:rsid w:val="00424F2A"/>
    <w:rsid w:val="00442004"/>
    <w:rsid w:val="00451CD4"/>
    <w:rsid w:val="0045482A"/>
    <w:rsid w:val="004962A7"/>
    <w:rsid w:val="004A73F2"/>
    <w:rsid w:val="004B23D5"/>
    <w:rsid w:val="004C2146"/>
    <w:rsid w:val="004D7154"/>
    <w:rsid w:val="005176C4"/>
    <w:rsid w:val="00517B96"/>
    <w:rsid w:val="00531445"/>
    <w:rsid w:val="00557DF4"/>
    <w:rsid w:val="00563120"/>
    <w:rsid w:val="005A0F6D"/>
    <w:rsid w:val="005A3A2B"/>
    <w:rsid w:val="005C357B"/>
    <w:rsid w:val="005C3F38"/>
    <w:rsid w:val="005C5B49"/>
    <w:rsid w:val="005D4427"/>
    <w:rsid w:val="005E20DE"/>
    <w:rsid w:val="005F54EF"/>
    <w:rsid w:val="006019A4"/>
    <w:rsid w:val="00610A69"/>
    <w:rsid w:val="00631047"/>
    <w:rsid w:val="006337A9"/>
    <w:rsid w:val="006630A7"/>
    <w:rsid w:val="006B29C5"/>
    <w:rsid w:val="006C5358"/>
    <w:rsid w:val="006E06EB"/>
    <w:rsid w:val="006F7275"/>
    <w:rsid w:val="00714A1E"/>
    <w:rsid w:val="00717535"/>
    <w:rsid w:val="0072054C"/>
    <w:rsid w:val="007307AF"/>
    <w:rsid w:val="0073266F"/>
    <w:rsid w:val="0073567B"/>
    <w:rsid w:val="00751E47"/>
    <w:rsid w:val="007579DF"/>
    <w:rsid w:val="00763BDB"/>
    <w:rsid w:val="00781E63"/>
    <w:rsid w:val="00786D14"/>
    <w:rsid w:val="007956D4"/>
    <w:rsid w:val="007A1939"/>
    <w:rsid w:val="007B68C3"/>
    <w:rsid w:val="007C6A03"/>
    <w:rsid w:val="007D3D68"/>
    <w:rsid w:val="007F0E0D"/>
    <w:rsid w:val="007F3C17"/>
    <w:rsid w:val="008121DB"/>
    <w:rsid w:val="008312D4"/>
    <w:rsid w:val="008330D5"/>
    <w:rsid w:val="0084611D"/>
    <w:rsid w:val="00853B8C"/>
    <w:rsid w:val="0085479B"/>
    <w:rsid w:val="00891C66"/>
    <w:rsid w:val="00896EAD"/>
    <w:rsid w:val="008A0F3B"/>
    <w:rsid w:val="008A161E"/>
    <w:rsid w:val="008A68FD"/>
    <w:rsid w:val="008B2EAE"/>
    <w:rsid w:val="008B5D43"/>
    <w:rsid w:val="008C6F25"/>
    <w:rsid w:val="008D16B6"/>
    <w:rsid w:val="008D3284"/>
    <w:rsid w:val="008E6579"/>
    <w:rsid w:val="008F559F"/>
    <w:rsid w:val="00912FE8"/>
    <w:rsid w:val="00927BAA"/>
    <w:rsid w:val="009324D9"/>
    <w:rsid w:val="00934753"/>
    <w:rsid w:val="00943FFD"/>
    <w:rsid w:val="00944B28"/>
    <w:rsid w:val="0097454C"/>
    <w:rsid w:val="00974D0A"/>
    <w:rsid w:val="00982AD6"/>
    <w:rsid w:val="00995337"/>
    <w:rsid w:val="009A468C"/>
    <w:rsid w:val="009B7E55"/>
    <w:rsid w:val="009C0155"/>
    <w:rsid w:val="009D0606"/>
    <w:rsid w:val="009D13F9"/>
    <w:rsid w:val="00A0328E"/>
    <w:rsid w:val="00A043E6"/>
    <w:rsid w:val="00A2782F"/>
    <w:rsid w:val="00A4282B"/>
    <w:rsid w:val="00A47345"/>
    <w:rsid w:val="00A636D8"/>
    <w:rsid w:val="00A77013"/>
    <w:rsid w:val="00A8216D"/>
    <w:rsid w:val="00A90A88"/>
    <w:rsid w:val="00A9115F"/>
    <w:rsid w:val="00A957EB"/>
    <w:rsid w:val="00AB3795"/>
    <w:rsid w:val="00AB6212"/>
    <w:rsid w:val="00AB66BD"/>
    <w:rsid w:val="00AD05B9"/>
    <w:rsid w:val="00AE1F25"/>
    <w:rsid w:val="00AE5FDE"/>
    <w:rsid w:val="00AF104B"/>
    <w:rsid w:val="00AF1EBF"/>
    <w:rsid w:val="00AF6D5E"/>
    <w:rsid w:val="00AF732D"/>
    <w:rsid w:val="00B13444"/>
    <w:rsid w:val="00B3794E"/>
    <w:rsid w:val="00B401CB"/>
    <w:rsid w:val="00B407A6"/>
    <w:rsid w:val="00B51A6A"/>
    <w:rsid w:val="00B548D3"/>
    <w:rsid w:val="00B56415"/>
    <w:rsid w:val="00B63B47"/>
    <w:rsid w:val="00B72549"/>
    <w:rsid w:val="00B90930"/>
    <w:rsid w:val="00B9175C"/>
    <w:rsid w:val="00B9275B"/>
    <w:rsid w:val="00B931F1"/>
    <w:rsid w:val="00BA35B5"/>
    <w:rsid w:val="00BA4B1F"/>
    <w:rsid w:val="00BA5E62"/>
    <w:rsid w:val="00BA5F1C"/>
    <w:rsid w:val="00BB03BF"/>
    <w:rsid w:val="00BB4058"/>
    <w:rsid w:val="00BB4489"/>
    <w:rsid w:val="00BC0EE3"/>
    <w:rsid w:val="00BC417B"/>
    <w:rsid w:val="00BC4779"/>
    <w:rsid w:val="00BC5AE7"/>
    <w:rsid w:val="00BC621A"/>
    <w:rsid w:val="00BD5F60"/>
    <w:rsid w:val="00BD6394"/>
    <w:rsid w:val="00BE16F3"/>
    <w:rsid w:val="00BE7645"/>
    <w:rsid w:val="00BE7A31"/>
    <w:rsid w:val="00C12581"/>
    <w:rsid w:val="00C25324"/>
    <w:rsid w:val="00C32A37"/>
    <w:rsid w:val="00C5641C"/>
    <w:rsid w:val="00C6271A"/>
    <w:rsid w:val="00C63C42"/>
    <w:rsid w:val="00C67EE7"/>
    <w:rsid w:val="00C84F88"/>
    <w:rsid w:val="00C86F2F"/>
    <w:rsid w:val="00C94E59"/>
    <w:rsid w:val="00CC10AA"/>
    <w:rsid w:val="00CC2465"/>
    <w:rsid w:val="00CD0158"/>
    <w:rsid w:val="00CD294E"/>
    <w:rsid w:val="00CD522E"/>
    <w:rsid w:val="00CF06C4"/>
    <w:rsid w:val="00CF2F13"/>
    <w:rsid w:val="00CF6E02"/>
    <w:rsid w:val="00D00B45"/>
    <w:rsid w:val="00D01923"/>
    <w:rsid w:val="00D1229A"/>
    <w:rsid w:val="00D1289F"/>
    <w:rsid w:val="00D177BD"/>
    <w:rsid w:val="00D23425"/>
    <w:rsid w:val="00D27C72"/>
    <w:rsid w:val="00D35C81"/>
    <w:rsid w:val="00D371EF"/>
    <w:rsid w:val="00D41ABD"/>
    <w:rsid w:val="00D459A2"/>
    <w:rsid w:val="00D50B6E"/>
    <w:rsid w:val="00D534B6"/>
    <w:rsid w:val="00D65CBC"/>
    <w:rsid w:val="00D730BB"/>
    <w:rsid w:val="00D76C4A"/>
    <w:rsid w:val="00D95B8C"/>
    <w:rsid w:val="00D97B4C"/>
    <w:rsid w:val="00DC0E5B"/>
    <w:rsid w:val="00DC6AEE"/>
    <w:rsid w:val="00DE0B23"/>
    <w:rsid w:val="00DF7D17"/>
    <w:rsid w:val="00E31C22"/>
    <w:rsid w:val="00E365FF"/>
    <w:rsid w:val="00E37378"/>
    <w:rsid w:val="00E40993"/>
    <w:rsid w:val="00E4765D"/>
    <w:rsid w:val="00E560C1"/>
    <w:rsid w:val="00E63005"/>
    <w:rsid w:val="00E64B87"/>
    <w:rsid w:val="00E65F69"/>
    <w:rsid w:val="00E7199D"/>
    <w:rsid w:val="00E72782"/>
    <w:rsid w:val="00E77683"/>
    <w:rsid w:val="00E87A8D"/>
    <w:rsid w:val="00E96B36"/>
    <w:rsid w:val="00EA6D74"/>
    <w:rsid w:val="00EB3D1F"/>
    <w:rsid w:val="00EC47C0"/>
    <w:rsid w:val="00ED1CFF"/>
    <w:rsid w:val="00ED7C3D"/>
    <w:rsid w:val="00EE4F36"/>
    <w:rsid w:val="00F2305D"/>
    <w:rsid w:val="00F357FC"/>
    <w:rsid w:val="00F52ED7"/>
    <w:rsid w:val="00F54D1C"/>
    <w:rsid w:val="00F60B32"/>
    <w:rsid w:val="00F71B52"/>
    <w:rsid w:val="00F817EC"/>
    <w:rsid w:val="00F957C4"/>
    <w:rsid w:val="00FB2794"/>
    <w:rsid w:val="00FB279B"/>
    <w:rsid w:val="00FC1AE8"/>
    <w:rsid w:val="00FC5345"/>
    <w:rsid w:val="00FD5237"/>
    <w:rsid w:val="00FF1A1C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7"/>
  </w:style>
  <w:style w:type="paragraph" w:styleId="1">
    <w:name w:val="heading 1"/>
    <w:basedOn w:val="a"/>
    <w:next w:val="a"/>
    <w:qFormat/>
    <w:rsid w:val="007F3C17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C1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F3C17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7F3C1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F3C1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F3C17"/>
  </w:style>
  <w:style w:type="paragraph" w:styleId="2">
    <w:name w:val="Body Text Indent 2"/>
    <w:basedOn w:val="a"/>
    <w:rsid w:val="007F3C17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uiPriority w:val="34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Title"/>
    <w:basedOn w:val="a"/>
    <w:link w:val="af"/>
    <w:qFormat/>
    <w:rsid w:val="00371AEF"/>
    <w:pPr>
      <w:jc w:val="center"/>
    </w:pPr>
    <w:rPr>
      <w:sz w:val="24"/>
      <w:szCs w:val="24"/>
    </w:rPr>
  </w:style>
  <w:style w:type="character" w:customStyle="1" w:styleId="af">
    <w:name w:val="Название Знак"/>
    <w:basedOn w:val="a0"/>
    <w:link w:val="ae"/>
    <w:rsid w:val="00371AEF"/>
    <w:rPr>
      <w:sz w:val="24"/>
      <w:szCs w:val="24"/>
    </w:rPr>
  </w:style>
  <w:style w:type="paragraph" w:styleId="af0">
    <w:name w:val="Body Text"/>
    <w:basedOn w:val="a"/>
    <w:link w:val="af1"/>
    <w:unhideWhenUsed/>
    <w:rsid w:val="00401905"/>
    <w:pPr>
      <w:spacing w:after="120"/>
    </w:pPr>
  </w:style>
  <w:style w:type="character" w:customStyle="1" w:styleId="af1">
    <w:name w:val="Основной текст Знак"/>
    <w:basedOn w:val="a0"/>
    <w:link w:val="af0"/>
    <w:rsid w:val="00401905"/>
  </w:style>
  <w:style w:type="character" w:customStyle="1" w:styleId="20">
    <w:name w:val="Основной текст Знак2"/>
    <w:basedOn w:val="a0"/>
    <w:uiPriority w:val="99"/>
    <w:semiHidden/>
    <w:rsid w:val="00401905"/>
    <w:rPr>
      <w:rFonts w:eastAsia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01905"/>
    <w:pPr>
      <w:widowControl w:val="0"/>
      <w:spacing w:after="120"/>
      <w:ind w:left="283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905"/>
    <w:rPr>
      <w:rFonts w:ascii="Courier New" w:hAnsi="Courier New" w:cs="Courier New"/>
      <w:color w:val="000000"/>
      <w:sz w:val="16"/>
      <w:szCs w:val="16"/>
    </w:rPr>
  </w:style>
  <w:style w:type="paragraph" w:customStyle="1" w:styleId="Default">
    <w:name w:val="Default"/>
    <w:rsid w:val="004019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786D14"/>
    <w:rPr>
      <w:b/>
      <w:bCs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6D14"/>
    <w:pPr>
      <w:widowControl w:val="0"/>
      <w:shd w:val="clear" w:color="auto" w:fill="FFFFFF"/>
      <w:spacing w:after="660" w:line="0" w:lineRule="atLeast"/>
    </w:pPr>
    <w:rPr>
      <w:b/>
      <w:bCs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E8EC-507F-40E6-9B45-47230A93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Усач</cp:lastModifiedBy>
  <cp:revision>61</cp:revision>
  <cp:lastPrinted>2017-06-02T08:36:00Z</cp:lastPrinted>
  <dcterms:created xsi:type="dcterms:W3CDTF">2017-06-02T08:02:00Z</dcterms:created>
  <dcterms:modified xsi:type="dcterms:W3CDTF">2019-12-13T07:38:00Z</dcterms:modified>
</cp:coreProperties>
</file>