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декабря 2015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01.12.2015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6 567 154,99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6 567 154,99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6 567 154,99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2 367 236,18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2 367 236,18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2 367 236,18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321 457,97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318 463,31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318 463,31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318 463,31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-696,16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-696,16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-696,16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466 584,81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161 860,49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161 860,49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161 860,49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4 481,99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4 481,99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4 481,99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320 845,12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320 845,12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320 845,12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-20 602,79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-20 602,79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-20 602,79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20 736,37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20 236,37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1 443 461,97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1 443 461,97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1 443 461,97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34 147,25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1 409 314,72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1 409 314,72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1 409 314,72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217 124,02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1 192 190,70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17 301,18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15 200,98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4 199 918,81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1 013 418,81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6 452 782,95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6 452 782,95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6 452 782,95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3 516 039,45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3 516 039,45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3 516 039,45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778 065,44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732 664,38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567 550,88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567 550,88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567 550,88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165 113,50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165 113,50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165 113,50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3 085 000,00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3 085 000,00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3 085 000,00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2 638 594,51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2 638 594,51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2 638 594,51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2 323 747,93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2 167 805,71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1 650 393,43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1 650 393,43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1 650 393,43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517 412,28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517 412,28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517 412,28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270 712,29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158 895,79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48 304,87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48 304,87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48 304,87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76 902,93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76 902,93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76 902,93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13 681,00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13 681,00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13 681,00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120 800,00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111 816,50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44 134,29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43 289,29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94 379,50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53 914,62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41 442,54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41 442,54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41 442,54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12 472,08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12 472,08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12 472,08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1 328 603,52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1 328 603,52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1 328 603,52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1 020 144,00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259 559,52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249 059,52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203 559,47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203 559,47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203 559,47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26 098,00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26 098,00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26 098,00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1 424 200,00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29 988,36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114 372,04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114 372,04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114 372,04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-114 372,04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-6 663 899,57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6 549 527,53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SKIFОсновной_бланк_формы_428_3fb72fe4af624998b080ce52e809fe14</dc:title>
</cp:coreProperties>
</file>