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141" w:type="dxa"/>
        <w:tblLayout w:type="fixed"/>
        <w:tblCellMar>
          <w:top w:w="55" w:type="dxa"/>
          <w:left w:w="55" w:type="dxa"/>
          <w:bottom w:w="55" w:type="dxa"/>
          <w:right w:w="55" w:type="dxa"/>
        </w:tblCellMar>
        <w:tblLook w:val="0000"/>
      </w:tblPr>
      <w:tblGrid>
        <w:gridCol w:w="1309"/>
        <w:gridCol w:w="6850"/>
        <w:gridCol w:w="1087"/>
      </w:tblGrid>
      <w:tr w:rsidR="00F2559E" w:rsidTr="00F2559E">
        <w:trPr>
          <w:cantSplit/>
          <w:trHeight w:val="2721"/>
          <w:jc w:val="center"/>
        </w:trPr>
        <w:tc>
          <w:tcPr>
            <w:tcW w:w="1309" w:type="dxa"/>
            <w:vMerge w:val="restart"/>
            <w:tcBorders>
              <w:top w:val="double" w:sz="24" w:space="0" w:color="008080"/>
              <w:left w:val="double" w:sz="24" w:space="0" w:color="008080"/>
              <w:bottom w:val="double" w:sz="24" w:space="0" w:color="008080"/>
              <w:right w:val="nil"/>
            </w:tcBorders>
          </w:tcPr>
          <w:p w:rsidR="00F2559E" w:rsidRDefault="00F2559E" w:rsidP="004922E2">
            <w:pPr>
              <w:pStyle w:val="a3"/>
              <w:snapToGrid w:val="0"/>
              <w:ind w:left="5" w:right="-15" w:hanging="260"/>
              <w:jc w:val="center"/>
              <w:rPr>
                <w:rFonts w:ascii="Palatino Linotype" w:hAnsi="Palatino Linotype"/>
                <w:b/>
                <w:bCs/>
              </w:rPr>
            </w:pPr>
          </w:p>
          <w:p w:rsidR="00F2559E" w:rsidRDefault="00D52606" w:rsidP="004922E2">
            <w:pPr>
              <w:pStyle w:val="a3"/>
              <w:jc w:val="center"/>
              <w:rPr>
                <w:rFonts w:ascii="Palatino Linotype" w:hAnsi="Palatino Linotype"/>
                <w:b/>
                <w:bCs/>
              </w:rPr>
            </w:pPr>
            <w:r w:rsidRPr="00D52606">
              <w:pict>
                <v:group id="_x0000_s1026" style="position:absolute;left:0;text-align:left;margin-left:-5.15pt;margin-top:13.4pt;width:70.9pt;height:76.35pt;z-index:251660288;mso-wrap-distance-left:0;mso-wrap-distance-right:0" coordorigin="-13,493" coordsize="1417,127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93;top:493;width:1209;height:1271;v-text-anchor:middle" fillcolor="#9cf" strokeweight=".26mm">
                    <v:fill color2="#630"/>
                  </v:shape>
                  <v:shapetype id="_x0000_t202" coordsize="21600,21600" o:spt="202" path="m,l,21600r21600,l21600,xe">
                    <v:stroke joinstyle="miter"/>
                    <v:path gradientshapeok="t" o:connecttype="rect"/>
                  </v:shapetype>
                  <v:shape id="_x0000_s1028" type="#_x0000_t202" style="position:absolute;left:-13;top:638;width:1417;height:979;v-text-anchor:middle" filled="f" stroked="f">
                    <v:stroke joinstyle="round"/>
                    <v:textbox style="mso-next-textbox:#_x0000_s1028;mso-rotate-with-shape:t" inset="0,0,0,0">
                      <w:txbxContent>
                        <w:p w:rsidR="00E95410" w:rsidRDefault="00E95410" w:rsidP="00F2559E">
                          <w:pPr>
                            <w:jc w:val="center"/>
                            <w:rPr>
                              <w:rFonts w:ascii="Palatino Linotype" w:hAnsi="Palatino Linotype" w:cs="Palatino Linotype"/>
                              <w:b/>
                              <w:bCs/>
                            </w:rPr>
                          </w:pPr>
                        </w:p>
                        <w:p w:rsidR="00E95410" w:rsidRDefault="00E95410" w:rsidP="00F2559E">
                          <w:pPr>
                            <w:jc w:val="center"/>
                            <w:rPr>
                              <w:rFonts w:ascii="Palatino Linotype" w:hAnsi="Palatino Linotype" w:cs="Palatino Linotype"/>
                              <w:b/>
                              <w:bCs/>
                            </w:rPr>
                          </w:pPr>
                          <w:r>
                            <w:rPr>
                              <w:rFonts w:ascii="Palatino Linotype" w:hAnsi="Palatino Linotype" w:cs="Palatino Linotype"/>
                              <w:b/>
                              <w:bCs/>
                              <w:sz w:val="22"/>
                              <w:szCs w:val="22"/>
                            </w:rPr>
                            <w:t>Основана</w:t>
                          </w:r>
                        </w:p>
                        <w:p w:rsidR="00E95410" w:rsidRDefault="00E95410" w:rsidP="00F2559E">
                          <w:pPr>
                            <w:jc w:val="center"/>
                            <w:rPr>
                              <w:rFonts w:ascii="Palatino Linotype" w:hAnsi="Palatino Linotype" w:cs="Palatino Linotype"/>
                              <w:b/>
                              <w:bCs/>
                            </w:rPr>
                          </w:pPr>
                          <w:r>
                            <w:rPr>
                              <w:rFonts w:ascii="Palatino Linotype" w:hAnsi="Palatino Linotype" w:cs="Palatino Linotype"/>
                              <w:b/>
                              <w:bCs/>
                              <w:sz w:val="22"/>
                              <w:szCs w:val="22"/>
                            </w:rPr>
                            <w:t xml:space="preserve"> в 2012 году</w:t>
                          </w:r>
                        </w:p>
                      </w:txbxContent>
                    </v:textbox>
                  </v:shape>
                  <w10:wrap anchorx="page"/>
                </v:group>
              </w:pict>
            </w:r>
          </w:p>
          <w:p w:rsidR="00F2559E" w:rsidRDefault="00F2559E" w:rsidP="004922E2"/>
          <w:p w:rsidR="00F2559E" w:rsidRDefault="00F2559E" w:rsidP="004922E2"/>
          <w:p w:rsidR="00F2559E" w:rsidRDefault="00F2559E" w:rsidP="004922E2"/>
          <w:p w:rsidR="00F2559E" w:rsidRDefault="00F2559E" w:rsidP="004922E2"/>
          <w:p w:rsidR="00F2559E" w:rsidRDefault="00F2559E" w:rsidP="004922E2"/>
          <w:p w:rsidR="00F2559E" w:rsidRDefault="00F2559E" w:rsidP="004922E2"/>
          <w:p w:rsidR="00F2559E" w:rsidRDefault="00F2559E" w:rsidP="004922E2"/>
          <w:p w:rsidR="00F2559E" w:rsidRDefault="00F2559E" w:rsidP="004922E2">
            <w:pPr>
              <w:jc w:val="center"/>
            </w:pPr>
          </w:p>
        </w:tc>
        <w:tc>
          <w:tcPr>
            <w:tcW w:w="6850" w:type="dxa"/>
            <w:tcBorders>
              <w:top w:val="double" w:sz="24" w:space="0" w:color="008080"/>
              <w:left w:val="double" w:sz="24" w:space="0" w:color="008080"/>
              <w:bottom w:val="double" w:sz="24" w:space="0" w:color="008080"/>
              <w:right w:val="nil"/>
            </w:tcBorders>
          </w:tcPr>
          <w:p w:rsidR="00F2559E" w:rsidRDefault="00F2559E" w:rsidP="004922E2">
            <w:pPr>
              <w:pStyle w:val="1"/>
              <w:rPr>
                <w:b/>
              </w:rPr>
            </w:pPr>
            <w:r>
              <w:rPr>
                <w:b/>
              </w:rPr>
              <w:t xml:space="preserve">   Андреевский        </w:t>
            </w:r>
          </w:p>
          <w:p w:rsidR="00F2559E" w:rsidRDefault="00F2559E" w:rsidP="004922E2">
            <w:pPr>
              <w:jc w:val="center"/>
              <w:rPr>
                <w:rFonts w:ascii="Palatino Linotype" w:hAnsi="Palatino Linotype"/>
                <w:b/>
                <w:sz w:val="96"/>
                <w:szCs w:val="96"/>
              </w:rPr>
            </w:pPr>
            <w:r>
              <w:rPr>
                <w:rFonts w:ascii="Palatino Linotype" w:hAnsi="Palatino Linotype"/>
                <w:b/>
                <w:sz w:val="72"/>
                <w:szCs w:val="96"/>
              </w:rPr>
              <w:t xml:space="preserve">               вестник</w:t>
            </w:r>
          </w:p>
        </w:tc>
        <w:tc>
          <w:tcPr>
            <w:tcW w:w="1087" w:type="dxa"/>
            <w:vMerge w:val="restart"/>
            <w:tcBorders>
              <w:top w:val="double" w:sz="24" w:space="0" w:color="008080"/>
              <w:left w:val="double" w:sz="24" w:space="0" w:color="008080"/>
              <w:bottom w:val="double" w:sz="24" w:space="0" w:color="008080"/>
              <w:right w:val="double" w:sz="24" w:space="0" w:color="008080"/>
            </w:tcBorders>
          </w:tcPr>
          <w:p w:rsidR="00F2559E" w:rsidRDefault="00F2559E" w:rsidP="004922E2">
            <w:pPr>
              <w:pStyle w:val="a3"/>
              <w:snapToGrid w:val="0"/>
              <w:jc w:val="center"/>
              <w:rPr>
                <w:rFonts w:ascii="Palatino Linotype" w:hAnsi="Palatino Linotype"/>
                <w:b/>
                <w:bCs/>
              </w:rPr>
            </w:pPr>
          </w:p>
          <w:p w:rsidR="00F2559E" w:rsidRDefault="00D52606" w:rsidP="004922E2">
            <w:pPr>
              <w:pStyle w:val="a3"/>
              <w:jc w:val="center"/>
              <w:rPr>
                <w:rFonts w:ascii="Palatino Linotype" w:hAnsi="Palatino Linotype"/>
                <w:b/>
                <w:bCs/>
              </w:rPr>
            </w:pPr>
            <w:r w:rsidRPr="00D52606">
              <w:pict>
                <v:group id="_x0000_s1029" style="position:absolute;left:0;text-align:left;margin-left:3.6pt;margin-top:4.25pt;width:64pt;height:50pt;z-index:251661312;mso-wrap-distance-left:0;mso-wrap-distance-right:0" coordorigin="72,85" coordsize="1279,999">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72;top:85;width:1279;height:999;v-text-anchor:middle" fillcolor="#9cf" strokeweight=".26mm">
                    <v:fill color2="#630"/>
                  </v:shape>
                  <v:shape id="_x0000_s1031" type="#_x0000_t202" style="position:absolute;left:327;top:210;width:770;height:749;v-text-anchor:middle" filled="f" stroked="f">
                    <v:stroke joinstyle="round"/>
                    <v:textbox style="mso-next-textbox:#_x0000_s1031;mso-rotate-with-shape:t" inset="0,0,0,0">
                      <w:txbxContent>
                        <w:p w:rsidR="00E95410" w:rsidRDefault="00E95410" w:rsidP="00F2559E">
                          <w:pPr>
                            <w:jc w:val="center"/>
                          </w:pPr>
                        </w:p>
                        <w:p w:rsidR="00E95410" w:rsidRDefault="003B7CEC" w:rsidP="00F2559E">
                          <w:pPr>
                            <w:jc w:val="center"/>
                          </w:pPr>
                          <w:r>
                            <w:t>№ 10</w:t>
                          </w:r>
                        </w:p>
                      </w:txbxContent>
                    </v:textbox>
                  </v:shape>
                  <w10:wrap anchorx="page"/>
                </v:group>
              </w:pict>
            </w:r>
          </w:p>
          <w:p w:rsidR="00F2559E" w:rsidRDefault="00F2559E" w:rsidP="004922E2">
            <w:pPr>
              <w:pStyle w:val="a3"/>
              <w:jc w:val="center"/>
              <w:rPr>
                <w:rFonts w:ascii="Palatino Linotype" w:hAnsi="Palatino Linotype"/>
                <w:b/>
                <w:bCs/>
              </w:rPr>
            </w:pPr>
          </w:p>
          <w:p w:rsidR="00F2559E" w:rsidRDefault="00F2559E" w:rsidP="004922E2">
            <w:pPr>
              <w:pStyle w:val="a3"/>
              <w:jc w:val="center"/>
              <w:rPr>
                <w:rFonts w:ascii="Palatino Linotype" w:hAnsi="Palatino Linotype"/>
                <w:b/>
                <w:bCs/>
              </w:rPr>
            </w:pPr>
          </w:p>
          <w:p w:rsidR="00F2559E" w:rsidRDefault="00F2559E" w:rsidP="004922E2">
            <w:pPr>
              <w:pStyle w:val="a3"/>
              <w:jc w:val="center"/>
              <w:rPr>
                <w:rFonts w:ascii="Palatino Linotype" w:hAnsi="Palatino Linotype"/>
                <w:b/>
                <w:bCs/>
              </w:rPr>
            </w:pPr>
          </w:p>
          <w:p w:rsidR="00F2559E" w:rsidRDefault="00F2559E" w:rsidP="004922E2">
            <w:pPr>
              <w:pStyle w:val="a3"/>
              <w:jc w:val="center"/>
              <w:rPr>
                <w:rFonts w:ascii="Palatino Linotype" w:hAnsi="Palatino Linotype"/>
                <w:b/>
                <w:bCs/>
              </w:rPr>
            </w:pPr>
            <w:r>
              <w:rPr>
                <w:rFonts w:ascii="Palatino Linotype" w:hAnsi="Palatino Linotype"/>
                <w:b/>
                <w:bCs/>
                <w:sz w:val="22"/>
                <w:szCs w:val="22"/>
              </w:rPr>
              <w:t xml:space="preserve"> «21 мая  2019год»</w:t>
            </w:r>
          </w:p>
        </w:tc>
      </w:tr>
      <w:tr w:rsidR="00F2559E" w:rsidTr="00F2559E">
        <w:trPr>
          <w:cantSplit/>
          <w:jc w:val="center"/>
        </w:trPr>
        <w:tc>
          <w:tcPr>
            <w:tcW w:w="1309" w:type="dxa"/>
            <w:vMerge/>
            <w:tcBorders>
              <w:top w:val="double" w:sz="24" w:space="0" w:color="008080"/>
              <w:left w:val="double" w:sz="24" w:space="0" w:color="008080"/>
              <w:bottom w:val="double" w:sz="24" w:space="0" w:color="008080"/>
              <w:right w:val="nil"/>
            </w:tcBorders>
            <w:vAlign w:val="center"/>
          </w:tcPr>
          <w:p w:rsidR="00F2559E" w:rsidRDefault="00F2559E" w:rsidP="004922E2"/>
        </w:tc>
        <w:tc>
          <w:tcPr>
            <w:tcW w:w="6850" w:type="dxa"/>
            <w:tcBorders>
              <w:top w:val="nil"/>
              <w:left w:val="double" w:sz="24" w:space="0" w:color="008080"/>
              <w:bottom w:val="double" w:sz="24" w:space="0" w:color="008080"/>
              <w:right w:val="nil"/>
            </w:tcBorders>
          </w:tcPr>
          <w:p w:rsidR="00F2559E" w:rsidRDefault="00F2559E" w:rsidP="004922E2">
            <w:pPr>
              <w:pStyle w:val="2"/>
              <w:rPr>
                <w:rFonts w:cs="Arial"/>
                <w:sz w:val="18"/>
              </w:rPr>
            </w:pPr>
            <w:r>
              <w:rPr>
                <w:rFonts w:cs="Arial"/>
              </w:rPr>
              <w:t>ПЕРИОДИЧЕСКОЕ ПЕЧАТНОЕ ИЗДАНИЕ АНДРЕЕВСКОГО СЕЛЬСКОГО ПОСЕЛЕНИЯ</w:t>
            </w:r>
          </w:p>
        </w:tc>
        <w:tc>
          <w:tcPr>
            <w:tcW w:w="1087" w:type="dxa"/>
            <w:vMerge/>
            <w:tcBorders>
              <w:top w:val="double" w:sz="24" w:space="0" w:color="008080"/>
              <w:left w:val="double" w:sz="24" w:space="0" w:color="008080"/>
              <w:bottom w:val="double" w:sz="24" w:space="0" w:color="008080"/>
              <w:right w:val="double" w:sz="24" w:space="0" w:color="008080"/>
            </w:tcBorders>
            <w:vAlign w:val="center"/>
          </w:tcPr>
          <w:p w:rsidR="00F2559E" w:rsidRDefault="00F2559E" w:rsidP="004922E2">
            <w:pPr>
              <w:rPr>
                <w:rFonts w:ascii="Palatino Linotype" w:hAnsi="Palatino Linotype"/>
                <w:b/>
                <w:bCs/>
                <w:lang w:eastAsia="ar-SA"/>
              </w:rPr>
            </w:pPr>
          </w:p>
        </w:tc>
      </w:tr>
    </w:tbl>
    <w:p w:rsidR="00F2559E" w:rsidRDefault="00F2559E" w:rsidP="00F2559E">
      <w:pPr>
        <w:rPr>
          <w:b/>
        </w:rPr>
      </w:pPr>
    </w:p>
    <w:p w:rsidR="00F2559E" w:rsidRPr="00625C0D" w:rsidRDefault="00F2559E" w:rsidP="00F2559E">
      <w:pPr>
        <w:tabs>
          <w:tab w:val="left" w:pos="2564"/>
        </w:tabs>
        <w:ind w:left="851"/>
        <w:jc w:val="center"/>
        <w:rPr>
          <w:sz w:val="22"/>
          <w:szCs w:val="22"/>
        </w:rPr>
      </w:pPr>
      <w:r w:rsidRPr="00625C0D">
        <w:rPr>
          <w:sz w:val="22"/>
          <w:szCs w:val="22"/>
        </w:rPr>
        <w:t>РОССИЙСКАЯ ФЕДЕРАЦИЯ</w:t>
      </w:r>
    </w:p>
    <w:p w:rsidR="00F2559E" w:rsidRPr="00625C0D" w:rsidRDefault="00F2559E" w:rsidP="00F2559E">
      <w:pPr>
        <w:tabs>
          <w:tab w:val="left" w:pos="2564"/>
        </w:tabs>
        <w:jc w:val="center"/>
        <w:rPr>
          <w:sz w:val="22"/>
          <w:szCs w:val="22"/>
        </w:rPr>
      </w:pPr>
      <w:r w:rsidRPr="00625C0D">
        <w:rPr>
          <w:sz w:val="22"/>
          <w:szCs w:val="22"/>
        </w:rPr>
        <w:t>РОСТОВСКАЯ ОБЛАСТЬ</w:t>
      </w:r>
    </w:p>
    <w:p w:rsidR="00F2559E" w:rsidRPr="00625C0D" w:rsidRDefault="00F2559E" w:rsidP="00F2559E">
      <w:pPr>
        <w:tabs>
          <w:tab w:val="left" w:pos="2564"/>
        </w:tabs>
        <w:jc w:val="center"/>
        <w:rPr>
          <w:sz w:val="22"/>
          <w:szCs w:val="22"/>
        </w:rPr>
      </w:pPr>
      <w:r w:rsidRPr="00625C0D">
        <w:rPr>
          <w:sz w:val="22"/>
          <w:szCs w:val="22"/>
        </w:rPr>
        <w:t>ДУБОВСКИЙ РАЙОН</w:t>
      </w:r>
    </w:p>
    <w:p w:rsidR="00F2559E" w:rsidRPr="00625C0D" w:rsidRDefault="00F2559E" w:rsidP="00F2559E">
      <w:pPr>
        <w:tabs>
          <w:tab w:val="left" w:pos="2564"/>
        </w:tabs>
        <w:jc w:val="center"/>
        <w:rPr>
          <w:sz w:val="22"/>
          <w:szCs w:val="22"/>
        </w:rPr>
      </w:pPr>
      <w:r w:rsidRPr="00625C0D">
        <w:rPr>
          <w:sz w:val="22"/>
          <w:szCs w:val="22"/>
        </w:rPr>
        <w:t>МУНИЦИПАЛЬНОЕ ОБРАЗОВАНИЕ</w:t>
      </w:r>
    </w:p>
    <w:p w:rsidR="00F2559E" w:rsidRPr="00625C0D" w:rsidRDefault="00F2559E" w:rsidP="00F2559E">
      <w:pPr>
        <w:tabs>
          <w:tab w:val="left" w:pos="2564"/>
        </w:tabs>
        <w:jc w:val="center"/>
        <w:rPr>
          <w:b/>
          <w:sz w:val="22"/>
          <w:szCs w:val="22"/>
        </w:rPr>
      </w:pPr>
      <w:r w:rsidRPr="00625C0D">
        <w:rPr>
          <w:sz w:val="22"/>
          <w:szCs w:val="22"/>
        </w:rPr>
        <w:t>«АНДРЕЕВСКОЕ СЕЛЬСКОЕ ПОСЕЛЕНИЕ</w:t>
      </w:r>
      <w:r w:rsidRPr="00625C0D">
        <w:rPr>
          <w:b/>
          <w:sz w:val="22"/>
          <w:szCs w:val="22"/>
        </w:rPr>
        <w:t>»</w:t>
      </w:r>
    </w:p>
    <w:p w:rsidR="00F2559E" w:rsidRPr="00625C0D" w:rsidRDefault="00F2559E" w:rsidP="00F2559E">
      <w:pPr>
        <w:jc w:val="center"/>
        <w:rPr>
          <w:sz w:val="22"/>
          <w:szCs w:val="22"/>
        </w:rPr>
      </w:pPr>
      <w:r w:rsidRPr="00625C0D">
        <w:rPr>
          <w:sz w:val="22"/>
          <w:szCs w:val="22"/>
        </w:rPr>
        <w:t>СОБРАНИЕ ДЕПУТАТОВ   АНДРЕЕВСКОГО СЕЛЬСКОГО ПОСЕЛЕНИЯ</w:t>
      </w:r>
    </w:p>
    <w:p w:rsidR="00930CE5" w:rsidRDefault="00930CE5" w:rsidP="00F2559E">
      <w:pPr>
        <w:pStyle w:val="1"/>
        <w:tabs>
          <w:tab w:val="left" w:pos="3420"/>
        </w:tabs>
        <w:jc w:val="center"/>
        <w:rPr>
          <w:rFonts w:ascii="Times New Roman" w:hAnsi="Times New Roman"/>
          <w:sz w:val="22"/>
          <w:szCs w:val="22"/>
        </w:rPr>
      </w:pPr>
    </w:p>
    <w:p w:rsidR="00F2559E" w:rsidRPr="00625C0D" w:rsidRDefault="00F2559E" w:rsidP="00F2559E">
      <w:pPr>
        <w:pStyle w:val="1"/>
        <w:tabs>
          <w:tab w:val="left" w:pos="3420"/>
        </w:tabs>
        <w:jc w:val="center"/>
        <w:rPr>
          <w:rFonts w:ascii="Times New Roman" w:hAnsi="Times New Roman"/>
          <w:bCs/>
          <w:caps/>
          <w:smallCaps/>
          <w:sz w:val="22"/>
          <w:szCs w:val="22"/>
        </w:rPr>
      </w:pPr>
      <w:r w:rsidRPr="00625C0D">
        <w:rPr>
          <w:rFonts w:ascii="Times New Roman" w:hAnsi="Times New Roman"/>
          <w:sz w:val="22"/>
          <w:szCs w:val="22"/>
        </w:rPr>
        <w:t xml:space="preserve">РЕШЕНИЕ  </w:t>
      </w:r>
    </w:p>
    <w:p w:rsidR="00F2559E" w:rsidRPr="00625C0D" w:rsidRDefault="00F2559E" w:rsidP="00F2559E">
      <w:pPr>
        <w:pStyle w:val="ConsPlusTitle"/>
        <w:widowControl/>
        <w:rPr>
          <w:rFonts w:ascii="Times New Roman" w:hAnsi="Times New Roman"/>
          <w:b w:val="0"/>
          <w:bCs/>
          <w:sz w:val="22"/>
          <w:szCs w:val="22"/>
        </w:rPr>
      </w:pPr>
      <w:r>
        <w:rPr>
          <w:rFonts w:ascii="Times New Roman" w:hAnsi="Times New Roman"/>
          <w:b w:val="0"/>
          <w:bCs/>
          <w:sz w:val="22"/>
          <w:szCs w:val="22"/>
        </w:rPr>
        <w:t xml:space="preserve"> </w:t>
      </w:r>
      <w:r w:rsidRPr="00625C0D">
        <w:rPr>
          <w:rFonts w:ascii="Times New Roman" w:hAnsi="Times New Roman"/>
          <w:b w:val="0"/>
          <w:bCs/>
          <w:sz w:val="22"/>
          <w:szCs w:val="22"/>
        </w:rPr>
        <w:t xml:space="preserve">от 20 мая 2019 г.                                                                            </w:t>
      </w:r>
      <w:r w:rsidR="00930CE5">
        <w:rPr>
          <w:rFonts w:ascii="Times New Roman" w:hAnsi="Times New Roman"/>
          <w:b w:val="0"/>
          <w:bCs/>
          <w:sz w:val="22"/>
          <w:szCs w:val="22"/>
        </w:rPr>
        <w:t xml:space="preserve">                                                  </w:t>
      </w:r>
      <w:r w:rsidRPr="00625C0D">
        <w:rPr>
          <w:rFonts w:ascii="Times New Roman" w:hAnsi="Times New Roman"/>
          <w:b w:val="0"/>
          <w:bCs/>
          <w:sz w:val="22"/>
          <w:szCs w:val="22"/>
        </w:rPr>
        <w:t xml:space="preserve">  </w:t>
      </w:r>
      <w:r w:rsidRPr="00625C0D">
        <w:rPr>
          <w:rFonts w:ascii="Times New Roman" w:hAnsi="Times New Roman"/>
          <w:b w:val="0"/>
          <w:sz w:val="22"/>
          <w:szCs w:val="22"/>
        </w:rPr>
        <w:t>№ 69</w:t>
      </w:r>
      <w:r w:rsidRPr="00625C0D">
        <w:rPr>
          <w:rFonts w:ascii="Times New Roman" w:hAnsi="Times New Roman"/>
          <w:b w:val="0"/>
          <w:bCs/>
          <w:sz w:val="22"/>
          <w:szCs w:val="22"/>
        </w:rPr>
        <w:t xml:space="preserve">                                                                                       </w:t>
      </w:r>
    </w:p>
    <w:p w:rsidR="00F2559E" w:rsidRPr="00625C0D" w:rsidRDefault="00F2559E" w:rsidP="00F2559E">
      <w:pPr>
        <w:pStyle w:val="ConsPlusTitle"/>
        <w:widowControl/>
        <w:jc w:val="center"/>
        <w:rPr>
          <w:rFonts w:ascii="Times New Roman" w:hAnsi="Times New Roman"/>
          <w:b w:val="0"/>
          <w:bCs/>
          <w:sz w:val="22"/>
          <w:szCs w:val="22"/>
        </w:rPr>
      </w:pPr>
      <w:r w:rsidRPr="00625C0D">
        <w:rPr>
          <w:rFonts w:ascii="Times New Roman" w:hAnsi="Times New Roman"/>
          <w:b w:val="0"/>
          <w:bCs/>
          <w:sz w:val="22"/>
          <w:szCs w:val="22"/>
        </w:rPr>
        <w:t>ст. Андреевская</w:t>
      </w:r>
    </w:p>
    <w:p w:rsidR="00F2559E" w:rsidRPr="00625C0D" w:rsidRDefault="00F2559E" w:rsidP="00F2559E">
      <w:pPr>
        <w:pStyle w:val="ConsPlusTitle"/>
        <w:widowControl/>
        <w:jc w:val="both"/>
        <w:rPr>
          <w:rFonts w:ascii="Times New Roman" w:hAnsi="Times New Roman"/>
          <w:b w:val="0"/>
          <w:bCs/>
          <w:sz w:val="22"/>
          <w:szCs w:val="22"/>
        </w:rPr>
      </w:pPr>
    </w:p>
    <w:p w:rsidR="00930CE5" w:rsidRDefault="00F2559E" w:rsidP="00F2559E">
      <w:pPr>
        <w:pStyle w:val="ConsPlusTitle"/>
        <w:widowControl/>
        <w:jc w:val="center"/>
        <w:rPr>
          <w:rFonts w:ascii="Times New Roman" w:hAnsi="Times New Roman"/>
          <w:b w:val="0"/>
          <w:bCs/>
          <w:sz w:val="22"/>
          <w:szCs w:val="22"/>
        </w:rPr>
      </w:pPr>
      <w:r w:rsidRPr="00625C0D">
        <w:rPr>
          <w:rFonts w:ascii="Times New Roman" w:hAnsi="Times New Roman"/>
          <w:b w:val="0"/>
          <w:bCs/>
          <w:sz w:val="22"/>
          <w:szCs w:val="22"/>
        </w:rPr>
        <w:t xml:space="preserve">«О внесении изменений в решение Собрания депутатов  </w:t>
      </w:r>
    </w:p>
    <w:p w:rsidR="00930CE5" w:rsidRDefault="00F2559E" w:rsidP="00F2559E">
      <w:pPr>
        <w:pStyle w:val="ConsPlusTitle"/>
        <w:widowControl/>
        <w:jc w:val="center"/>
        <w:rPr>
          <w:rFonts w:ascii="Times New Roman" w:hAnsi="Times New Roman"/>
          <w:b w:val="0"/>
          <w:bCs/>
          <w:sz w:val="22"/>
          <w:szCs w:val="22"/>
        </w:rPr>
      </w:pPr>
      <w:r w:rsidRPr="00625C0D">
        <w:rPr>
          <w:rFonts w:ascii="Times New Roman" w:hAnsi="Times New Roman"/>
          <w:b w:val="0"/>
          <w:bCs/>
          <w:sz w:val="22"/>
          <w:szCs w:val="22"/>
        </w:rPr>
        <w:t xml:space="preserve">Андреевского сельского поселения </w:t>
      </w:r>
    </w:p>
    <w:p w:rsidR="00930CE5" w:rsidRDefault="00F2559E" w:rsidP="00F2559E">
      <w:pPr>
        <w:pStyle w:val="ConsPlusTitle"/>
        <w:widowControl/>
        <w:jc w:val="center"/>
        <w:rPr>
          <w:rFonts w:ascii="Times New Roman" w:hAnsi="Times New Roman"/>
          <w:b w:val="0"/>
          <w:sz w:val="22"/>
          <w:szCs w:val="22"/>
        </w:rPr>
      </w:pPr>
      <w:r w:rsidRPr="00625C0D">
        <w:rPr>
          <w:rFonts w:ascii="Times New Roman" w:hAnsi="Times New Roman"/>
          <w:b w:val="0"/>
          <w:bCs/>
          <w:sz w:val="22"/>
          <w:szCs w:val="22"/>
        </w:rPr>
        <w:t>от 27.12.2018 г. № 64 «</w:t>
      </w:r>
      <w:r w:rsidRPr="00625C0D">
        <w:rPr>
          <w:rFonts w:ascii="Times New Roman" w:hAnsi="Times New Roman"/>
          <w:b w:val="0"/>
          <w:sz w:val="22"/>
          <w:szCs w:val="22"/>
        </w:rPr>
        <w:t xml:space="preserve">О бюджете Андреевского сельского поселения </w:t>
      </w:r>
    </w:p>
    <w:p w:rsidR="00F2559E" w:rsidRPr="00625C0D" w:rsidRDefault="00F2559E" w:rsidP="00F2559E">
      <w:pPr>
        <w:pStyle w:val="ConsPlusTitle"/>
        <w:widowControl/>
        <w:jc w:val="center"/>
        <w:rPr>
          <w:rFonts w:ascii="Times New Roman" w:hAnsi="Times New Roman"/>
          <w:b w:val="0"/>
          <w:bCs/>
          <w:sz w:val="22"/>
          <w:szCs w:val="22"/>
        </w:rPr>
      </w:pPr>
      <w:r w:rsidRPr="00625C0D">
        <w:rPr>
          <w:rFonts w:ascii="Times New Roman" w:hAnsi="Times New Roman"/>
          <w:b w:val="0"/>
          <w:sz w:val="22"/>
          <w:szCs w:val="22"/>
        </w:rPr>
        <w:t>Дубовского района  на 2019 год  и на плановый период 2020 и 2021 годов</w:t>
      </w:r>
      <w:r w:rsidRPr="00625C0D">
        <w:rPr>
          <w:rFonts w:ascii="Times New Roman" w:hAnsi="Times New Roman"/>
          <w:b w:val="0"/>
          <w:bCs/>
          <w:sz w:val="22"/>
          <w:szCs w:val="22"/>
        </w:rPr>
        <w:t>»</w:t>
      </w:r>
    </w:p>
    <w:p w:rsidR="00F2559E" w:rsidRPr="00625C0D" w:rsidRDefault="00F2559E" w:rsidP="00F2559E">
      <w:pPr>
        <w:pStyle w:val="ConsPlusTitle"/>
        <w:widowControl/>
        <w:ind w:firstLine="708"/>
        <w:jc w:val="both"/>
        <w:rPr>
          <w:rFonts w:ascii="Times New Roman" w:hAnsi="Times New Roman"/>
          <w:b w:val="0"/>
          <w:sz w:val="22"/>
          <w:szCs w:val="22"/>
        </w:rPr>
      </w:pPr>
    </w:p>
    <w:p w:rsidR="00F2559E" w:rsidRPr="00625C0D" w:rsidRDefault="00F2559E" w:rsidP="00F2559E">
      <w:pPr>
        <w:pStyle w:val="ConsPlusTitle"/>
        <w:widowControl/>
        <w:ind w:firstLine="708"/>
        <w:jc w:val="both"/>
        <w:rPr>
          <w:rFonts w:ascii="Times New Roman" w:hAnsi="Times New Roman"/>
          <w:b w:val="0"/>
          <w:sz w:val="22"/>
          <w:szCs w:val="22"/>
        </w:rPr>
      </w:pPr>
      <w:r w:rsidRPr="00625C0D">
        <w:rPr>
          <w:rFonts w:ascii="Times New Roman" w:hAnsi="Times New Roman"/>
          <w:b w:val="0"/>
          <w:sz w:val="22"/>
          <w:szCs w:val="22"/>
        </w:rPr>
        <w:t>1.Внести в Решение Собрания депутатов Андреевского сельского поселения от 27.12.2018 г. № 64 «О бюджете Андреевского сельского поселения Дубовского района на 2019 год  и на плановый период 2020 и 2021 годов</w:t>
      </w:r>
      <w:r w:rsidRPr="00625C0D">
        <w:rPr>
          <w:rFonts w:ascii="Times New Roman" w:hAnsi="Times New Roman"/>
          <w:b w:val="0"/>
          <w:bCs/>
          <w:sz w:val="22"/>
          <w:szCs w:val="22"/>
        </w:rPr>
        <w:t xml:space="preserve">» </w:t>
      </w:r>
      <w:r w:rsidRPr="00625C0D">
        <w:rPr>
          <w:rFonts w:ascii="Times New Roman" w:hAnsi="Times New Roman"/>
          <w:b w:val="0"/>
          <w:sz w:val="22"/>
          <w:szCs w:val="22"/>
        </w:rPr>
        <w:t>следующие изменения:</w:t>
      </w:r>
    </w:p>
    <w:p w:rsidR="00F2559E" w:rsidRPr="00625C0D" w:rsidRDefault="00F2559E" w:rsidP="00F2559E">
      <w:pPr>
        <w:numPr>
          <w:ilvl w:val="0"/>
          <w:numId w:val="1"/>
        </w:numPr>
        <w:tabs>
          <w:tab w:val="left" w:pos="360"/>
        </w:tabs>
        <w:autoSpaceDE w:val="0"/>
        <w:autoSpaceDN w:val="0"/>
        <w:adjustRightInd w:val="0"/>
        <w:ind w:left="1069"/>
        <w:jc w:val="both"/>
        <w:rPr>
          <w:sz w:val="22"/>
          <w:szCs w:val="22"/>
          <w:lang w:val="en-US"/>
        </w:rPr>
      </w:pPr>
      <w:r w:rsidRPr="00625C0D">
        <w:rPr>
          <w:sz w:val="22"/>
          <w:szCs w:val="22"/>
        </w:rPr>
        <w:t>в пункте 1:</w:t>
      </w:r>
    </w:p>
    <w:p w:rsidR="00F2559E" w:rsidRPr="00625C0D" w:rsidRDefault="00F2559E" w:rsidP="00F2559E">
      <w:pPr>
        <w:autoSpaceDE w:val="0"/>
        <w:autoSpaceDN w:val="0"/>
        <w:adjustRightInd w:val="0"/>
        <w:jc w:val="both"/>
        <w:rPr>
          <w:sz w:val="22"/>
          <w:szCs w:val="22"/>
        </w:rPr>
      </w:pPr>
      <w:r w:rsidRPr="00625C0D">
        <w:rPr>
          <w:sz w:val="22"/>
          <w:szCs w:val="22"/>
        </w:rPr>
        <w:t>в подпункте 1 цифры «6 495,9</w:t>
      </w:r>
      <w:r w:rsidRPr="00625C0D">
        <w:rPr>
          <w:iCs/>
          <w:color w:val="000000"/>
          <w:sz w:val="22"/>
          <w:szCs w:val="22"/>
        </w:rPr>
        <w:t xml:space="preserve">» </w:t>
      </w:r>
      <w:r w:rsidRPr="00625C0D">
        <w:rPr>
          <w:sz w:val="22"/>
          <w:szCs w:val="22"/>
        </w:rPr>
        <w:t>заменить цифрами «47 863,6»;</w:t>
      </w:r>
    </w:p>
    <w:p w:rsidR="00F2559E" w:rsidRPr="00625C0D" w:rsidRDefault="00F2559E" w:rsidP="00F2559E">
      <w:pPr>
        <w:autoSpaceDE w:val="0"/>
        <w:autoSpaceDN w:val="0"/>
        <w:adjustRightInd w:val="0"/>
        <w:jc w:val="both"/>
        <w:rPr>
          <w:sz w:val="22"/>
          <w:szCs w:val="22"/>
        </w:rPr>
      </w:pPr>
      <w:r w:rsidRPr="00625C0D">
        <w:rPr>
          <w:sz w:val="22"/>
          <w:szCs w:val="22"/>
        </w:rPr>
        <w:t>в подпункте 2 цифры «6 787,4</w:t>
      </w:r>
      <w:r w:rsidRPr="00625C0D">
        <w:rPr>
          <w:iCs/>
          <w:color w:val="000000"/>
          <w:sz w:val="22"/>
          <w:szCs w:val="22"/>
        </w:rPr>
        <w:t xml:space="preserve">» </w:t>
      </w:r>
      <w:r w:rsidRPr="00625C0D">
        <w:rPr>
          <w:sz w:val="22"/>
          <w:szCs w:val="22"/>
        </w:rPr>
        <w:t>заменить цифрами «48 155,1»;</w:t>
      </w:r>
    </w:p>
    <w:p w:rsidR="00F2559E" w:rsidRPr="00625C0D" w:rsidRDefault="00F2559E" w:rsidP="00F2559E">
      <w:pPr>
        <w:autoSpaceDE w:val="0"/>
        <w:autoSpaceDN w:val="0"/>
        <w:adjustRightInd w:val="0"/>
        <w:jc w:val="both"/>
        <w:rPr>
          <w:sz w:val="22"/>
          <w:szCs w:val="22"/>
        </w:rPr>
      </w:pPr>
      <w:r w:rsidRPr="00625C0D">
        <w:rPr>
          <w:sz w:val="22"/>
          <w:szCs w:val="22"/>
        </w:rPr>
        <w:t>в подпункте 3 цифры «1 260,0</w:t>
      </w:r>
      <w:r w:rsidRPr="00625C0D">
        <w:rPr>
          <w:iCs/>
          <w:color w:val="000000"/>
          <w:sz w:val="22"/>
          <w:szCs w:val="22"/>
        </w:rPr>
        <w:t xml:space="preserve">» </w:t>
      </w:r>
      <w:r w:rsidRPr="00625C0D">
        <w:rPr>
          <w:sz w:val="22"/>
          <w:szCs w:val="22"/>
        </w:rPr>
        <w:t>заменить цифрами «1 304,7».</w:t>
      </w:r>
    </w:p>
    <w:p w:rsidR="00F2559E" w:rsidRPr="00625C0D" w:rsidRDefault="00F2559E" w:rsidP="00F2559E">
      <w:pPr>
        <w:numPr>
          <w:ilvl w:val="0"/>
          <w:numId w:val="1"/>
        </w:numPr>
        <w:autoSpaceDE w:val="0"/>
        <w:autoSpaceDN w:val="0"/>
        <w:adjustRightInd w:val="0"/>
        <w:jc w:val="both"/>
        <w:rPr>
          <w:iCs/>
          <w:color w:val="000000"/>
          <w:sz w:val="22"/>
          <w:szCs w:val="22"/>
        </w:rPr>
      </w:pPr>
      <w:r w:rsidRPr="00625C0D">
        <w:rPr>
          <w:sz w:val="22"/>
          <w:szCs w:val="22"/>
        </w:rPr>
        <w:t xml:space="preserve">дополнить </w:t>
      </w:r>
      <w:r w:rsidRPr="00625C0D">
        <w:rPr>
          <w:iCs/>
          <w:color w:val="000000"/>
          <w:sz w:val="22"/>
          <w:szCs w:val="22"/>
        </w:rPr>
        <w:t>пунктом 7</w:t>
      </w:r>
      <w:r w:rsidRPr="00625C0D">
        <w:rPr>
          <w:rFonts w:ascii="Calibri" w:hAnsi="Calibri" w:cs="Calibri"/>
          <w:iCs/>
          <w:color w:val="000000"/>
          <w:sz w:val="22"/>
          <w:szCs w:val="22"/>
        </w:rPr>
        <w:t>¹</w:t>
      </w:r>
      <w:r w:rsidRPr="00625C0D">
        <w:rPr>
          <w:iCs/>
          <w:color w:val="000000"/>
          <w:sz w:val="22"/>
          <w:szCs w:val="22"/>
        </w:rPr>
        <w:t xml:space="preserve"> следующего содержания:</w:t>
      </w:r>
    </w:p>
    <w:p w:rsidR="00F2559E" w:rsidRPr="00625C0D" w:rsidRDefault="00F2559E" w:rsidP="00F2559E">
      <w:pPr>
        <w:jc w:val="both"/>
        <w:rPr>
          <w:sz w:val="22"/>
          <w:szCs w:val="22"/>
        </w:rPr>
      </w:pPr>
      <w:r w:rsidRPr="00625C0D">
        <w:rPr>
          <w:sz w:val="22"/>
          <w:szCs w:val="22"/>
        </w:rPr>
        <w:t xml:space="preserve"> «</w:t>
      </w:r>
      <w:r w:rsidRPr="00625C0D">
        <w:rPr>
          <w:iCs/>
          <w:color w:val="000000"/>
          <w:sz w:val="22"/>
          <w:szCs w:val="22"/>
        </w:rPr>
        <w:t>7</w:t>
      </w:r>
      <w:r w:rsidRPr="00625C0D">
        <w:rPr>
          <w:rFonts w:ascii="Calibri" w:hAnsi="Calibri" w:cs="Calibri"/>
          <w:iCs/>
          <w:color w:val="000000"/>
          <w:sz w:val="22"/>
          <w:szCs w:val="22"/>
        </w:rPr>
        <w:t>¹.</w:t>
      </w:r>
      <w:r w:rsidRPr="00625C0D">
        <w:rPr>
          <w:sz w:val="22"/>
          <w:szCs w:val="22"/>
        </w:rPr>
        <w:t xml:space="preserve"> Утвердить объемы иных межбюджетных трансфертов, предоставляемых бюджету Андреевского сельского поселения Дубовского района из бюджета муниципального района для софинансирования  расходных обязательств, возникших при выполнении полномочий органов местного самоуправления по вопросам местного значения на 2019 год  в сумме 41 278,3 тыс. рублей.».</w:t>
      </w:r>
    </w:p>
    <w:p w:rsidR="00F2559E" w:rsidRPr="00625C0D" w:rsidRDefault="00F2559E" w:rsidP="00F2559E">
      <w:pPr>
        <w:tabs>
          <w:tab w:val="left" w:pos="360"/>
        </w:tabs>
        <w:autoSpaceDE w:val="0"/>
        <w:autoSpaceDN w:val="0"/>
        <w:adjustRightInd w:val="0"/>
        <w:jc w:val="both"/>
        <w:rPr>
          <w:sz w:val="22"/>
          <w:szCs w:val="22"/>
        </w:rPr>
      </w:pPr>
      <w:r w:rsidRPr="00625C0D">
        <w:rPr>
          <w:bCs/>
          <w:sz w:val="22"/>
          <w:szCs w:val="22"/>
        </w:rPr>
        <w:tab/>
        <w:t xml:space="preserve">     3) приложение 1 изложить </w:t>
      </w:r>
      <w:r w:rsidRPr="00625C0D">
        <w:rPr>
          <w:sz w:val="22"/>
          <w:szCs w:val="22"/>
        </w:rPr>
        <w:t>в новой редакции согласно приложению 1 к настоящему решению.</w:t>
      </w:r>
    </w:p>
    <w:p w:rsidR="00F2559E" w:rsidRPr="00625C0D" w:rsidRDefault="00F2559E" w:rsidP="00F2559E">
      <w:pPr>
        <w:tabs>
          <w:tab w:val="left" w:pos="360"/>
        </w:tabs>
        <w:autoSpaceDE w:val="0"/>
        <w:autoSpaceDN w:val="0"/>
        <w:adjustRightInd w:val="0"/>
        <w:jc w:val="both"/>
        <w:rPr>
          <w:sz w:val="22"/>
          <w:szCs w:val="22"/>
        </w:rPr>
      </w:pPr>
      <w:r w:rsidRPr="00625C0D">
        <w:rPr>
          <w:bCs/>
          <w:sz w:val="22"/>
          <w:szCs w:val="22"/>
        </w:rPr>
        <w:tab/>
        <w:t xml:space="preserve">     4) приложение 2 изложить </w:t>
      </w:r>
      <w:r w:rsidRPr="00625C0D">
        <w:rPr>
          <w:sz w:val="22"/>
          <w:szCs w:val="22"/>
        </w:rPr>
        <w:t>в новой редакции согласно приложению 2 к настоящему решению.</w:t>
      </w:r>
    </w:p>
    <w:p w:rsidR="00F2559E" w:rsidRPr="00625C0D" w:rsidRDefault="00F2559E" w:rsidP="00F2559E">
      <w:pPr>
        <w:tabs>
          <w:tab w:val="left" w:pos="360"/>
        </w:tabs>
        <w:autoSpaceDE w:val="0"/>
        <w:autoSpaceDN w:val="0"/>
        <w:adjustRightInd w:val="0"/>
        <w:jc w:val="both"/>
        <w:rPr>
          <w:sz w:val="22"/>
          <w:szCs w:val="22"/>
        </w:rPr>
      </w:pPr>
      <w:r w:rsidRPr="00625C0D">
        <w:rPr>
          <w:bCs/>
          <w:sz w:val="22"/>
          <w:szCs w:val="22"/>
        </w:rPr>
        <w:tab/>
      </w:r>
      <w:r w:rsidRPr="00625C0D">
        <w:rPr>
          <w:bCs/>
          <w:sz w:val="22"/>
          <w:szCs w:val="22"/>
        </w:rPr>
        <w:tab/>
        <w:t xml:space="preserve">5) приложение 3 изложить </w:t>
      </w:r>
      <w:r w:rsidRPr="00625C0D">
        <w:rPr>
          <w:sz w:val="22"/>
          <w:szCs w:val="22"/>
        </w:rPr>
        <w:t>в новой редакции согласно приложению 3 к настоящему решению.</w:t>
      </w:r>
    </w:p>
    <w:p w:rsidR="00F2559E" w:rsidRPr="00625C0D" w:rsidRDefault="00F2559E" w:rsidP="00F2559E">
      <w:pPr>
        <w:tabs>
          <w:tab w:val="left" w:pos="360"/>
        </w:tabs>
        <w:autoSpaceDE w:val="0"/>
        <w:autoSpaceDN w:val="0"/>
        <w:adjustRightInd w:val="0"/>
        <w:jc w:val="both"/>
        <w:rPr>
          <w:sz w:val="22"/>
          <w:szCs w:val="22"/>
        </w:rPr>
      </w:pPr>
      <w:r w:rsidRPr="00625C0D">
        <w:rPr>
          <w:bCs/>
          <w:sz w:val="22"/>
          <w:szCs w:val="22"/>
        </w:rPr>
        <w:tab/>
      </w:r>
      <w:r w:rsidRPr="00625C0D">
        <w:rPr>
          <w:bCs/>
          <w:sz w:val="22"/>
          <w:szCs w:val="22"/>
        </w:rPr>
        <w:tab/>
        <w:t xml:space="preserve">6) приложение 4 изложить </w:t>
      </w:r>
      <w:r w:rsidRPr="00625C0D">
        <w:rPr>
          <w:sz w:val="22"/>
          <w:szCs w:val="22"/>
        </w:rPr>
        <w:t>в новой редакции согласно приложению 4 к настоящему решению.</w:t>
      </w:r>
    </w:p>
    <w:p w:rsidR="00F2559E" w:rsidRPr="00625C0D" w:rsidRDefault="00F2559E" w:rsidP="00F2559E">
      <w:pPr>
        <w:tabs>
          <w:tab w:val="left" w:pos="360"/>
        </w:tabs>
        <w:autoSpaceDE w:val="0"/>
        <w:autoSpaceDN w:val="0"/>
        <w:adjustRightInd w:val="0"/>
        <w:jc w:val="both"/>
        <w:rPr>
          <w:sz w:val="22"/>
          <w:szCs w:val="22"/>
        </w:rPr>
      </w:pPr>
      <w:r w:rsidRPr="00625C0D">
        <w:rPr>
          <w:bCs/>
          <w:sz w:val="22"/>
          <w:szCs w:val="22"/>
        </w:rPr>
        <w:tab/>
      </w:r>
      <w:r w:rsidRPr="00625C0D">
        <w:rPr>
          <w:bCs/>
          <w:sz w:val="22"/>
          <w:szCs w:val="22"/>
        </w:rPr>
        <w:tab/>
        <w:t xml:space="preserve">7) приложение 8 изложить </w:t>
      </w:r>
      <w:r w:rsidRPr="00625C0D">
        <w:rPr>
          <w:sz w:val="22"/>
          <w:szCs w:val="22"/>
        </w:rPr>
        <w:t>в новой редакции согласно приложению 5 к настоящему решению.</w:t>
      </w:r>
    </w:p>
    <w:p w:rsidR="00F2559E" w:rsidRPr="00625C0D" w:rsidRDefault="00F2559E" w:rsidP="00F2559E">
      <w:pPr>
        <w:autoSpaceDE w:val="0"/>
        <w:autoSpaceDN w:val="0"/>
        <w:adjustRightInd w:val="0"/>
        <w:jc w:val="both"/>
        <w:rPr>
          <w:sz w:val="22"/>
          <w:szCs w:val="22"/>
        </w:rPr>
      </w:pPr>
      <w:r w:rsidRPr="00625C0D">
        <w:rPr>
          <w:sz w:val="22"/>
          <w:szCs w:val="22"/>
        </w:rPr>
        <w:lastRenderedPageBreak/>
        <w:t xml:space="preserve">          </w:t>
      </w:r>
      <w:r>
        <w:rPr>
          <w:sz w:val="22"/>
          <w:szCs w:val="22"/>
        </w:rPr>
        <w:t xml:space="preserve">  </w:t>
      </w:r>
      <w:r w:rsidRPr="00625C0D">
        <w:rPr>
          <w:sz w:val="22"/>
          <w:szCs w:val="22"/>
        </w:rPr>
        <w:t xml:space="preserve">8) </w:t>
      </w:r>
      <w:r w:rsidRPr="00625C0D">
        <w:rPr>
          <w:bCs/>
          <w:sz w:val="22"/>
          <w:szCs w:val="22"/>
        </w:rPr>
        <w:t xml:space="preserve">приложение 9 изложить </w:t>
      </w:r>
      <w:r w:rsidRPr="00625C0D">
        <w:rPr>
          <w:sz w:val="22"/>
          <w:szCs w:val="22"/>
        </w:rPr>
        <w:t>в новой редакции согласно приложению 6 к настоящему решению.</w:t>
      </w:r>
    </w:p>
    <w:p w:rsidR="00F2559E" w:rsidRPr="00625C0D" w:rsidRDefault="00F2559E" w:rsidP="00F2559E">
      <w:pPr>
        <w:autoSpaceDE w:val="0"/>
        <w:autoSpaceDN w:val="0"/>
        <w:adjustRightInd w:val="0"/>
        <w:jc w:val="both"/>
        <w:rPr>
          <w:sz w:val="22"/>
          <w:szCs w:val="22"/>
        </w:rPr>
      </w:pPr>
      <w:r w:rsidRPr="00625C0D">
        <w:rPr>
          <w:sz w:val="22"/>
          <w:szCs w:val="22"/>
        </w:rPr>
        <w:t xml:space="preserve">         </w:t>
      </w:r>
      <w:r>
        <w:rPr>
          <w:sz w:val="22"/>
          <w:szCs w:val="22"/>
        </w:rPr>
        <w:t xml:space="preserve">  </w:t>
      </w:r>
      <w:r w:rsidRPr="00625C0D">
        <w:rPr>
          <w:sz w:val="22"/>
          <w:szCs w:val="22"/>
        </w:rPr>
        <w:t xml:space="preserve"> 9) </w:t>
      </w:r>
      <w:r w:rsidRPr="00625C0D">
        <w:rPr>
          <w:bCs/>
          <w:sz w:val="22"/>
          <w:szCs w:val="22"/>
        </w:rPr>
        <w:t xml:space="preserve">приложение 10 изложить </w:t>
      </w:r>
      <w:r w:rsidRPr="00625C0D">
        <w:rPr>
          <w:sz w:val="22"/>
          <w:szCs w:val="22"/>
        </w:rPr>
        <w:t>в новой редакции согласно приложению 7 к настоящему решению.</w:t>
      </w:r>
    </w:p>
    <w:p w:rsidR="00F2559E" w:rsidRPr="00625C0D" w:rsidRDefault="00F2559E" w:rsidP="00F2559E">
      <w:pPr>
        <w:pStyle w:val="ConsPlusNormal"/>
        <w:jc w:val="both"/>
        <w:rPr>
          <w:rFonts w:ascii="Times New Roman" w:hAnsi="Times New Roman"/>
          <w:sz w:val="22"/>
          <w:szCs w:val="22"/>
        </w:rPr>
      </w:pPr>
      <w:r w:rsidRPr="00625C0D">
        <w:rPr>
          <w:rFonts w:ascii="Times New Roman" w:hAnsi="Times New Roman"/>
          <w:sz w:val="22"/>
          <w:szCs w:val="22"/>
        </w:rPr>
        <w:t>2. Настоящее решение вступает в силу со дня его официального опубликования в местной газете « Андреевский вестник».</w:t>
      </w:r>
    </w:p>
    <w:p w:rsidR="00F2559E" w:rsidRDefault="00F2559E" w:rsidP="00F2559E">
      <w:pPr>
        <w:rPr>
          <w:sz w:val="22"/>
          <w:szCs w:val="22"/>
        </w:rPr>
      </w:pPr>
      <w:r w:rsidRPr="00625C0D">
        <w:rPr>
          <w:sz w:val="22"/>
          <w:szCs w:val="22"/>
        </w:rPr>
        <w:t xml:space="preserve">     </w:t>
      </w:r>
    </w:p>
    <w:p w:rsidR="00F2559E" w:rsidRPr="00625C0D" w:rsidRDefault="00F2559E" w:rsidP="00F2559E">
      <w:pPr>
        <w:rPr>
          <w:sz w:val="22"/>
          <w:szCs w:val="22"/>
        </w:rPr>
      </w:pPr>
      <w:r w:rsidRPr="00625C0D">
        <w:rPr>
          <w:sz w:val="22"/>
          <w:szCs w:val="22"/>
        </w:rPr>
        <w:t xml:space="preserve">  Председатель Собрания депутатов -</w:t>
      </w:r>
    </w:p>
    <w:tbl>
      <w:tblPr>
        <w:tblW w:w="13443" w:type="dxa"/>
        <w:tblLook w:val="04A0"/>
      </w:tblPr>
      <w:tblGrid>
        <w:gridCol w:w="13443"/>
      </w:tblGrid>
      <w:tr w:rsidR="00F2559E" w:rsidRPr="00625C0D" w:rsidTr="004922E2">
        <w:trPr>
          <w:trHeight w:val="375"/>
        </w:trPr>
        <w:tc>
          <w:tcPr>
            <w:tcW w:w="13443" w:type="dxa"/>
            <w:hideMark/>
          </w:tcPr>
          <w:p w:rsidR="00F2559E" w:rsidRPr="00625C0D" w:rsidRDefault="00F2559E" w:rsidP="00930CE5">
            <w:pPr>
              <w:rPr>
                <w:b/>
                <w:bCs/>
              </w:rPr>
            </w:pPr>
            <w:r w:rsidRPr="00625C0D">
              <w:rPr>
                <w:sz w:val="22"/>
                <w:szCs w:val="22"/>
              </w:rPr>
              <w:t xml:space="preserve"> </w:t>
            </w:r>
            <w:r>
              <w:rPr>
                <w:sz w:val="22"/>
                <w:szCs w:val="22"/>
              </w:rPr>
              <w:t xml:space="preserve"> </w:t>
            </w:r>
            <w:r w:rsidRPr="00625C0D">
              <w:rPr>
                <w:sz w:val="22"/>
                <w:szCs w:val="22"/>
              </w:rPr>
              <w:t>глава Андреевского сельского поселения                            С.Н. Миняйло</w:t>
            </w:r>
          </w:p>
        </w:tc>
      </w:tr>
    </w:tbl>
    <w:p w:rsidR="00F2559E" w:rsidRDefault="00F2559E" w:rsidP="00F2559E">
      <w:pPr>
        <w:rPr>
          <w:sz w:val="28"/>
          <w:szCs w:val="28"/>
        </w:rPr>
      </w:pPr>
    </w:p>
    <w:p w:rsidR="00F2559E" w:rsidRDefault="00F2559E" w:rsidP="00F2559E">
      <w:pPr>
        <w:rPr>
          <w:sz w:val="28"/>
          <w:szCs w:val="28"/>
        </w:rPr>
      </w:pPr>
    </w:p>
    <w:p w:rsidR="009E2515" w:rsidRDefault="009E2515"/>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p w:rsidR="00F2559E" w:rsidRDefault="00F2559E" w:rsidP="004922E2">
      <w:pPr>
        <w:jc w:val="center"/>
        <w:rPr>
          <w:sz w:val="28"/>
          <w:szCs w:val="28"/>
        </w:rPr>
        <w:sectPr w:rsidR="00F2559E" w:rsidSect="009E2515">
          <w:pgSz w:w="11906" w:h="16838"/>
          <w:pgMar w:top="1134" w:right="850" w:bottom="1134" w:left="1701" w:header="708" w:footer="708" w:gutter="0"/>
          <w:cols w:space="708"/>
          <w:docGrid w:linePitch="360"/>
        </w:sectPr>
      </w:pPr>
    </w:p>
    <w:tbl>
      <w:tblPr>
        <w:tblpPr w:leftFromText="180" w:rightFromText="180" w:horzAnchor="margin" w:tblpX="466" w:tblpY="-1423"/>
        <w:tblW w:w="16552" w:type="dxa"/>
        <w:tblLayout w:type="fixed"/>
        <w:tblLook w:val="04A0"/>
      </w:tblPr>
      <w:tblGrid>
        <w:gridCol w:w="2960"/>
        <w:gridCol w:w="2237"/>
        <w:gridCol w:w="5259"/>
        <w:gridCol w:w="1134"/>
        <w:gridCol w:w="1134"/>
        <w:gridCol w:w="1276"/>
        <w:gridCol w:w="1276"/>
        <w:gridCol w:w="1276"/>
      </w:tblGrid>
      <w:tr w:rsidR="00F2559E" w:rsidRPr="00F2559E" w:rsidTr="00F2559E">
        <w:trPr>
          <w:gridAfter w:val="2"/>
          <w:wAfter w:w="2552" w:type="dxa"/>
          <w:trHeight w:val="375"/>
        </w:trPr>
        <w:tc>
          <w:tcPr>
            <w:tcW w:w="5197" w:type="dxa"/>
            <w:gridSpan w:val="2"/>
            <w:tcBorders>
              <w:top w:val="nil"/>
              <w:left w:val="nil"/>
              <w:bottom w:val="nil"/>
              <w:right w:val="nil"/>
            </w:tcBorders>
            <w:shd w:val="clear" w:color="auto" w:fill="auto"/>
            <w:noWrap/>
            <w:vAlign w:val="bottom"/>
            <w:hideMark/>
          </w:tcPr>
          <w:p w:rsidR="00F2559E" w:rsidRPr="00F2559E" w:rsidRDefault="00F2559E" w:rsidP="006759BF">
            <w:pPr>
              <w:jc w:val="center"/>
            </w:pPr>
          </w:p>
        </w:tc>
        <w:tc>
          <w:tcPr>
            <w:tcW w:w="8803" w:type="dxa"/>
            <w:gridSpan w:val="4"/>
            <w:tcBorders>
              <w:top w:val="nil"/>
              <w:left w:val="nil"/>
            </w:tcBorders>
            <w:shd w:val="clear" w:color="auto" w:fill="auto"/>
            <w:noWrap/>
            <w:vAlign w:val="bottom"/>
            <w:hideMark/>
          </w:tcPr>
          <w:p w:rsidR="00F2559E" w:rsidRPr="00F2559E" w:rsidRDefault="00F2559E" w:rsidP="006759BF">
            <w:pPr>
              <w:jc w:val="center"/>
            </w:pPr>
          </w:p>
          <w:p w:rsidR="00F2559E" w:rsidRPr="00F2559E" w:rsidRDefault="00F2559E" w:rsidP="006759BF">
            <w:pPr>
              <w:jc w:val="center"/>
            </w:pPr>
            <w:r w:rsidRPr="00F2559E">
              <w:rPr>
                <w:sz w:val="22"/>
                <w:szCs w:val="22"/>
              </w:rPr>
              <w:t>Приложение 1</w:t>
            </w:r>
          </w:p>
          <w:p w:rsidR="00F2559E" w:rsidRPr="00F2559E" w:rsidRDefault="00F2559E" w:rsidP="006759BF">
            <w:pPr>
              <w:jc w:val="center"/>
            </w:pPr>
            <w:r w:rsidRPr="00F2559E">
              <w:rPr>
                <w:sz w:val="22"/>
                <w:szCs w:val="22"/>
              </w:rPr>
              <w:t>к решению Собрания депутатов</w:t>
            </w:r>
          </w:p>
          <w:p w:rsidR="00F2559E" w:rsidRPr="00F2559E" w:rsidRDefault="00F2559E" w:rsidP="006759BF">
            <w:pPr>
              <w:jc w:val="center"/>
            </w:pPr>
            <w:r w:rsidRPr="00F2559E">
              <w:rPr>
                <w:sz w:val="22"/>
                <w:szCs w:val="22"/>
              </w:rPr>
              <w:t>Андреевского сельского поселения</w:t>
            </w:r>
          </w:p>
          <w:p w:rsidR="00F2559E" w:rsidRPr="00F2559E" w:rsidRDefault="00F2559E" w:rsidP="006759BF">
            <w:pPr>
              <w:jc w:val="center"/>
            </w:pPr>
            <w:r w:rsidRPr="00F2559E">
              <w:rPr>
                <w:sz w:val="22"/>
                <w:szCs w:val="22"/>
              </w:rPr>
              <w:t>« О внесении изменений в решение</w:t>
            </w:r>
          </w:p>
          <w:p w:rsidR="00F2559E" w:rsidRPr="00F2559E" w:rsidRDefault="00F2559E" w:rsidP="006759BF">
            <w:pPr>
              <w:jc w:val="center"/>
            </w:pPr>
            <w:r w:rsidRPr="00F2559E">
              <w:rPr>
                <w:sz w:val="22"/>
                <w:szCs w:val="22"/>
              </w:rPr>
              <w:t>Собрания депутатов Андреевского</w:t>
            </w:r>
          </w:p>
          <w:p w:rsidR="00F2559E" w:rsidRPr="00F2559E" w:rsidRDefault="00F2559E" w:rsidP="006759BF">
            <w:pPr>
              <w:jc w:val="center"/>
            </w:pPr>
            <w:r w:rsidRPr="00F2559E">
              <w:rPr>
                <w:sz w:val="22"/>
                <w:szCs w:val="22"/>
              </w:rPr>
              <w:t>сельского поселения от 27.12.2018 № 64</w:t>
            </w:r>
          </w:p>
          <w:p w:rsidR="00F2559E" w:rsidRPr="00F2559E" w:rsidRDefault="00F2559E" w:rsidP="006759BF">
            <w:pPr>
              <w:jc w:val="center"/>
            </w:pPr>
            <w:r w:rsidRPr="00F2559E">
              <w:rPr>
                <w:sz w:val="22"/>
                <w:szCs w:val="22"/>
              </w:rPr>
              <w:t>« О бюджете Андреевского</w:t>
            </w:r>
          </w:p>
          <w:p w:rsidR="00F2559E" w:rsidRPr="00F2559E" w:rsidRDefault="00F2559E" w:rsidP="006759BF">
            <w:pPr>
              <w:jc w:val="center"/>
            </w:pPr>
            <w:r w:rsidRPr="00F2559E">
              <w:rPr>
                <w:sz w:val="22"/>
                <w:szCs w:val="22"/>
              </w:rPr>
              <w:t>сельского поселения Дубовского района на 2019 год</w:t>
            </w:r>
          </w:p>
          <w:p w:rsidR="00F2559E" w:rsidRPr="00F2559E" w:rsidRDefault="00F2559E" w:rsidP="006759BF">
            <w:pPr>
              <w:jc w:val="center"/>
            </w:pPr>
            <w:r w:rsidRPr="00F2559E">
              <w:rPr>
                <w:sz w:val="22"/>
                <w:szCs w:val="22"/>
              </w:rPr>
              <w:t>и плановый период 2020 и 2021 годов"</w:t>
            </w:r>
          </w:p>
          <w:p w:rsidR="00F2559E" w:rsidRPr="00F2559E" w:rsidRDefault="00F2559E" w:rsidP="006759BF">
            <w:pPr>
              <w:jc w:val="center"/>
            </w:pPr>
            <w:r w:rsidRPr="00F2559E">
              <w:rPr>
                <w:sz w:val="22"/>
                <w:szCs w:val="22"/>
              </w:rPr>
              <w:t>Приложение 1</w:t>
            </w:r>
          </w:p>
          <w:p w:rsidR="00F2559E" w:rsidRPr="00F2559E" w:rsidRDefault="00F2559E" w:rsidP="006759BF">
            <w:pPr>
              <w:jc w:val="center"/>
            </w:pPr>
            <w:r w:rsidRPr="00F2559E">
              <w:rPr>
                <w:sz w:val="22"/>
                <w:szCs w:val="22"/>
              </w:rPr>
              <w:t>к  Решению Собрания депутатов</w:t>
            </w:r>
          </w:p>
          <w:p w:rsidR="00F2559E" w:rsidRPr="00F2559E" w:rsidRDefault="00F2559E" w:rsidP="006759BF">
            <w:pPr>
              <w:jc w:val="center"/>
            </w:pPr>
            <w:r w:rsidRPr="00F2559E">
              <w:rPr>
                <w:sz w:val="22"/>
                <w:szCs w:val="22"/>
              </w:rPr>
              <w:t>Андреевского сельского поселения</w:t>
            </w:r>
          </w:p>
          <w:p w:rsidR="00F2559E" w:rsidRPr="00F2559E" w:rsidRDefault="00F2559E" w:rsidP="006759BF">
            <w:pPr>
              <w:jc w:val="center"/>
            </w:pPr>
            <w:r w:rsidRPr="00F2559E">
              <w:rPr>
                <w:sz w:val="22"/>
                <w:szCs w:val="22"/>
              </w:rPr>
              <w:t>"О  бюджете Андреевского сельского поселения</w:t>
            </w:r>
          </w:p>
          <w:p w:rsidR="00F2559E" w:rsidRPr="00F2559E" w:rsidRDefault="00F2559E" w:rsidP="006759BF">
            <w:pPr>
              <w:jc w:val="center"/>
            </w:pPr>
            <w:r w:rsidRPr="00F2559E">
              <w:rPr>
                <w:sz w:val="22"/>
                <w:szCs w:val="22"/>
              </w:rPr>
              <w:t>Дубовского района на 2019 год</w:t>
            </w:r>
          </w:p>
          <w:p w:rsidR="00F2559E" w:rsidRPr="00F2559E" w:rsidRDefault="00F2559E" w:rsidP="006759BF">
            <w:pPr>
              <w:jc w:val="center"/>
            </w:pPr>
            <w:r w:rsidRPr="00F2559E">
              <w:rPr>
                <w:sz w:val="22"/>
                <w:szCs w:val="22"/>
              </w:rPr>
              <w:t>и плановый период 2020 и 2021 годов"</w:t>
            </w:r>
          </w:p>
        </w:tc>
      </w:tr>
      <w:tr w:rsidR="00F2559E" w:rsidRPr="00F2559E" w:rsidTr="00F2559E">
        <w:trPr>
          <w:gridAfter w:val="2"/>
          <w:wAfter w:w="2552" w:type="dxa"/>
          <w:trHeight w:val="375"/>
        </w:trPr>
        <w:tc>
          <w:tcPr>
            <w:tcW w:w="14000" w:type="dxa"/>
            <w:gridSpan w:val="6"/>
            <w:tcBorders>
              <w:top w:val="nil"/>
              <w:left w:val="nil"/>
              <w:bottom w:val="nil"/>
            </w:tcBorders>
            <w:shd w:val="clear" w:color="auto" w:fill="auto"/>
            <w:noWrap/>
            <w:vAlign w:val="bottom"/>
          </w:tcPr>
          <w:p w:rsidR="00F2559E" w:rsidRPr="00F2559E" w:rsidRDefault="00F2559E" w:rsidP="006759BF">
            <w:pPr>
              <w:jc w:val="center"/>
            </w:pPr>
            <w:r w:rsidRPr="00F2559E">
              <w:rPr>
                <w:b/>
                <w:bCs/>
                <w:sz w:val="22"/>
                <w:szCs w:val="22"/>
              </w:rPr>
              <w:t>Объем поступлений доходов местного бюджета на 2019 год и на плановый период 2020 и 2021 годов</w:t>
            </w:r>
          </w:p>
        </w:tc>
      </w:tr>
      <w:tr w:rsidR="00F2559E" w:rsidRPr="00F2559E" w:rsidTr="00F2559E">
        <w:trPr>
          <w:gridAfter w:val="2"/>
          <w:wAfter w:w="2552" w:type="dxa"/>
          <w:trHeight w:val="175"/>
        </w:trPr>
        <w:tc>
          <w:tcPr>
            <w:tcW w:w="14000" w:type="dxa"/>
            <w:gridSpan w:val="6"/>
            <w:tcBorders>
              <w:top w:val="nil"/>
              <w:left w:val="nil"/>
              <w:bottom w:val="nil"/>
            </w:tcBorders>
            <w:shd w:val="clear" w:color="auto" w:fill="auto"/>
            <w:noWrap/>
            <w:vAlign w:val="bottom"/>
          </w:tcPr>
          <w:p w:rsidR="00F2559E" w:rsidRPr="00F2559E" w:rsidRDefault="00F2559E" w:rsidP="006759BF">
            <w:pPr>
              <w:jc w:val="center"/>
              <w:rPr>
                <w:b/>
                <w:bCs/>
              </w:rPr>
            </w:pPr>
          </w:p>
        </w:tc>
      </w:tr>
      <w:tr w:rsidR="00F2559E" w:rsidRPr="00F2559E" w:rsidTr="00F2559E">
        <w:trPr>
          <w:gridAfter w:val="2"/>
          <w:wAfter w:w="2552" w:type="dxa"/>
          <w:trHeight w:val="375"/>
        </w:trPr>
        <w:tc>
          <w:tcPr>
            <w:tcW w:w="14000" w:type="dxa"/>
            <w:gridSpan w:val="6"/>
            <w:tcBorders>
              <w:top w:val="nil"/>
              <w:left w:val="nil"/>
              <w:bottom w:val="nil"/>
            </w:tcBorders>
            <w:shd w:val="clear" w:color="auto" w:fill="auto"/>
            <w:noWrap/>
            <w:vAlign w:val="bottom"/>
          </w:tcPr>
          <w:p w:rsidR="00F2559E" w:rsidRPr="00F2559E" w:rsidRDefault="00F2559E" w:rsidP="006759BF">
            <w:pPr>
              <w:jc w:val="right"/>
              <w:rPr>
                <w:b/>
                <w:bCs/>
              </w:rPr>
            </w:pPr>
            <w:r w:rsidRPr="00F2559E">
              <w:rPr>
                <w:b/>
                <w:bCs/>
                <w:sz w:val="22"/>
                <w:szCs w:val="22"/>
              </w:rPr>
              <w:t>(тыс. рублей)</w:t>
            </w:r>
          </w:p>
        </w:tc>
      </w:tr>
      <w:tr w:rsidR="00F2559E" w:rsidRPr="00F2559E" w:rsidTr="003C1990">
        <w:trPr>
          <w:gridAfter w:val="2"/>
          <w:wAfter w:w="2552" w:type="dxa"/>
          <w:trHeight w:val="322"/>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b/>
                <w:bCs/>
                <w:color w:val="000000"/>
              </w:rPr>
            </w:pPr>
            <w:r w:rsidRPr="00F2559E">
              <w:rPr>
                <w:b/>
                <w:bCs/>
                <w:color w:val="000000"/>
                <w:sz w:val="22"/>
                <w:szCs w:val="22"/>
              </w:rPr>
              <w:t>Код бюджетной классификации Российской Федерации</w:t>
            </w:r>
          </w:p>
        </w:tc>
        <w:tc>
          <w:tcPr>
            <w:tcW w:w="7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b/>
                <w:bCs/>
                <w:color w:val="000000"/>
              </w:rPr>
            </w:pPr>
            <w:r w:rsidRPr="00F2559E">
              <w:rPr>
                <w:b/>
                <w:bCs/>
                <w:color w:val="000000"/>
                <w:sz w:val="22"/>
                <w:szCs w:val="22"/>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b/>
                <w:bCs/>
                <w:color w:val="000000"/>
              </w:rPr>
            </w:pPr>
            <w:r w:rsidRPr="00F2559E">
              <w:rPr>
                <w:b/>
                <w:bCs/>
                <w:color w:val="000000"/>
                <w:sz w:val="22"/>
                <w:szCs w:val="22"/>
              </w:rPr>
              <w:t>2019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b/>
                <w:bCs/>
                <w:color w:val="000000"/>
              </w:rPr>
            </w:pPr>
            <w:r w:rsidRPr="00F2559E">
              <w:rPr>
                <w:b/>
                <w:bCs/>
                <w:color w:val="000000"/>
                <w:sz w:val="22"/>
                <w:szCs w:val="22"/>
              </w:rPr>
              <w:t>2020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b/>
                <w:bCs/>
                <w:color w:val="000000"/>
              </w:rPr>
            </w:pPr>
            <w:r w:rsidRPr="00F2559E">
              <w:rPr>
                <w:b/>
                <w:bCs/>
                <w:color w:val="000000"/>
                <w:sz w:val="22"/>
                <w:szCs w:val="22"/>
              </w:rPr>
              <w:t>2021 год</w:t>
            </w:r>
          </w:p>
        </w:tc>
      </w:tr>
      <w:tr w:rsidR="00F2559E" w:rsidRPr="00F2559E" w:rsidTr="003C1990">
        <w:trPr>
          <w:gridAfter w:val="2"/>
          <w:wAfter w:w="2552" w:type="dxa"/>
          <w:trHeight w:val="322"/>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c>
          <w:tcPr>
            <w:tcW w:w="7496" w:type="dxa"/>
            <w:gridSpan w:val="2"/>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r>
      <w:tr w:rsidR="00F2559E" w:rsidRPr="00F2559E" w:rsidTr="003C1990">
        <w:trPr>
          <w:gridAfter w:val="2"/>
          <w:wAfter w:w="2552" w:type="dxa"/>
          <w:trHeight w:val="276"/>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c>
          <w:tcPr>
            <w:tcW w:w="7496" w:type="dxa"/>
            <w:gridSpan w:val="2"/>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559E" w:rsidRPr="00F2559E" w:rsidRDefault="00F2559E" w:rsidP="006759BF">
            <w:pPr>
              <w:rPr>
                <w:b/>
                <w:bCs/>
                <w:color w:val="000000"/>
              </w:rPr>
            </w:pPr>
          </w:p>
        </w:tc>
      </w:tr>
      <w:tr w:rsidR="00F2559E" w:rsidRPr="00F2559E" w:rsidTr="003C1990">
        <w:trPr>
          <w:gridAfter w:val="2"/>
          <w:wAfter w:w="2552" w:type="dxa"/>
          <w:trHeight w:val="322"/>
        </w:trPr>
        <w:tc>
          <w:tcPr>
            <w:tcW w:w="2960" w:type="dxa"/>
            <w:tcBorders>
              <w:top w:val="single" w:sz="4" w:space="0" w:color="auto"/>
              <w:left w:val="single" w:sz="4" w:space="0" w:color="auto"/>
              <w:bottom w:val="single" w:sz="4" w:space="0" w:color="auto"/>
              <w:right w:val="single" w:sz="4" w:space="0" w:color="auto"/>
            </w:tcBorders>
            <w:vAlign w:val="center"/>
          </w:tcPr>
          <w:p w:rsidR="00F2559E" w:rsidRPr="00F2559E" w:rsidRDefault="00F2559E" w:rsidP="006759BF">
            <w:pPr>
              <w:jc w:val="center"/>
              <w:rPr>
                <w:b/>
                <w:bCs/>
                <w:color w:val="000000"/>
              </w:rPr>
            </w:pPr>
            <w:r w:rsidRPr="00F2559E">
              <w:rPr>
                <w:b/>
                <w:bCs/>
                <w:color w:val="000000"/>
                <w:sz w:val="22"/>
                <w:szCs w:val="22"/>
              </w:rPr>
              <w:t>1</w:t>
            </w:r>
          </w:p>
        </w:tc>
        <w:tc>
          <w:tcPr>
            <w:tcW w:w="7496" w:type="dxa"/>
            <w:gridSpan w:val="2"/>
            <w:tcBorders>
              <w:top w:val="single" w:sz="4" w:space="0" w:color="auto"/>
              <w:left w:val="single" w:sz="4" w:space="0" w:color="auto"/>
              <w:bottom w:val="single" w:sz="4" w:space="0" w:color="auto"/>
              <w:right w:val="single" w:sz="4" w:space="0" w:color="auto"/>
            </w:tcBorders>
            <w:vAlign w:val="center"/>
          </w:tcPr>
          <w:p w:rsidR="00F2559E" w:rsidRPr="00F2559E" w:rsidRDefault="00F2559E" w:rsidP="006759BF">
            <w:pPr>
              <w:jc w:val="center"/>
              <w:rPr>
                <w:b/>
                <w:bCs/>
                <w:color w:val="000000"/>
              </w:rPr>
            </w:pPr>
            <w:r w:rsidRPr="00F2559E">
              <w:rPr>
                <w:b/>
                <w:b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F2559E" w:rsidRPr="00F2559E" w:rsidRDefault="00F2559E" w:rsidP="006759BF">
            <w:pPr>
              <w:jc w:val="center"/>
              <w:rPr>
                <w:b/>
                <w:bCs/>
                <w:color w:val="000000"/>
              </w:rPr>
            </w:pPr>
            <w:r w:rsidRPr="00F2559E">
              <w:rPr>
                <w:b/>
                <w:b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F2559E" w:rsidRPr="00F2559E" w:rsidRDefault="00F2559E" w:rsidP="006759BF">
            <w:pPr>
              <w:jc w:val="center"/>
              <w:rPr>
                <w:b/>
                <w:bCs/>
                <w:color w:val="000000"/>
              </w:rPr>
            </w:pPr>
            <w:r w:rsidRPr="00F2559E">
              <w:rPr>
                <w:b/>
                <w:bCs/>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F2559E" w:rsidRPr="00F2559E" w:rsidRDefault="00F2559E" w:rsidP="006759BF">
            <w:pPr>
              <w:jc w:val="center"/>
              <w:rPr>
                <w:b/>
                <w:bCs/>
                <w:color w:val="000000"/>
              </w:rPr>
            </w:pPr>
            <w:r w:rsidRPr="00F2559E">
              <w:rPr>
                <w:b/>
                <w:bCs/>
                <w:color w:val="000000"/>
                <w:sz w:val="22"/>
                <w:szCs w:val="22"/>
              </w:rPr>
              <w:t>5</w:t>
            </w:r>
          </w:p>
        </w:tc>
      </w:tr>
      <w:tr w:rsidR="00F2559E" w:rsidRPr="00F2559E" w:rsidTr="003C1990">
        <w:trPr>
          <w:gridAfter w:val="2"/>
          <w:wAfter w:w="2552" w:type="dxa"/>
          <w:trHeight w:val="2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b/>
                <w:color w:val="000000"/>
              </w:rPr>
            </w:pPr>
            <w:r w:rsidRPr="00F2559E">
              <w:rPr>
                <w:b/>
                <w:color w:val="000000"/>
                <w:sz w:val="22"/>
                <w:szCs w:val="22"/>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F2559E" w:rsidRPr="00F2559E" w:rsidRDefault="00F2559E" w:rsidP="006759BF">
            <w:pPr>
              <w:jc w:val="right"/>
              <w:rPr>
                <w:b/>
                <w:color w:val="000000"/>
                <w:lang w:val="en-US"/>
              </w:rPr>
            </w:pPr>
            <w:r w:rsidRPr="00F2559E">
              <w:rPr>
                <w:b/>
                <w:color w:val="000000"/>
                <w:sz w:val="22"/>
                <w:szCs w:val="22"/>
              </w:rPr>
              <w:t>47 863,6</w:t>
            </w:r>
          </w:p>
        </w:tc>
        <w:tc>
          <w:tcPr>
            <w:tcW w:w="1134" w:type="dxa"/>
            <w:tcBorders>
              <w:top w:val="nil"/>
              <w:left w:val="nil"/>
              <w:bottom w:val="single" w:sz="4" w:space="0" w:color="auto"/>
              <w:right w:val="single" w:sz="4" w:space="0" w:color="auto"/>
            </w:tcBorders>
            <w:shd w:val="clear" w:color="auto" w:fill="auto"/>
            <w:noWrap/>
            <w:vAlign w:val="bottom"/>
            <w:hideMark/>
          </w:tcPr>
          <w:p w:rsidR="00F2559E" w:rsidRPr="00F2559E" w:rsidRDefault="00F2559E" w:rsidP="006759BF">
            <w:pPr>
              <w:jc w:val="right"/>
              <w:rPr>
                <w:b/>
                <w:color w:val="000000"/>
              </w:rPr>
            </w:pPr>
            <w:r w:rsidRPr="00F2559E">
              <w:rPr>
                <w:b/>
                <w:color w:val="000000"/>
                <w:sz w:val="22"/>
                <w:szCs w:val="22"/>
              </w:rPr>
              <w:t>5 165.0</w:t>
            </w:r>
          </w:p>
        </w:tc>
        <w:tc>
          <w:tcPr>
            <w:tcW w:w="1276" w:type="dxa"/>
            <w:tcBorders>
              <w:top w:val="nil"/>
              <w:left w:val="nil"/>
              <w:bottom w:val="single" w:sz="4" w:space="0" w:color="auto"/>
              <w:right w:val="single" w:sz="4" w:space="0" w:color="auto"/>
            </w:tcBorders>
            <w:shd w:val="clear" w:color="auto" w:fill="auto"/>
            <w:noWrap/>
            <w:vAlign w:val="bottom"/>
            <w:hideMark/>
          </w:tcPr>
          <w:p w:rsidR="00F2559E" w:rsidRPr="00F2559E" w:rsidRDefault="00F2559E" w:rsidP="006759BF">
            <w:pPr>
              <w:jc w:val="right"/>
              <w:rPr>
                <w:b/>
                <w:color w:val="000000"/>
                <w:lang w:val="en-US"/>
              </w:rPr>
            </w:pPr>
            <w:r w:rsidRPr="00F2559E">
              <w:rPr>
                <w:b/>
                <w:color w:val="000000"/>
                <w:sz w:val="22"/>
                <w:szCs w:val="22"/>
              </w:rPr>
              <w:t>4 649.4</w:t>
            </w:r>
          </w:p>
        </w:tc>
      </w:tr>
      <w:tr w:rsidR="00F2559E" w:rsidRPr="00F2559E" w:rsidTr="003C1990">
        <w:trPr>
          <w:gridAfter w:val="2"/>
          <w:wAfter w:w="2552" w:type="dxa"/>
          <w:trHeight w:val="19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1 00 00000 00 0000 000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lang w:val="en-US"/>
              </w:rPr>
            </w:pPr>
            <w:r w:rsidRPr="00F2559E">
              <w:rPr>
                <w:color w:val="000000"/>
                <w:sz w:val="22"/>
                <w:szCs w:val="22"/>
              </w:rPr>
              <w:t>2 609,4</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2 404</w:t>
            </w:r>
            <w:r w:rsidRPr="00F2559E">
              <w:rPr>
                <w:color w:val="000000"/>
                <w:sz w:val="22"/>
                <w:szCs w:val="22"/>
                <w:lang w:val="en-US"/>
              </w:rPr>
              <w:t>.9</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lang w:val="en-US"/>
              </w:rPr>
            </w:pPr>
            <w:r w:rsidRPr="00F2559E">
              <w:rPr>
                <w:color w:val="000000"/>
                <w:sz w:val="22"/>
                <w:szCs w:val="22"/>
              </w:rPr>
              <w:t>2 47</w:t>
            </w:r>
            <w:r w:rsidRPr="00F2559E">
              <w:rPr>
                <w:color w:val="000000"/>
                <w:sz w:val="22"/>
                <w:szCs w:val="22"/>
                <w:lang w:val="en-US"/>
              </w:rPr>
              <w:t>3</w:t>
            </w:r>
            <w:r w:rsidRPr="00F2559E">
              <w:rPr>
                <w:color w:val="000000"/>
                <w:sz w:val="22"/>
                <w:szCs w:val="22"/>
              </w:rPr>
              <w:t>.</w:t>
            </w:r>
            <w:r w:rsidRPr="00F2559E">
              <w:rPr>
                <w:color w:val="000000"/>
                <w:sz w:val="22"/>
                <w:szCs w:val="22"/>
                <w:lang w:val="en-US"/>
              </w:rPr>
              <w:t>2</w:t>
            </w:r>
          </w:p>
        </w:tc>
      </w:tr>
      <w:tr w:rsidR="00F2559E" w:rsidRPr="00F2559E" w:rsidTr="003C1990">
        <w:trPr>
          <w:gridAfter w:val="2"/>
          <w:wAfter w:w="2552" w:type="dxa"/>
          <w:trHeight w:val="237"/>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1 01 00000 00 0000 000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631,9</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640,3</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691,5</w:t>
            </w:r>
          </w:p>
        </w:tc>
      </w:tr>
      <w:tr w:rsidR="00F2559E" w:rsidRPr="00F2559E" w:rsidTr="003C1990">
        <w:trPr>
          <w:gridAfter w:val="2"/>
          <w:wAfter w:w="2552" w:type="dxa"/>
          <w:trHeight w:val="341"/>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1 01 02000 01 0000 110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631,9</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640,3</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691,5</w:t>
            </w:r>
          </w:p>
        </w:tc>
      </w:tr>
      <w:tr w:rsidR="00F2559E" w:rsidRPr="00F2559E" w:rsidTr="003C1990">
        <w:trPr>
          <w:gridAfter w:val="2"/>
          <w:wAfter w:w="2552" w:type="dxa"/>
          <w:trHeight w:val="99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1 01 02010 01 0000 110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2559E">
              <w:rPr>
                <w:color w:val="000000"/>
                <w:sz w:val="22"/>
                <w:szCs w:val="22"/>
                <w:vertAlign w:val="superscript"/>
              </w:rPr>
              <w:t>1</w:t>
            </w:r>
            <w:r w:rsidRPr="00F2559E">
              <w:rPr>
                <w:color w:val="000000"/>
                <w:sz w:val="22"/>
                <w:szCs w:val="22"/>
              </w:rPr>
              <w:t xml:space="preserve">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631,9</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640,3</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691,5</w:t>
            </w:r>
          </w:p>
        </w:tc>
      </w:tr>
      <w:tr w:rsidR="00F2559E" w:rsidRPr="00F2559E" w:rsidTr="003C1990">
        <w:trPr>
          <w:gridAfter w:val="2"/>
          <w:wAfter w:w="2552" w:type="dxa"/>
          <w:trHeight w:val="188"/>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1 06 00000 00 0000 000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1 851,5</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1 619,3</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1 636,0</w:t>
            </w:r>
          </w:p>
        </w:tc>
      </w:tr>
      <w:tr w:rsidR="00F2559E" w:rsidRPr="00F2559E" w:rsidTr="003C1990">
        <w:trPr>
          <w:gridAfter w:val="2"/>
          <w:wAfter w:w="2552" w:type="dxa"/>
          <w:trHeight w:val="1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1 06 01000 00 0000 110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38,1</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54,8</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71,5</w:t>
            </w:r>
          </w:p>
        </w:tc>
      </w:tr>
      <w:tr w:rsidR="00F2559E" w:rsidRPr="00F2559E" w:rsidTr="003C1990">
        <w:trPr>
          <w:gridAfter w:val="2"/>
          <w:wAfter w:w="2552" w:type="dxa"/>
          <w:trHeight w:val="7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lastRenderedPageBreak/>
              <w:t xml:space="preserve">1 06 01030 10 0000 110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38,1</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54,8</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71,5</w:t>
            </w:r>
          </w:p>
        </w:tc>
      </w:tr>
      <w:tr w:rsidR="00F2559E" w:rsidRPr="00F2559E" w:rsidTr="003C1990">
        <w:trPr>
          <w:gridAfter w:val="2"/>
          <w:wAfter w:w="2552" w:type="dxa"/>
          <w:trHeight w:val="25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1 06 06000 00 0000 110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1 813,4</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1 564,5</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1 564,5</w:t>
            </w:r>
          </w:p>
        </w:tc>
      </w:tr>
      <w:tr w:rsidR="00F2559E" w:rsidRPr="00F2559E" w:rsidTr="003C1990">
        <w:trPr>
          <w:gridAfter w:val="2"/>
          <w:wAfter w:w="2552" w:type="dxa"/>
          <w:trHeight w:val="358"/>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1 06 06030 00 0000 110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310,0</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310,0</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310,0</w:t>
            </w:r>
          </w:p>
        </w:tc>
      </w:tr>
      <w:tr w:rsidR="00F2559E" w:rsidRPr="00F2559E" w:rsidTr="003C1990">
        <w:trPr>
          <w:gridAfter w:val="2"/>
          <w:wAfter w:w="2552" w:type="dxa"/>
          <w:trHeight w:val="4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1 06 06033 10 0000 110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310,0</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310,0</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310,0</w:t>
            </w:r>
          </w:p>
        </w:tc>
      </w:tr>
      <w:tr w:rsidR="00F2559E" w:rsidRPr="00F2559E" w:rsidTr="003C1990">
        <w:trPr>
          <w:gridAfter w:val="2"/>
          <w:wAfter w:w="2552" w:type="dxa"/>
          <w:trHeight w:val="301"/>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1 06 06040 00 0000 110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1 503,4</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1 254,5</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1 254,5</w:t>
            </w:r>
          </w:p>
        </w:tc>
      </w:tr>
      <w:tr w:rsidR="00F2559E" w:rsidRPr="00F2559E" w:rsidTr="003C1990">
        <w:trPr>
          <w:gridAfter w:val="2"/>
          <w:wAfter w:w="2552" w:type="dxa"/>
          <w:trHeight w:val="309"/>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1 06 06043 10 0000 110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1 503,4</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1 254,5</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1 254,5</w:t>
            </w:r>
          </w:p>
        </w:tc>
      </w:tr>
      <w:tr w:rsidR="00F2559E" w:rsidRPr="00F2559E" w:rsidTr="003C1990">
        <w:trPr>
          <w:gridAfter w:val="2"/>
          <w:wAfter w:w="2552" w:type="dxa"/>
          <w:trHeight w:val="317"/>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1 08 00000 00 0000 000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1,5</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1,6</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1,6</w:t>
            </w:r>
          </w:p>
        </w:tc>
      </w:tr>
      <w:tr w:rsidR="00F2559E" w:rsidRPr="00F2559E" w:rsidTr="003C1990">
        <w:trPr>
          <w:gridAfter w:val="2"/>
          <w:wAfter w:w="2552" w:type="dxa"/>
          <w:trHeight w:val="63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1 08 04000 01 0000 110 </w:t>
            </w:r>
          </w:p>
        </w:tc>
        <w:tc>
          <w:tcPr>
            <w:tcW w:w="7496" w:type="dxa"/>
            <w:gridSpan w:val="2"/>
            <w:tcBorders>
              <w:top w:val="single" w:sz="4" w:space="0" w:color="auto"/>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1,5</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1,6</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1,6</w:t>
            </w:r>
          </w:p>
        </w:tc>
      </w:tr>
      <w:tr w:rsidR="00F2559E" w:rsidRPr="00F2559E" w:rsidTr="003C1990">
        <w:trPr>
          <w:gridAfter w:val="2"/>
          <w:wAfter w:w="2552" w:type="dxa"/>
          <w:trHeight w:val="1059"/>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1 08 04020 01 0000 110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1,5</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1,6</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1,6</w:t>
            </w:r>
          </w:p>
        </w:tc>
      </w:tr>
      <w:tr w:rsidR="00F2559E" w:rsidRPr="00F2559E" w:rsidTr="003C1990">
        <w:trPr>
          <w:gridAfter w:val="2"/>
          <w:wAfter w:w="2552" w:type="dxa"/>
          <w:trHeight w:val="708"/>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1 11 00000 00 0000 000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107,3</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130,7</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130,7</w:t>
            </w:r>
          </w:p>
        </w:tc>
      </w:tr>
      <w:tr w:rsidR="00F2559E" w:rsidRPr="00F2559E" w:rsidTr="003C1990">
        <w:trPr>
          <w:gridAfter w:val="2"/>
          <w:wAfter w:w="2552" w:type="dxa"/>
          <w:trHeight w:val="1214"/>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1 11 05000 00 0000 120 </w:t>
            </w:r>
          </w:p>
        </w:tc>
        <w:tc>
          <w:tcPr>
            <w:tcW w:w="7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559E" w:rsidRPr="00F2559E" w:rsidRDefault="00F2559E" w:rsidP="006759BF">
            <w:pPr>
              <w:jc w:val="right"/>
              <w:rPr>
                <w:bCs/>
                <w:color w:val="000000"/>
              </w:rPr>
            </w:pPr>
            <w:r w:rsidRPr="00F2559E">
              <w:rPr>
                <w:bCs/>
                <w:color w:val="000000"/>
                <w:sz w:val="22"/>
                <w:szCs w:val="22"/>
              </w:rPr>
              <w:t>107,3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2559E" w:rsidRPr="00F2559E" w:rsidRDefault="00F2559E" w:rsidP="006759BF">
            <w:pPr>
              <w:jc w:val="right"/>
              <w:rPr>
                <w:bCs/>
                <w:color w:val="000000"/>
              </w:rPr>
            </w:pPr>
            <w:r w:rsidRPr="00F2559E">
              <w:rPr>
                <w:bCs/>
                <w:color w:val="000000"/>
                <w:sz w:val="22"/>
                <w:szCs w:val="22"/>
              </w:rPr>
              <w:t>130,7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2559E" w:rsidRPr="00F2559E" w:rsidRDefault="00F2559E" w:rsidP="006759BF">
            <w:pPr>
              <w:jc w:val="right"/>
              <w:rPr>
                <w:bCs/>
                <w:color w:val="000000"/>
              </w:rPr>
            </w:pPr>
            <w:r w:rsidRPr="00F2559E">
              <w:rPr>
                <w:bCs/>
                <w:color w:val="000000"/>
                <w:sz w:val="22"/>
                <w:szCs w:val="22"/>
              </w:rPr>
              <w:t>130,7</w:t>
            </w:r>
          </w:p>
        </w:tc>
      </w:tr>
      <w:tr w:rsidR="00F2559E" w:rsidRPr="00F2559E" w:rsidTr="003C1990">
        <w:trPr>
          <w:gridAfter w:val="2"/>
          <w:wAfter w:w="2552" w:type="dxa"/>
          <w:trHeight w:val="886"/>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1 11 05020 00 0000 120 </w:t>
            </w:r>
          </w:p>
        </w:tc>
        <w:tc>
          <w:tcPr>
            <w:tcW w:w="7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79,1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79,1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79,1</w:t>
            </w:r>
          </w:p>
        </w:tc>
      </w:tr>
      <w:tr w:rsidR="00F2559E" w:rsidRPr="00F2559E" w:rsidTr="003C1990">
        <w:trPr>
          <w:gridAfter w:val="2"/>
          <w:wAfter w:w="2552" w:type="dxa"/>
          <w:trHeight w:val="10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1 11 05025 10 0000 120 </w:t>
            </w:r>
          </w:p>
        </w:tc>
        <w:tc>
          <w:tcPr>
            <w:tcW w:w="7496" w:type="dxa"/>
            <w:gridSpan w:val="2"/>
            <w:tcBorders>
              <w:top w:val="single" w:sz="4" w:space="0" w:color="auto"/>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79,1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79,1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79,1</w:t>
            </w:r>
          </w:p>
        </w:tc>
      </w:tr>
      <w:tr w:rsidR="00F2559E" w:rsidRPr="00F2559E" w:rsidTr="003C1990">
        <w:trPr>
          <w:gridAfter w:val="2"/>
          <w:wAfter w:w="2552" w:type="dxa"/>
          <w:trHeight w:val="561"/>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lastRenderedPageBreak/>
              <w:t xml:space="preserve">1 11 05070 00 0000 120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28,2</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51,6</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51,6</w:t>
            </w:r>
          </w:p>
        </w:tc>
      </w:tr>
      <w:tr w:rsidR="00F2559E" w:rsidRPr="00F2559E" w:rsidTr="003C1990">
        <w:trPr>
          <w:gridAfter w:val="2"/>
          <w:wAfter w:w="2552" w:type="dxa"/>
          <w:trHeight w:val="429"/>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1 11 05075 10 0000 120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от сдачи в аренду имущества, составляющего казну сельских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28,2</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51,6</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51,6</w:t>
            </w:r>
          </w:p>
        </w:tc>
      </w:tr>
      <w:tr w:rsidR="00F2559E" w:rsidRPr="00F2559E" w:rsidTr="003C1990">
        <w:trPr>
          <w:gridAfter w:val="2"/>
          <w:wAfter w:w="2552" w:type="dxa"/>
          <w:trHeight w:val="467"/>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1 13 00000 00 0000 000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5,5</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5,6</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5,7</w:t>
            </w:r>
          </w:p>
        </w:tc>
      </w:tr>
      <w:tr w:rsidR="00F2559E" w:rsidRPr="00F2559E" w:rsidTr="003C1990">
        <w:trPr>
          <w:gridAfter w:val="2"/>
          <w:wAfter w:w="2552" w:type="dxa"/>
          <w:trHeight w:val="149"/>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1 13 02000 00 0000 130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5,5</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bCs/>
                <w:color w:val="000000"/>
              </w:rPr>
            </w:pPr>
            <w:r w:rsidRPr="00F2559E">
              <w:rPr>
                <w:bCs/>
                <w:color w:val="000000"/>
                <w:sz w:val="22"/>
                <w:szCs w:val="22"/>
              </w:rPr>
              <w:t>5,6</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bCs/>
                <w:color w:val="000000"/>
              </w:rPr>
            </w:pPr>
            <w:r w:rsidRPr="00F2559E">
              <w:rPr>
                <w:bCs/>
                <w:color w:val="000000"/>
                <w:sz w:val="22"/>
                <w:szCs w:val="22"/>
              </w:rPr>
              <w:t>5,7</w:t>
            </w:r>
          </w:p>
        </w:tc>
      </w:tr>
      <w:tr w:rsidR="00F2559E" w:rsidRPr="00F2559E" w:rsidTr="003C1990">
        <w:trPr>
          <w:gridAfter w:val="2"/>
          <w:wAfter w:w="2552" w:type="dxa"/>
          <w:trHeight w:val="53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1 13 02060 00 0000 130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поступающие в порядке возмещения расходов, понесенных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5,5</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5,6</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5,7</w:t>
            </w:r>
          </w:p>
        </w:tc>
      </w:tr>
      <w:tr w:rsidR="00F2559E" w:rsidRPr="00F2559E" w:rsidTr="003C1990">
        <w:trPr>
          <w:gridAfter w:val="2"/>
          <w:wAfter w:w="2552" w:type="dxa"/>
          <w:trHeight w:val="463"/>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1 13 02065 10 0000 130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5,5</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5,6</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5,7</w:t>
            </w:r>
          </w:p>
        </w:tc>
      </w:tr>
      <w:tr w:rsidR="00F2559E" w:rsidRPr="00F2559E" w:rsidTr="003C1990">
        <w:trPr>
          <w:gridAfter w:val="2"/>
          <w:wAfter w:w="2552" w:type="dxa"/>
          <w:trHeight w:val="187"/>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1 16 00000 00 0000 000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11,7</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7,4</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7,7</w:t>
            </w:r>
          </w:p>
        </w:tc>
      </w:tr>
      <w:tr w:rsidR="00F2559E" w:rsidRPr="00F2559E" w:rsidTr="003C1990">
        <w:trPr>
          <w:gridAfter w:val="2"/>
          <w:wAfter w:w="2552" w:type="dxa"/>
          <w:trHeight w:val="621"/>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1 16 51000 02 0000 140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11,7</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7,4</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7,7</w:t>
            </w:r>
          </w:p>
        </w:tc>
      </w:tr>
      <w:tr w:rsidR="00F2559E" w:rsidRPr="00F2559E" w:rsidTr="003C1990">
        <w:trPr>
          <w:gridAfter w:val="2"/>
          <w:wAfter w:w="2552" w:type="dxa"/>
          <w:trHeight w:val="701"/>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1 16 51040 02 0000 140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11,7</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7,4</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7,7</w:t>
            </w:r>
          </w:p>
        </w:tc>
      </w:tr>
      <w:tr w:rsidR="00F2559E" w:rsidRPr="00F2559E" w:rsidTr="003C1990">
        <w:trPr>
          <w:gridAfter w:val="2"/>
          <w:wAfter w:w="2552" w:type="dxa"/>
          <w:trHeight w:val="268"/>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2 00 00000 00 0000 000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45 254,2</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2 760,1</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2 176,2</w:t>
            </w:r>
          </w:p>
        </w:tc>
      </w:tr>
      <w:tr w:rsidR="00F2559E" w:rsidRPr="00F2559E" w:rsidTr="003C1990">
        <w:trPr>
          <w:gridAfter w:val="2"/>
          <w:wAfter w:w="2552" w:type="dxa"/>
          <w:trHeight w:val="517"/>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2 02 00000 00 0000 000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45 254,2</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2 760,1</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bCs/>
                <w:color w:val="000000"/>
              </w:rPr>
            </w:pPr>
            <w:r w:rsidRPr="00F2559E">
              <w:rPr>
                <w:bCs/>
                <w:color w:val="000000"/>
                <w:sz w:val="22"/>
                <w:szCs w:val="22"/>
              </w:rPr>
              <w:t>2 176,2</w:t>
            </w:r>
          </w:p>
        </w:tc>
      </w:tr>
      <w:tr w:rsidR="00F2559E" w:rsidRPr="00F2559E" w:rsidTr="003C1990">
        <w:trPr>
          <w:gridAfter w:val="2"/>
          <w:wAfter w:w="2552" w:type="dxa"/>
          <w:trHeight w:val="35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2 02 10000 00 0000 150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3 714,1</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2 123,8</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1 911,4</w:t>
            </w:r>
          </w:p>
        </w:tc>
      </w:tr>
      <w:tr w:rsidR="00F2559E" w:rsidRPr="00F2559E" w:rsidTr="003C1990">
        <w:trPr>
          <w:gridAfter w:val="2"/>
          <w:wAfter w:w="2552" w:type="dxa"/>
          <w:trHeight w:val="259"/>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2 02 15001 00 0000 150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3 714,1</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2 123,8</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1 911,4</w:t>
            </w:r>
          </w:p>
        </w:tc>
      </w:tr>
      <w:tr w:rsidR="00F2559E" w:rsidRPr="00F2559E" w:rsidTr="003C1990">
        <w:trPr>
          <w:gridAfter w:val="2"/>
          <w:wAfter w:w="2552" w:type="dxa"/>
          <w:trHeight w:val="49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2 02 15001 10 0000 150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3 714,1</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2 123,8</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1 911,4</w:t>
            </w:r>
          </w:p>
        </w:tc>
      </w:tr>
      <w:tr w:rsidR="00F2559E" w:rsidRPr="00F2559E" w:rsidTr="003C1990">
        <w:trPr>
          <w:gridAfter w:val="2"/>
          <w:wAfter w:w="2552" w:type="dxa"/>
          <w:trHeight w:val="333"/>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2 02 30000 00 0000 150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83,5</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83,9</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86,5</w:t>
            </w:r>
          </w:p>
        </w:tc>
      </w:tr>
      <w:tr w:rsidR="00F2559E" w:rsidRPr="00F2559E" w:rsidTr="003C1990">
        <w:trPr>
          <w:gridAfter w:val="2"/>
          <w:wAfter w:w="2552" w:type="dxa"/>
          <w:trHeight w:val="47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2 02 30024 00 0000 150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0,2</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0,2</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0,2</w:t>
            </w:r>
          </w:p>
        </w:tc>
      </w:tr>
      <w:tr w:rsidR="00F2559E" w:rsidRPr="00F2559E" w:rsidTr="003C1990">
        <w:trPr>
          <w:gridAfter w:val="2"/>
          <w:wAfter w:w="2552" w:type="dxa"/>
          <w:trHeight w:val="5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2 02 30024 10 0000 150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0,2</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0,2</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0,2</w:t>
            </w:r>
          </w:p>
        </w:tc>
      </w:tr>
      <w:tr w:rsidR="00F2559E" w:rsidRPr="00F2559E" w:rsidTr="003C1990">
        <w:trPr>
          <w:gridAfter w:val="2"/>
          <w:wAfter w:w="2552" w:type="dxa"/>
          <w:trHeight w:val="668"/>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2 02 35118 00 0000 150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83,3</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83,7</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86,3</w:t>
            </w:r>
          </w:p>
        </w:tc>
      </w:tr>
      <w:tr w:rsidR="00F2559E" w:rsidRPr="00F2559E" w:rsidTr="003C1990">
        <w:trPr>
          <w:gridAfter w:val="2"/>
          <w:wAfter w:w="2552" w:type="dxa"/>
          <w:trHeight w:val="562"/>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2 02 35118 10 0000 150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83,3</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83,7</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86,3</w:t>
            </w:r>
          </w:p>
        </w:tc>
      </w:tr>
      <w:tr w:rsidR="00F2559E" w:rsidRPr="00F2559E" w:rsidTr="003C1990">
        <w:trPr>
          <w:gridAfter w:val="2"/>
          <w:wAfter w:w="2552" w:type="dxa"/>
          <w:trHeight w:val="77"/>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lastRenderedPageBreak/>
              <w:t xml:space="preserve">2 02 40000 00 0000 150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41 456,6</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552,4</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178,3</w:t>
            </w:r>
          </w:p>
        </w:tc>
      </w:tr>
      <w:tr w:rsidR="00F2559E" w:rsidRPr="00F2559E" w:rsidTr="003C1990">
        <w:trPr>
          <w:gridAfter w:val="2"/>
          <w:wAfter w:w="2552" w:type="dxa"/>
          <w:trHeight w:val="721"/>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2 02 40014 00 0000 150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178,3</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178,3</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178,3</w:t>
            </w:r>
          </w:p>
        </w:tc>
      </w:tr>
      <w:tr w:rsidR="00F2559E" w:rsidRPr="00F2559E" w:rsidTr="003C1990">
        <w:trPr>
          <w:trHeight w:val="94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2 02 40014 10 0000 150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178,3</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178,3</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178,3</w:t>
            </w:r>
          </w:p>
        </w:tc>
        <w:tc>
          <w:tcPr>
            <w:tcW w:w="1276" w:type="dxa"/>
          </w:tcPr>
          <w:p w:rsidR="00F2559E" w:rsidRPr="00F2559E" w:rsidRDefault="00F2559E" w:rsidP="006759BF">
            <w:pPr>
              <w:jc w:val="right"/>
              <w:rPr>
                <w:lang w:val="en-US"/>
              </w:rPr>
            </w:pPr>
            <w:r w:rsidRPr="00F2559E">
              <w:rPr>
                <w:sz w:val="22"/>
                <w:szCs w:val="22"/>
                <w:lang w:val="en-US"/>
              </w:rPr>
              <w:t>178.3</w:t>
            </w:r>
          </w:p>
        </w:tc>
        <w:tc>
          <w:tcPr>
            <w:tcW w:w="1276" w:type="dxa"/>
          </w:tcPr>
          <w:p w:rsidR="00F2559E" w:rsidRPr="00F2559E" w:rsidRDefault="00F2559E" w:rsidP="006759BF">
            <w:pPr>
              <w:jc w:val="right"/>
              <w:rPr>
                <w:lang w:val="en-US"/>
              </w:rPr>
            </w:pPr>
            <w:r w:rsidRPr="00F2559E">
              <w:rPr>
                <w:sz w:val="22"/>
                <w:szCs w:val="22"/>
                <w:lang w:val="en-US"/>
              </w:rPr>
              <w:t>178.3</w:t>
            </w:r>
          </w:p>
        </w:tc>
      </w:tr>
      <w:tr w:rsidR="00F2559E" w:rsidRPr="00F2559E" w:rsidTr="003C1990">
        <w:trPr>
          <w:gridAfter w:val="2"/>
          <w:wAfter w:w="2552" w:type="dxa"/>
          <w:trHeight w:val="193"/>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2 02 49999 00 0000 150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41 278,3</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374,1</w:t>
            </w:r>
          </w:p>
        </w:tc>
        <w:tc>
          <w:tcPr>
            <w:tcW w:w="1276"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0,0</w:t>
            </w:r>
          </w:p>
        </w:tc>
      </w:tr>
      <w:tr w:rsidR="00F2559E" w:rsidRPr="00F2559E" w:rsidTr="003C1990">
        <w:trPr>
          <w:gridAfter w:val="2"/>
          <w:wAfter w:w="2552" w:type="dxa"/>
          <w:trHeight w:val="4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F2559E" w:rsidRPr="00F2559E" w:rsidRDefault="00F2559E" w:rsidP="006759BF">
            <w:pPr>
              <w:jc w:val="center"/>
              <w:rPr>
                <w:color w:val="000000"/>
              </w:rPr>
            </w:pPr>
            <w:r w:rsidRPr="00F2559E">
              <w:rPr>
                <w:color w:val="000000"/>
                <w:sz w:val="22"/>
                <w:szCs w:val="22"/>
              </w:rPr>
              <w:t xml:space="preserve">2 02 49999 10 0000 150 </w:t>
            </w:r>
          </w:p>
        </w:tc>
        <w:tc>
          <w:tcPr>
            <w:tcW w:w="7496" w:type="dxa"/>
            <w:gridSpan w:val="2"/>
            <w:tcBorders>
              <w:top w:val="nil"/>
              <w:left w:val="nil"/>
              <w:bottom w:val="single" w:sz="4" w:space="0" w:color="auto"/>
              <w:right w:val="single" w:sz="4" w:space="0" w:color="auto"/>
            </w:tcBorders>
            <w:shd w:val="clear" w:color="auto" w:fill="auto"/>
            <w:vAlign w:val="center"/>
            <w:hideMark/>
          </w:tcPr>
          <w:p w:rsidR="00F2559E" w:rsidRPr="00F2559E" w:rsidRDefault="00F2559E" w:rsidP="006759BF">
            <w:pPr>
              <w:jc w:val="both"/>
              <w:rPr>
                <w:color w:val="000000"/>
              </w:rPr>
            </w:pPr>
            <w:r w:rsidRPr="00F2559E">
              <w:rPr>
                <w:color w:val="000000"/>
                <w:sz w:val="22"/>
                <w:szCs w:val="22"/>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F2559E" w:rsidRPr="00F2559E" w:rsidRDefault="00F2559E" w:rsidP="006759BF">
            <w:pPr>
              <w:jc w:val="right"/>
              <w:rPr>
                <w:color w:val="000000"/>
              </w:rPr>
            </w:pPr>
            <w:r w:rsidRPr="00F2559E">
              <w:rPr>
                <w:color w:val="000000"/>
                <w:sz w:val="22"/>
                <w:szCs w:val="22"/>
              </w:rPr>
              <w:t>41 278,3</w:t>
            </w:r>
          </w:p>
        </w:tc>
        <w:tc>
          <w:tcPr>
            <w:tcW w:w="1134"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374,1</w:t>
            </w:r>
          </w:p>
        </w:tc>
        <w:tc>
          <w:tcPr>
            <w:tcW w:w="1276" w:type="dxa"/>
            <w:tcBorders>
              <w:top w:val="nil"/>
              <w:left w:val="nil"/>
              <w:bottom w:val="single" w:sz="4" w:space="0" w:color="auto"/>
              <w:right w:val="single" w:sz="4" w:space="0" w:color="auto"/>
            </w:tcBorders>
            <w:shd w:val="clear" w:color="auto" w:fill="auto"/>
            <w:vAlign w:val="bottom"/>
          </w:tcPr>
          <w:p w:rsidR="00F2559E" w:rsidRPr="00F2559E" w:rsidRDefault="00F2559E" w:rsidP="006759BF">
            <w:pPr>
              <w:jc w:val="right"/>
              <w:rPr>
                <w:color w:val="000000"/>
              </w:rPr>
            </w:pPr>
            <w:r w:rsidRPr="00F2559E">
              <w:rPr>
                <w:color w:val="000000"/>
                <w:sz w:val="22"/>
                <w:szCs w:val="22"/>
              </w:rPr>
              <w:t>0,0</w:t>
            </w:r>
          </w:p>
        </w:tc>
      </w:tr>
    </w:tbl>
    <w:p w:rsidR="007C6D55" w:rsidRPr="007C6D55" w:rsidRDefault="007C6D55" w:rsidP="003C1990">
      <w:pPr>
        <w:tabs>
          <w:tab w:val="left" w:pos="1227"/>
        </w:tabs>
        <w:jc w:val="right"/>
        <w:rPr>
          <w:sz w:val="22"/>
          <w:szCs w:val="22"/>
        </w:rPr>
      </w:pPr>
      <w:r w:rsidRPr="007C6D55">
        <w:rPr>
          <w:sz w:val="22"/>
          <w:szCs w:val="22"/>
        </w:rPr>
        <w:t>Приложение 2</w:t>
      </w:r>
    </w:p>
    <w:p w:rsidR="007C6D55" w:rsidRPr="007C6D55" w:rsidRDefault="007C6D55" w:rsidP="006759BF">
      <w:pPr>
        <w:ind w:right="-456"/>
        <w:jc w:val="right"/>
        <w:rPr>
          <w:sz w:val="22"/>
          <w:szCs w:val="22"/>
        </w:rPr>
      </w:pPr>
      <w:r w:rsidRPr="007C6D55">
        <w:rPr>
          <w:sz w:val="22"/>
          <w:szCs w:val="22"/>
        </w:rPr>
        <w:t>к решению Собрания депутатов</w:t>
      </w:r>
    </w:p>
    <w:p w:rsidR="007C6D55" w:rsidRPr="007C6D55" w:rsidRDefault="007C6D55" w:rsidP="006759BF">
      <w:pPr>
        <w:ind w:right="-456"/>
        <w:jc w:val="right"/>
        <w:rPr>
          <w:sz w:val="22"/>
          <w:szCs w:val="22"/>
        </w:rPr>
      </w:pPr>
      <w:r w:rsidRPr="007C6D55">
        <w:rPr>
          <w:sz w:val="22"/>
          <w:szCs w:val="22"/>
        </w:rPr>
        <w:t xml:space="preserve"> Андреевского сельского поселения</w:t>
      </w:r>
    </w:p>
    <w:p w:rsidR="007C6D55" w:rsidRPr="007C6D55" w:rsidRDefault="007C6D55" w:rsidP="006759BF">
      <w:pPr>
        <w:ind w:right="-456"/>
        <w:jc w:val="right"/>
        <w:rPr>
          <w:sz w:val="22"/>
          <w:szCs w:val="22"/>
        </w:rPr>
      </w:pPr>
      <w:r w:rsidRPr="007C6D55">
        <w:rPr>
          <w:sz w:val="22"/>
          <w:szCs w:val="22"/>
        </w:rPr>
        <w:t>« О внесении изменений в решение</w:t>
      </w:r>
    </w:p>
    <w:p w:rsidR="007C6D55" w:rsidRPr="007C6D55" w:rsidRDefault="007C6D55" w:rsidP="006759BF">
      <w:pPr>
        <w:ind w:right="-456"/>
        <w:jc w:val="right"/>
        <w:rPr>
          <w:sz w:val="22"/>
          <w:szCs w:val="22"/>
        </w:rPr>
      </w:pPr>
      <w:r w:rsidRPr="007C6D55">
        <w:rPr>
          <w:sz w:val="22"/>
          <w:szCs w:val="22"/>
        </w:rPr>
        <w:t>Собрания депутатов Андреевского</w:t>
      </w:r>
    </w:p>
    <w:p w:rsidR="007C6D55" w:rsidRPr="007C6D55" w:rsidRDefault="007C6D55" w:rsidP="006759BF">
      <w:pPr>
        <w:ind w:right="-456"/>
        <w:jc w:val="right"/>
        <w:rPr>
          <w:sz w:val="22"/>
          <w:szCs w:val="22"/>
        </w:rPr>
      </w:pPr>
      <w:r w:rsidRPr="007C6D55">
        <w:rPr>
          <w:sz w:val="22"/>
          <w:szCs w:val="22"/>
        </w:rPr>
        <w:t>сельского поселения от 27.12.2018 № 64</w:t>
      </w:r>
    </w:p>
    <w:p w:rsidR="007C6D55" w:rsidRPr="007C6D55" w:rsidRDefault="007C6D55" w:rsidP="006759BF">
      <w:pPr>
        <w:ind w:right="-456"/>
        <w:jc w:val="right"/>
        <w:rPr>
          <w:sz w:val="22"/>
          <w:szCs w:val="22"/>
        </w:rPr>
      </w:pPr>
      <w:r w:rsidRPr="007C6D55">
        <w:rPr>
          <w:sz w:val="22"/>
          <w:szCs w:val="22"/>
        </w:rPr>
        <w:t>« О бюджете Андреевского</w:t>
      </w:r>
    </w:p>
    <w:p w:rsidR="007C6D55" w:rsidRPr="007C6D55" w:rsidRDefault="007C6D55" w:rsidP="006759BF">
      <w:pPr>
        <w:ind w:right="-456"/>
        <w:jc w:val="right"/>
        <w:rPr>
          <w:sz w:val="22"/>
          <w:szCs w:val="22"/>
        </w:rPr>
      </w:pPr>
      <w:r w:rsidRPr="007C6D55">
        <w:rPr>
          <w:sz w:val="22"/>
          <w:szCs w:val="22"/>
        </w:rPr>
        <w:t>сельского поселения Дубовского района на 2019 год</w:t>
      </w:r>
    </w:p>
    <w:p w:rsidR="007C6D55" w:rsidRPr="007C6D55" w:rsidRDefault="007C6D55" w:rsidP="006759BF">
      <w:pPr>
        <w:ind w:right="-456"/>
        <w:jc w:val="right"/>
        <w:rPr>
          <w:sz w:val="22"/>
          <w:szCs w:val="22"/>
        </w:rPr>
      </w:pPr>
      <w:r w:rsidRPr="007C6D55">
        <w:rPr>
          <w:sz w:val="22"/>
          <w:szCs w:val="22"/>
        </w:rPr>
        <w:t xml:space="preserve"> и плановый период 2020 и 2021 годов"</w:t>
      </w:r>
    </w:p>
    <w:tbl>
      <w:tblPr>
        <w:tblW w:w="28248" w:type="dxa"/>
        <w:tblInd w:w="-1788" w:type="dxa"/>
        <w:tblLook w:val="0000"/>
      </w:tblPr>
      <w:tblGrid>
        <w:gridCol w:w="17313"/>
        <w:gridCol w:w="10935"/>
      </w:tblGrid>
      <w:tr w:rsidR="007C6D55" w:rsidRPr="007C6D55" w:rsidTr="004922E2">
        <w:trPr>
          <w:trHeight w:val="375"/>
        </w:trPr>
        <w:tc>
          <w:tcPr>
            <w:tcW w:w="17313" w:type="dxa"/>
            <w:noWrap/>
            <w:vAlign w:val="bottom"/>
          </w:tcPr>
          <w:tbl>
            <w:tblPr>
              <w:tblW w:w="13892" w:type="dxa"/>
              <w:tblInd w:w="2355" w:type="dxa"/>
              <w:tblLook w:val="0000"/>
            </w:tblPr>
            <w:tblGrid>
              <w:gridCol w:w="612"/>
              <w:gridCol w:w="2223"/>
              <w:gridCol w:w="4586"/>
              <w:gridCol w:w="2218"/>
              <w:gridCol w:w="1560"/>
              <w:gridCol w:w="316"/>
              <w:gridCol w:w="1101"/>
              <w:gridCol w:w="585"/>
              <w:gridCol w:w="691"/>
            </w:tblGrid>
            <w:tr w:rsidR="007C6D55" w:rsidRPr="007C6D55" w:rsidTr="007C6D55">
              <w:trPr>
                <w:trHeight w:val="1477"/>
              </w:trPr>
              <w:tc>
                <w:tcPr>
                  <w:tcW w:w="13892" w:type="dxa"/>
                  <w:gridSpan w:val="9"/>
                  <w:noWrap/>
                  <w:vAlign w:val="bottom"/>
                </w:tcPr>
                <w:p w:rsidR="007C6D55" w:rsidRPr="007C6D55" w:rsidRDefault="007C6D55" w:rsidP="006759BF">
                  <w:pPr>
                    <w:jc w:val="center"/>
                  </w:pPr>
                  <w:r w:rsidRPr="007C6D55">
                    <w:rPr>
                      <w:sz w:val="22"/>
                      <w:szCs w:val="22"/>
                    </w:rPr>
                    <w:tab/>
                  </w:r>
                  <w:r>
                    <w:rPr>
                      <w:sz w:val="22"/>
                      <w:szCs w:val="22"/>
                    </w:rPr>
                    <w:t xml:space="preserve">                                                                                                                                                                             </w:t>
                  </w:r>
                  <w:r w:rsidRPr="007C6D55">
                    <w:rPr>
                      <w:sz w:val="22"/>
                      <w:szCs w:val="22"/>
                    </w:rPr>
                    <w:t>Приложение 2</w:t>
                  </w:r>
                </w:p>
                <w:p w:rsidR="007C6D55" w:rsidRPr="007C6D55" w:rsidRDefault="007C6D55" w:rsidP="006759BF">
                  <w:pPr>
                    <w:jc w:val="center"/>
                  </w:pPr>
                  <w:r>
                    <w:rPr>
                      <w:sz w:val="22"/>
                      <w:szCs w:val="22"/>
                    </w:rPr>
                    <w:t xml:space="preserve">                                                                                                                                                                         </w:t>
                  </w:r>
                  <w:r w:rsidRPr="007C6D55">
                    <w:rPr>
                      <w:sz w:val="22"/>
                      <w:szCs w:val="22"/>
                    </w:rPr>
                    <w:t>к  Решению Собрания депутатов</w:t>
                  </w:r>
                </w:p>
                <w:p w:rsidR="007C6D55" w:rsidRPr="007C6D55" w:rsidRDefault="007C6D55" w:rsidP="006759BF">
                  <w:pPr>
                    <w:jc w:val="center"/>
                  </w:pPr>
                  <w:r>
                    <w:rPr>
                      <w:sz w:val="22"/>
                      <w:szCs w:val="22"/>
                    </w:rPr>
                    <w:t xml:space="preserve">                                                                                                                                                                       </w:t>
                  </w:r>
                  <w:r w:rsidRPr="007C6D55">
                    <w:rPr>
                      <w:sz w:val="22"/>
                      <w:szCs w:val="22"/>
                    </w:rPr>
                    <w:t>Андреевского сельского поселения</w:t>
                  </w:r>
                </w:p>
                <w:p w:rsidR="007C6D55" w:rsidRPr="007C6D55" w:rsidRDefault="007C6D55" w:rsidP="006759BF">
                  <w:pPr>
                    <w:jc w:val="center"/>
                  </w:pPr>
                  <w:r>
                    <w:rPr>
                      <w:sz w:val="22"/>
                      <w:szCs w:val="22"/>
                    </w:rPr>
                    <w:t xml:space="preserve">                                                                                                                                                          </w:t>
                  </w:r>
                  <w:r w:rsidRPr="007C6D55">
                    <w:rPr>
                      <w:sz w:val="22"/>
                      <w:szCs w:val="22"/>
                    </w:rPr>
                    <w:t>"О  бюджете Андреевского сельского поселения</w:t>
                  </w:r>
                </w:p>
                <w:p w:rsidR="007C6D55" w:rsidRPr="007C6D55" w:rsidRDefault="007C6D55" w:rsidP="006759BF">
                  <w:pPr>
                    <w:jc w:val="center"/>
                  </w:pPr>
                  <w:r>
                    <w:rPr>
                      <w:sz w:val="22"/>
                      <w:szCs w:val="22"/>
                    </w:rPr>
                    <w:t xml:space="preserve">                                                                                                                                                                  </w:t>
                  </w:r>
                  <w:r w:rsidRPr="007C6D55">
                    <w:rPr>
                      <w:sz w:val="22"/>
                      <w:szCs w:val="22"/>
                    </w:rPr>
                    <w:t>Дубовского района на</w:t>
                  </w:r>
                </w:p>
                <w:p w:rsidR="007C6D55" w:rsidRPr="007C6D55" w:rsidRDefault="007C6D55" w:rsidP="006759BF">
                  <w:pPr>
                    <w:jc w:val="center"/>
                  </w:pPr>
                  <w:r>
                    <w:rPr>
                      <w:sz w:val="22"/>
                      <w:szCs w:val="22"/>
                    </w:rPr>
                    <w:t xml:space="preserve">                                                                                                                                                    </w:t>
                  </w:r>
                  <w:r w:rsidRPr="007C6D55">
                    <w:rPr>
                      <w:sz w:val="22"/>
                      <w:szCs w:val="22"/>
                    </w:rPr>
                    <w:t>2019 год и на плановый период 2020 и 2021 годов»</w:t>
                  </w:r>
                </w:p>
              </w:tc>
            </w:tr>
            <w:tr w:rsidR="007C6D55" w:rsidRPr="007C6D55" w:rsidTr="007C6D55">
              <w:trPr>
                <w:trHeight w:val="179"/>
              </w:trPr>
              <w:tc>
                <w:tcPr>
                  <w:tcW w:w="612" w:type="dxa"/>
                  <w:noWrap/>
                  <w:vAlign w:val="bottom"/>
                </w:tcPr>
                <w:p w:rsidR="007C6D55" w:rsidRPr="007C6D55" w:rsidRDefault="007C6D55" w:rsidP="006759BF">
                  <w:pPr>
                    <w:jc w:val="right"/>
                  </w:pPr>
                </w:p>
              </w:tc>
              <w:tc>
                <w:tcPr>
                  <w:tcW w:w="6809" w:type="dxa"/>
                  <w:gridSpan w:val="2"/>
                  <w:vAlign w:val="bottom"/>
                </w:tcPr>
                <w:p w:rsidR="007C6D55" w:rsidRPr="007C6D55" w:rsidRDefault="007C6D55" w:rsidP="006759BF">
                  <w:pPr>
                    <w:jc w:val="right"/>
                  </w:pPr>
                </w:p>
              </w:tc>
              <w:tc>
                <w:tcPr>
                  <w:tcW w:w="4094" w:type="dxa"/>
                  <w:gridSpan w:val="3"/>
                  <w:noWrap/>
                  <w:vAlign w:val="bottom"/>
                </w:tcPr>
                <w:p w:rsidR="007C6D55" w:rsidRPr="007C6D55" w:rsidRDefault="007C6D55" w:rsidP="006759BF">
                  <w:pPr>
                    <w:jc w:val="right"/>
                  </w:pPr>
                </w:p>
              </w:tc>
              <w:tc>
                <w:tcPr>
                  <w:tcW w:w="1686" w:type="dxa"/>
                  <w:gridSpan w:val="2"/>
                </w:tcPr>
                <w:p w:rsidR="007C6D55" w:rsidRPr="007C6D55" w:rsidRDefault="007C6D55" w:rsidP="006759BF">
                  <w:pPr>
                    <w:jc w:val="right"/>
                  </w:pPr>
                </w:p>
              </w:tc>
              <w:tc>
                <w:tcPr>
                  <w:tcW w:w="691" w:type="dxa"/>
                </w:tcPr>
                <w:p w:rsidR="007C6D55" w:rsidRPr="007C6D55" w:rsidRDefault="007C6D55" w:rsidP="006759BF">
                  <w:pPr>
                    <w:jc w:val="center"/>
                  </w:pPr>
                </w:p>
              </w:tc>
            </w:tr>
            <w:tr w:rsidR="007C6D55" w:rsidRPr="007C6D55" w:rsidTr="007C6D55">
              <w:trPr>
                <w:trHeight w:val="714"/>
              </w:trPr>
              <w:tc>
                <w:tcPr>
                  <w:tcW w:w="13892" w:type="dxa"/>
                  <w:gridSpan w:val="9"/>
                </w:tcPr>
                <w:p w:rsidR="007C6D55" w:rsidRPr="007C6D55" w:rsidRDefault="007C6D55" w:rsidP="006759BF">
                  <w:pPr>
                    <w:jc w:val="center"/>
                    <w:rPr>
                      <w:b/>
                      <w:bCs/>
                    </w:rPr>
                  </w:pPr>
                  <w:r w:rsidRPr="007C6D55">
                    <w:rPr>
                      <w:b/>
                      <w:bCs/>
                      <w:sz w:val="22"/>
                      <w:szCs w:val="22"/>
                    </w:rPr>
                    <w:t xml:space="preserve">Источники финансирования дефицита местного бюджета </w:t>
                  </w:r>
                </w:p>
                <w:p w:rsidR="007C6D55" w:rsidRPr="007C6D55" w:rsidRDefault="007C6D55" w:rsidP="006759BF">
                  <w:pPr>
                    <w:spacing w:after="120"/>
                    <w:jc w:val="center"/>
                    <w:rPr>
                      <w:b/>
                      <w:color w:val="000000"/>
                    </w:rPr>
                  </w:pPr>
                  <w:r w:rsidRPr="007C6D55">
                    <w:rPr>
                      <w:b/>
                      <w:bCs/>
                      <w:sz w:val="22"/>
                      <w:szCs w:val="22"/>
                    </w:rPr>
                    <w:t xml:space="preserve"> </w:t>
                  </w:r>
                  <w:r w:rsidRPr="007C6D55">
                    <w:rPr>
                      <w:b/>
                      <w:color w:val="000000"/>
                      <w:sz w:val="22"/>
                      <w:szCs w:val="22"/>
                    </w:rPr>
                    <w:t>на 2019 год и на плановый период 2020 и 2021 годов</w:t>
                  </w:r>
                </w:p>
              </w:tc>
            </w:tr>
            <w:tr w:rsidR="007C6D55" w:rsidRPr="007C6D55" w:rsidTr="007C6D55">
              <w:trPr>
                <w:trHeight w:val="373"/>
              </w:trPr>
              <w:tc>
                <w:tcPr>
                  <w:tcW w:w="13892" w:type="dxa"/>
                  <w:gridSpan w:val="9"/>
                  <w:noWrap/>
                  <w:vAlign w:val="bottom"/>
                </w:tcPr>
                <w:p w:rsidR="007C6D55" w:rsidRPr="007C6D55" w:rsidRDefault="007C6D55" w:rsidP="006759BF">
                  <w:pPr>
                    <w:jc w:val="right"/>
                  </w:pPr>
                  <w:r w:rsidRPr="007C6D55">
                    <w:rPr>
                      <w:sz w:val="22"/>
                      <w:szCs w:val="22"/>
                    </w:rPr>
                    <w:t>(тыс. рублей)</w:t>
                  </w:r>
                </w:p>
              </w:tc>
            </w:tr>
            <w:tr w:rsidR="007C6D55" w:rsidRPr="007C6D55" w:rsidTr="007C6D55">
              <w:trPr>
                <w:trHeight w:val="373"/>
              </w:trPr>
              <w:tc>
                <w:tcPr>
                  <w:tcW w:w="2835" w:type="dxa"/>
                  <w:gridSpan w:val="2"/>
                  <w:tcBorders>
                    <w:top w:val="single" w:sz="4" w:space="0" w:color="auto"/>
                    <w:left w:val="single" w:sz="4" w:space="0" w:color="auto"/>
                    <w:bottom w:val="single" w:sz="4" w:space="0" w:color="auto"/>
                    <w:right w:val="single" w:sz="4" w:space="0" w:color="auto"/>
                  </w:tcBorders>
                  <w:vAlign w:val="center"/>
                </w:tcPr>
                <w:p w:rsidR="007C6D55" w:rsidRPr="007C6D55" w:rsidRDefault="007C6D55" w:rsidP="006759BF">
                  <w:pPr>
                    <w:suppressAutoHyphens/>
                    <w:jc w:val="center"/>
                    <w:rPr>
                      <w:b/>
                    </w:rPr>
                  </w:pPr>
                  <w:r w:rsidRPr="007C6D55">
                    <w:rPr>
                      <w:b/>
                      <w:bCs/>
                      <w:sz w:val="22"/>
                      <w:szCs w:val="22"/>
                    </w:rPr>
                    <w:t>Код бюджетной классификации Российской Федерации</w:t>
                  </w:r>
                </w:p>
              </w:tc>
              <w:tc>
                <w:tcPr>
                  <w:tcW w:w="6804" w:type="dxa"/>
                  <w:gridSpan w:val="2"/>
                  <w:tcBorders>
                    <w:top w:val="single" w:sz="4" w:space="0" w:color="auto"/>
                    <w:left w:val="nil"/>
                    <w:bottom w:val="single" w:sz="4" w:space="0" w:color="auto"/>
                    <w:right w:val="single" w:sz="4" w:space="0" w:color="auto"/>
                  </w:tcBorders>
                  <w:vAlign w:val="center"/>
                </w:tcPr>
                <w:p w:rsidR="007C6D55" w:rsidRPr="007C6D55" w:rsidRDefault="007C6D55" w:rsidP="006759BF">
                  <w:pPr>
                    <w:suppressAutoHyphens/>
                    <w:jc w:val="center"/>
                    <w:rPr>
                      <w:b/>
                    </w:rPr>
                  </w:pPr>
                  <w:r w:rsidRPr="007C6D55">
                    <w:rPr>
                      <w:b/>
                      <w:bCs/>
                      <w:sz w:val="22"/>
                      <w:szCs w:val="22"/>
                    </w:rPr>
                    <w:t>Наименование</w:t>
                  </w:r>
                </w:p>
              </w:tc>
              <w:tc>
                <w:tcPr>
                  <w:tcW w:w="1560" w:type="dxa"/>
                  <w:tcBorders>
                    <w:top w:val="single" w:sz="4" w:space="0" w:color="auto"/>
                    <w:left w:val="nil"/>
                    <w:bottom w:val="single" w:sz="4" w:space="0" w:color="auto"/>
                    <w:right w:val="single" w:sz="4" w:space="0" w:color="auto"/>
                  </w:tcBorders>
                  <w:vAlign w:val="center"/>
                </w:tcPr>
                <w:p w:rsidR="007C6D55" w:rsidRPr="007C6D55" w:rsidRDefault="007C6D55" w:rsidP="006759BF">
                  <w:pPr>
                    <w:suppressAutoHyphens/>
                    <w:jc w:val="center"/>
                    <w:rPr>
                      <w:b/>
                    </w:rPr>
                  </w:pPr>
                  <w:r w:rsidRPr="007C6D55">
                    <w:rPr>
                      <w:b/>
                      <w:bCs/>
                      <w:sz w:val="22"/>
                      <w:szCs w:val="22"/>
                    </w:rPr>
                    <w:t>2019 год</w:t>
                  </w:r>
                </w:p>
              </w:tc>
              <w:tc>
                <w:tcPr>
                  <w:tcW w:w="1417" w:type="dxa"/>
                  <w:gridSpan w:val="2"/>
                  <w:tcBorders>
                    <w:top w:val="single" w:sz="4" w:space="0" w:color="auto"/>
                    <w:left w:val="nil"/>
                    <w:bottom w:val="single" w:sz="4" w:space="0" w:color="auto"/>
                    <w:right w:val="single" w:sz="4" w:space="0" w:color="auto"/>
                  </w:tcBorders>
                </w:tcPr>
                <w:p w:rsidR="007C6D55" w:rsidRPr="007C6D55" w:rsidRDefault="007C6D55" w:rsidP="006759BF">
                  <w:pPr>
                    <w:suppressAutoHyphens/>
                    <w:jc w:val="center"/>
                    <w:rPr>
                      <w:b/>
                      <w:bCs/>
                    </w:rPr>
                  </w:pPr>
                </w:p>
                <w:p w:rsidR="007C6D55" w:rsidRPr="007C6D55" w:rsidRDefault="007C6D55" w:rsidP="006759BF">
                  <w:pPr>
                    <w:suppressAutoHyphens/>
                    <w:jc w:val="center"/>
                    <w:rPr>
                      <w:b/>
                      <w:bCs/>
                    </w:rPr>
                  </w:pPr>
                  <w:r w:rsidRPr="007C6D55">
                    <w:rPr>
                      <w:b/>
                      <w:bCs/>
                      <w:sz w:val="22"/>
                      <w:szCs w:val="22"/>
                    </w:rPr>
                    <w:t>2020 год</w:t>
                  </w:r>
                </w:p>
              </w:tc>
              <w:tc>
                <w:tcPr>
                  <w:tcW w:w="1276" w:type="dxa"/>
                  <w:gridSpan w:val="2"/>
                  <w:tcBorders>
                    <w:top w:val="single" w:sz="4" w:space="0" w:color="auto"/>
                    <w:left w:val="nil"/>
                    <w:bottom w:val="single" w:sz="4" w:space="0" w:color="auto"/>
                    <w:right w:val="single" w:sz="4" w:space="0" w:color="auto"/>
                  </w:tcBorders>
                </w:tcPr>
                <w:p w:rsidR="007C6D55" w:rsidRPr="007C6D55" w:rsidRDefault="007C6D55" w:rsidP="006759BF">
                  <w:pPr>
                    <w:suppressAutoHyphens/>
                    <w:jc w:val="center"/>
                    <w:rPr>
                      <w:b/>
                      <w:bCs/>
                    </w:rPr>
                  </w:pPr>
                </w:p>
                <w:p w:rsidR="007C6D55" w:rsidRPr="007C6D55" w:rsidRDefault="007C6D55" w:rsidP="006759BF">
                  <w:pPr>
                    <w:suppressAutoHyphens/>
                    <w:jc w:val="center"/>
                    <w:rPr>
                      <w:b/>
                      <w:bCs/>
                    </w:rPr>
                  </w:pPr>
                  <w:r w:rsidRPr="007C6D55">
                    <w:rPr>
                      <w:b/>
                      <w:bCs/>
                      <w:sz w:val="22"/>
                      <w:szCs w:val="22"/>
                    </w:rPr>
                    <w:t>2021 год</w:t>
                  </w:r>
                </w:p>
              </w:tc>
            </w:tr>
            <w:tr w:rsidR="007C6D55" w:rsidRPr="007C6D55" w:rsidTr="003C1990">
              <w:trPr>
                <w:trHeight w:val="159"/>
              </w:trPr>
              <w:tc>
                <w:tcPr>
                  <w:tcW w:w="2835" w:type="dxa"/>
                  <w:gridSpan w:val="2"/>
                  <w:tcBorders>
                    <w:top w:val="single" w:sz="4" w:space="0" w:color="auto"/>
                    <w:left w:val="single" w:sz="4" w:space="0" w:color="auto"/>
                    <w:bottom w:val="single" w:sz="4" w:space="0" w:color="auto"/>
                    <w:right w:val="single" w:sz="4" w:space="0" w:color="auto"/>
                  </w:tcBorders>
                  <w:vAlign w:val="center"/>
                </w:tcPr>
                <w:p w:rsidR="007C6D55" w:rsidRPr="007C6D55" w:rsidRDefault="007C6D55" w:rsidP="006759BF">
                  <w:pPr>
                    <w:suppressAutoHyphens/>
                    <w:jc w:val="center"/>
                    <w:rPr>
                      <w:b/>
                      <w:bCs/>
                    </w:rPr>
                  </w:pPr>
                  <w:r w:rsidRPr="007C6D55">
                    <w:rPr>
                      <w:b/>
                      <w:bCs/>
                      <w:sz w:val="22"/>
                      <w:szCs w:val="22"/>
                    </w:rPr>
                    <w:t>1</w:t>
                  </w:r>
                </w:p>
              </w:tc>
              <w:tc>
                <w:tcPr>
                  <w:tcW w:w="6804" w:type="dxa"/>
                  <w:gridSpan w:val="2"/>
                  <w:tcBorders>
                    <w:top w:val="single" w:sz="4" w:space="0" w:color="auto"/>
                    <w:left w:val="nil"/>
                    <w:bottom w:val="single" w:sz="4" w:space="0" w:color="auto"/>
                    <w:right w:val="single" w:sz="4" w:space="0" w:color="auto"/>
                  </w:tcBorders>
                  <w:vAlign w:val="center"/>
                </w:tcPr>
                <w:p w:rsidR="007C6D55" w:rsidRPr="007C6D55" w:rsidRDefault="007C6D55" w:rsidP="006759BF">
                  <w:pPr>
                    <w:suppressAutoHyphens/>
                    <w:jc w:val="center"/>
                    <w:rPr>
                      <w:b/>
                      <w:bCs/>
                    </w:rPr>
                  </w:pPr>
                  <w:r w:rsidRPr="007C6D55">
                    <w:rPr>
                      <w:b/>
                      <w:bCs/>
                      <w:sz w:val="22"/>
                      <w:szCs w:val="22"/>
                    </w:rPr>
                    <w:t>2</w:t>
                  </w:r>
                </w:p>
              </w:tc>
              <w:tc>
                <w:tcPr>
                  <w:tcW w:w="1560" w:type="dxa"/>
                  <w:tcBorders>
                    <w:top w:val="single" w:sz="4" w:space="0" w:color="auto"/>
                    <w:left w:val="nil"/>
                    <w:bottom w:val="single" w:sz="4" w:space="0" w:color="auto"/>
                    <w:right w:val="single" w:sz="4" w:space="0" w:color="auto"/>
                  </w:tcBorders>
                  <w:vAlign w:val="center"/>
                </w:tcPr>
                <w:p w:rsidR="007C6D55" w:rsidRPr="007C6D55" w:rsidRDefault="007C6D55" w:rsidP="006759BF">
                  <w:pPr>
                    <w:suppressAutoHyphens/>
                    <w:jc w:val="center"/>
                    <w:rPr>
                      <w:b/>
                      <w:bCs/>
                    </w:rPr>
                  </w:pPr>
                  <w:r w:rsidRPr="007C6D55">
                    <w:rPr>
                      <w:b/>
                      <w:bCs/>
                      <w:sz w:val="22"/>
                      <w:szCs w:val="22"/>
                    </w:rPr>
                    <w:t>3</w:t>
                  </w:r>
                </w:p>
              </w:tc>
              <w:tc>
                <w:tcPr>
                  <w:tcW w:w="1417" w:type="dxa"/>
                  <w:gridSpan w:val="2"/>
                  <w:tcBorders>
                    <w:top w:val="single" w:sz="4" w:space="0" w:color="auto"/>
                    <w:left w:val="nil"/>
                    <w:bottom w:val="single" w:sz="4" w:space="0" w:color="auto"/>
                    <w:right w:val="single" w:sz="4" w:space="0" w:color="auto"/>
                  </w:tcBorders>
                </w:tcPr>
                <w:p w:rsidR="007C6D55" w:rsidRPr="007C6D55" w:rsidRDefault="007C6D55" w:rsidP="006759BF">
                  <w:pPr>
                    <w:suppressAutoHyphens/>
                    <w:jc w:val="center"/>
                    <w:rPr>
                      <w:b/>
                      <w:bCs/>
                    </w:rPr>
                  </w:pPr>
                  <w:r w:rsidRPr="007C6D55">
                    <w:rPr>
                      <w:b/>
                      <w:bCs/>
                      <w:sz w:val="22"/>
                      <w:szCs w:val="22"/>
                    </w:rPr>
                    <w:t>4</w:t>
                  </w:r>
                </w:p>
              </w:tc>
              <w:tc>
                <w:tcPr>
                  <w:tcW w:w="1276" w:type="dxa"/>
                  <w:gridSpan w:val="2"/>
                  <w:tcBorders>
                    <w:top w:val="single" w:sz="4" w:space="0" w:color="auto"/>
                    <w:left w:val="nil"/>
                    <w:bottom w:val="single" w:sz="4" w:space="0" w:color="auto"/>
                    <w:right w:val="single" w:sz="4" w:space="0" w:color="auto"/>
                  </w:tcBorders>
                </w:tcPr>
                <w:p w:rsidR="007C6D55" w:rsidRPr="007C6D55" w:rsidRDefault="007C6D55" w:rsidP="006759BF">
                  <w:pPr>
                    <w:suppressAutoHyphens/>
                    <w:jc w:val="center"/>
                    <w:rPr>
                      <w:b/>
                      <w:bCs/>
                    </w:rPr>
                  </w:pPr>
                  <w:r w:rsidRPr="007C6D55">
                    <w:rPr>
                      <w:b/>
                      <w:bCs/>
                      <w:sz w:val="22"/>
                      <w:szCs w:val="22"/>
                    </w:rPr>
                    <w:t>5</w:t>
                  </w:r>
                </w:p>
              </w:tc>
            </w:tr>
            <w:tr w:rsidR="007C6D55" w:rsidRPr="007C6D55" w:rsidTr="003C1990">
              <w:trPr>
                <w:trHeight w:val="418"/>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lastRenderedPageBreak/>
                    <w:t>01 00 00 00 00 0000 000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ИСТОЧНИКИ ВНУТРЕННЕГО ФИНАНСИРОВАНИЯ ДЕФИЦИТОВ БЮДЖЕТОВ</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rPr>
                      <w:lang w:val="en-US"/>
                    </w:rPr>
                  </w:pPr>
                  <w:r w:rsidRPr="007C6D55">
                    <w:rPr>
                      <w:sz w:val="22"/>
                      <w:szCs w:val="22"/>
                      <w:lang w:val="en-US"/>
                    </w:rPr>
                    <w:t>291.5</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0.0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0.0</w:t>
                  </w:r>
                </w:p>
              </w:tc>
            </w:tr>
            <w:tr w:rsidR="007C6D55" w:rsidRPr="007C6D55" w:rsidTr="003C1990">
              <w:trPr>
                <w:trHeight w:val="198"/>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t>01 05 00 00 00 0000 000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Изменение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rPr>
                      <w:lang w:val="en-US"/>
                    </w:rPr>
                  </w:pPr>
                  <w:r w:rsidRPr="007C6D55">
                    <w:rPr>
                      <w:sz w:val="22"/>
                      <w:szCs w:val="22"/>
                      <w:lang w:val="en-US"/>
                    </w:rPr>
                    <w:t>291.5</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0.0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0.0</w:t>
                  </w:r>
                </w:p>
              </w:tc>
            </w:tr>
            <w:tr w:rsidR="007C6D55" w:rsidRPr="007C6D55" w:rsidTr="003C1990">
              <w:trPr>
                <w:trHeight w:val="216"/>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t>01 05 00 00 00 0000 500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Увеличение остатков средств бюджетов</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pPr>
                  <w:r w:rsidRPr="007C6D55">
                    <w:rPr>
                      <w:sz w:val="22"/>
                      <w:szCs w:val="22"/>
                    </w:rPr>
                    <w:t>47 863.6</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5 165.0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4 649.4</w:t>
                  </w:r>
                </w:p>
              </w:tc>
            </w:tr>
            <w:tr w:rsidR="007C6D55" w:rsidRPr="007C6D55" w:rsidTr="003C1990">
              <w:trPr>
                <w:trHeight w:val="233"/>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t>01 05 02 00 00 0000 500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Увеличение прочих остатков средств бюджетов</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pPr>
                  <w:r w:rsidRPr="007C6D55">
                    <w:rPr>
                      <w:sz w:val="22"/>
                      <w:szCs w:val="22"/>
                    </w:rPr>
                    <w:t>47 863.6</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5 165.0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4 649.4</w:t>
                  </w:r>
                </w:p>
              </w:tc>
            </w:tr>
            <w:tr w:rsidR="007C6D55" w:rsidRPr="007C6D55" w:rsidTr="003C1990">
              <w:trPr>
                <w:trHeight w:val="265"/>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t>01 05 02 01 00 0000 510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pPr>
                  <w:r w:rsidRPr="007C6D55">
                    <w:rPr>
                      <w:sz w:val="22"/>
                      <w:szCs w:val="22"/>
                    </w:rPr>
                    <w:t>47 863.6</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5 165.0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4 649.4</w:t>
                  </w:r>
                </w:p>
              </w:tc>
            </w:tr>
            <w:tr w:rsidR="007C6D55" w:rsidRPr="007C6D55" w:rsidTr="003C1990">
              <w:trPr>
                <w:trHeight w:val="411"/>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t>01 05 02 01 10 0000 510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Увеличение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pPr>
                  <w:r w:rsidRPr="007C6D55">
                    <w:rPr>
                      <w:sz w:val="22"/>
                      <w:szCs w:val="22"/>
                    </w:rPr>
                    <w:t>47 863.6</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5 165.0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4 649.4</w:t>
                  </w:r>
                </w:p>
              </w:tc>
            </w:tr>
            <w:tr w:rsidR="007C6D55" w:rsidRPr="007C6D55" w:rsidTr="003C1990">
              <w:trPr>
                <w:trHeight w:val="319"/>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t>01 05 00 00 00 0000 600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Уменьшение остатков средств бюджетов</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rPr>
                      <w:lang w:val="en-US"/>
                    </w:rPr>
                  </w:pPr>
                  <w:r w:rsidRPr="007C6D55">
                    <w:rPr>
                      <w:sz w:val="22"/>
                      <w:szCs w:val="22"/>
                    </w:rPr>
                    <w:t>48 155.1</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5 165.0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4 649.4</w:t>
                  </w:r>
                </w:p>
              </w:tc>
            </w:tr>
            <w:tr w:rsidR="007C6D55" w:rsidRPr="007C6D55" w:rsidTr="003C1990">
              <w:trPr>
                <w:trHeight w:val="267"/>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t>01 05 02 00 00 0000 600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Уменьшение прочих остатков средств бюджетов</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pPr>
                  <w:r w:rsidRPr="007C6D55">
                    <w:rPr>
                      <w:sz w:val="22"/>
                      <w:szCs w:val="22"/>
                    </w:rPr>
                    <w:t>48 155.1</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5 165.0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4 649.4</w:t>
                  </w:r>
                </w:p>
              </w:tc>
            </w:tr>
            <w:tr w:rsidR="007C6D55" w:rsidRPr="007C6D55" w:rsidTr="003C1990">
              <w:trPr>
                <w:trHeight w:val="271"/>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t>01 05 02 01 00 0000 610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pPr>
                  <w:r w:rsidRPr="007C6D55">
                    <w:rPr>
                      <w:sz w:val="22"/>
                      <w:szCs w:val="22"/>
                    </w:rPr>
                    <w:t>48 155.1</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5 165.0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4 649.4</w:t>
                  </w:r>
                </w:p>
              </w:tc>
            </w:tr>
            <w:tr w:rsidR="007C6D55" w:rsidRPr="007C6D55" w:rsidTr="003C1990">
              <w:trPr>
                <w:trHeight w:val="417"/>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r w:rsidRPr="007C6D55">
                    <w:rPr>
                      <w:sz w:val="22"/>
                      <w:szCs w:val="22"/>
                    </w:rPr>
                    <w:t>01 05 02 01 10 0000 610</w:t>
                  </w:r>
                </w:p>
              </w:tc>
              <w:tc>
                <w:tcPr>
                  <w:tcW w:w="6804" w:type="dxa"/>
                  <w:gridSpan w:val="2"/>
                  <w:tcBorders>
                    <w:top w:val="nil"/>
                    <w:left w:val="nil"/>
                    <w:bottom w:val="single" w:sz="4" w:space="0" w:color="auto"/>
                    <w:right w:val="single" w:sz="4" w:space="0" w:color="auto"/>
                  </w:tcBorders>
                </w:tcPr>
                <w:p w:rsidR="007C6D55" w:rsidRPr="007C6D55" w:rsidRDefault="007C6D55" w:rsidP="006759BF">
                  <w:r w:rsidRPr="007C6D55">
                    <w:rPr>
                      <w:sz w:val="22"/>
                      <w:szCs w:val="22"/>
                    </w:rPr>
                    <w:t>Уменьшение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noWrap/>
                </w:tcPr>
                <w:p w:rsidR="007C6D55" w:rsidRPr="007C6D55" w:rsidRDefault="007C6D55" w:rsidP="003C1990">
                  <w:pPr>
                    <w:jc w:val="right"/>
                  </w:pPr>
                  <w:r w:rsidRPr="007C6D55">
                    <w:rPr>
                      <w:sz w:val="22"/>
                      <w:szCs w:val="22"/>
                    </w:rPr>
                    <w:t>48 155.1</w:t>
                  </w: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5 165.0</w:t>
                  </w: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r w:rsidRPr="007C6D55">
                    <w:rPr>
                      <w:sz w:val="22"/>
                      <w:szCs w:val="22"/>
                    </w:rPr>
                    <w:t>4 649.4</w:t>
                  </w:r>
                </w:p>
              </w:tc>
            </w:tr>
            <w:tr w:rsidR="007C6D55" w:rsidRPr="007C6D55" w:rsidTr="007C6D55">
              <w:trPr>
                <w:trHeight w:val="17"/>
              </w:trPr>
              <w:tc>
                <w:tcPr>
                  <w:tcW w:w="2835" w:type="dxa"/>
                  <w:gridSpan w:val="2"/>
                  <w:tcBorders>
                    <w:top w:val="single" w:sz="4" w:space="0" w:color="auto"/>
                    <w:left w:val="single" w:sz="4" w:space="0" w:color="auto"/>
                    <w:bottom w:val="nil"/>
                    <w:right w:val="single" w:sz="4" w:space="0" w:color="auto"/>
                  </w:tcBorders>
                </w:tcPr>
                <w:p w:rsidR="007C6D55" w:rsidRPr="007C6D55" w:rsidRDefault="007C6D55" w:rsidP="006759BF"/>
              </w:tc>
              <w:tc>
                <w:tcPr>
                  <w:tcW w:w="6804" w:type="dxa"/>
                  <w:gridSpan w:val="2"/>
                  <w:tcBorders>
                    <w:top w:val="single" w:sz="4" w:space="0" w:color="auto"/>
                    <w:left w:val="nil"/>
                    <w:bottom w:val="nil"/>
                    <w:right w:val="single" w:sz="4" w:space="0" w:color="auto"/>
                  </w:tcBorders>
                </w:tcPr>
                <w:p w:rsidR="007C6D55" w:rsidRPr="007C6D55" w:rsidRDefault="007C6D55" w:rsidP="006759BF">
                  <w:r w:rsidRPr="007C6D55">
                    <w:rPr>
                      <w:sz w:val="22"/>
                      <w:szCs w:val="22"/>
                    </w:rPr>
                    <w:t>Всего источников финансирования дефицита местного бюджета</w:t>
                  </w:r>
                </w:p>
              </w:tc>
              <w:tc>
                <w:tcPr>
                  <w:tcW w:w="1560" w:type="dxa"/>
                  <w:tcBorders>
                    <w:top w:val="single" w:sz="4" w:space="0" w:color="auto"/>
                    <w:left w:val="nil"/>
                    <w:bottom w:val="nil"/>
                    <w:right w:val="single" w:sz="4" w:space="0" w:color="auto"/>
                  </w:tcBorders>
                  <w:noWrap/>
                </w:tcPr>
                <w:p w:rsidR="007C6D55" w:rsidRPr="007C6D55" w:rsidRDefault="007C6D55" w:rsidP="003C1990">
                  <w:pPr>
                    <w:jc w:val="right"/>
                    <w:rPr>
                      <w:lang w:val="en-US"/>
                    </w:rPr>
                  </w:pPr>
                  <w:r w:rsidRPr="007C6D55">
                    <w:rPr>
                      <w:sz w:val="22"/>
                      <w:szCs w:val="22"/>
                      <w:lang w:val="en-US"/>
                    </w:rPr>
                    <w:t>291.5</w:t>
                  </w:r>
                </w:p>
              </w:tc>
              <w:tc>
                <w:tcPr>
                  <w:tcW w:w="1417" w:type="dxa"/>
                  <w:gridSpan w:val="2"/>
                  <w:tcBorders>
                    <w:top w:val="single" w:sz="4" w:space="0" w:color="auto"/>
                    <w:left w:val="nil"/>
                    <w:bottom w:val="nil"/>
                    <w:right w:val="single" w:sz="4" w:space="0" w:color="auto"/>
                  </w:tcBorders>
                </w:tcPr>
                <w:p w:rsidR="007C6D55" w:rsidRPr="007C6D55" w:rsidRDefault="007C6D55" w:rsidP="006759BF">
                  <w:pPr>
                    <w:jc w:val="right"/>
                  </w:pPr>
                  <w:r w:rsidRPr="007C6D55">
                    <w:rPr>
                      <w:sz w:val="22"/>
                      <w:szCs w:val="22"/>
                    </w:rPr>
                    <w:t>0.0</w:t>
                  </w:r>
                </w:p>
              </w:tc>
              <w:tc>
                <w:tcPr>
                  <w:tcW w:w="1276" w:type="dxa"/>
                  <w:gridSpan w:val="2"/>
                  <w:tcBorders>
                    <w:top w:val="single" w:sz="4" w:space="0" w:color="auto"/>
                    <w:left w:val="nil"/>
                    <w:bottom w:val="nil"/>
                    <w:right w:val="single" w:sz="4" w:space="0" w:color="auto"/>
                  </w:tcBorders>
                </w:tcPr>
                <w:p w:rsidR="007C6D55" w:rsidRPr="007C6D55" w:rsidRDefault="007C6D55" w:rsidP="006759BF">
                  <w:pPr>
                    <w:jc w:val="right"/>
                  </w:pPr>
                  <w:r w:rsidRPr="007C6D55">
                    <w:rPr>
                      <w:sz w:val="22"/>
                      <w:szCs w:val="22"/>
                    </w:rPr>
                    <w:t>0.0</w:t>
                  </w:r>
                </w:p>
              </w:tc>
            </w:tr>
            <w:tr w:rsidR="007C6D55" w:rsidRPr="007C6D55" w:rsidTr="007C6D55">
              <w:trPr>
                <w:trHeight w:val="73"/>
              </w:trPr>
              <w:tc>
                <w:tcPr>
                  <w:tcW w:w="2835" w:type="dxa"/>
                  <w:gridSpan w:val="2"/>
                  <w:tcBorders>
                    <w:top w:val="nil"/>
                    <w:left w:val="single" w:sz="4" w:space="0" w:color="auto"/>
                    <w:bottom w:val="single" w:sz="4" w:space="0" w:color="auto"/>
                    <w:right w:val="single" w:sz="4" w:space="0" w:color="auto"/>
                  </w:tcBorders>
                </w:tcPr>
                <w:p w:rsidR="007C6D55" w:rsidRPr="007C6D55" w:rsidRDefault="007C6D55" w:rsidP="006759BF"/>
              </w:tc>
              <w:tc>
                <w:tcPr>
                  <w:tcW w:w="6804" w:type="dxa"/>
                  <w:gridSpan w:val="2"/>
                  <w:tcBorders>
                    <w:top w:val="nil"/>
                    <w:left w:val="nil"/>
                    <w:bottom w:val="single" w:sz="4" w:space="0" w:color="auto"/>
                    <w:right w:val="single" w:sz="4" w:space="0" w:color="auto"/>
                  </w:tcBorders>
                </w:tcPr>
                <w:p w:rsidR="007C6D55" w:rsidRPr="007C6D55" w:rsidRDefault="007C6D55" w:rsidP="006759BF"/>
              </w:tc>
              <w:tc>
                <w:tcPr>
                  <w:tcW w:w="1560" w:type="dxa"/>
                  <w:tcBorders>
                    <w:top w:val="nil"/>
                    <w:left w:val="nil"/>
                    <w:bottom w:val="single" w:sz="4" w:space="0" w:color="auto"/>
                    <w:right w:val="single" w:sz="4" w:space="0" w:color="auto"/>
                  </w:tcBorders>
                  <w:noWrap/>
                </w:tcPr>
                <w:p w:rsidR="007C6D55" w:rsidRPr="007C6D55" w:rsidRDefault="007C6D55" w:rsidP="006759BF">
                  <w:pPr>
                    <w:jc w:val="right"/>
                  </w:pPr>
                </w:p>
              </w:tc>
              <w:tc>
                <w:tcPr>
                  <w:tcW w:w="1417" w:type="dxa"/>
                  <w:gridSpan w:val="2"/>
                  <w:tcBorders>
                    <w:top w:val="nil"/>
                    <w:left w:val="nil"/>
                    <w:bottom w:val="single" w:sz="4" w:space="0" w:color="auto"/>
                    <w:right w:val="single" w:sz="4" w:space="0" w:color="auto"/>
                  </w:tcBorders>
                </w:tcPr>
                <w:p w:rsidR="007C6D55" w:rsidRPr="007C6D55" w:rsidRDefault="007C6D55" w:rsidP="006759BF">
                  <w:pPr>
                    <w:jc w:val="right"/>
                  </w:pPr>
                </w:p>
              </w:tc>
              <w:tc>
                <w:tcPr>
                  <w:tcW w:w="1276" w:type="dxa"/>
                  <w:gridSpan w:val="2"/>
                  <w:tcBorders>
                    <w:top w:val="nil"/>
                    <w:left w:val="nil"/>
                    <w:bottom w:val="single" w:sz="4" w:space="0" w:color="auto"/>
                    <w:right w:val="single" w:sz="4" w:space="0" w:color="auto"/>
                  </w:tcBorders>
                </w:tcPr>
                <w:p w:rsidR="007C6D55" w:rsidRPr="007C6D55" w:rsidRDefault="007C6D55" w:rsidP="006759BF">
                  <w:pPr>
                    <w:jc w:val="right"/>
                  </w:pPr>
                </w:p>
              </w:tc>
            </w:tr>
          </w:tbl>
          <w:p w:rsidR="007C6D55" w:rsidRPr="007C6D55" w:rsidRDefault="007C6D55" w:rsidP="006759BF"/>
        </w:tc>
        <w:tc>
          <w:tcPr>
            <w:tcW w:w="10935" w:type="dxa"/>
            <w:noWrap/>
            <w:vAlign w:val="bottom"/>
          </w:tcPr>
          <w:p w:rsidR="007C6D55" w:rsidRPr="007C6D55" w:rsidRDefault="007C6D55" w:rsidP="006759BF">
            <w:pPr>
              <w:jc w:val="right"/>
            </w:pPr>
            <w:r w:rsidRPr="007C6D55">
              <w:rPr>
                <w:sz w:val="22"/>
                <w:szCs w:val="22"/>
              </w:rPr>
              <w:lastRenderedPageBreak/>
              <w:t>Приложение 2</w:t>
            </w:r>
          </w:p>
        </w:tc>
      </w:tr>
    </w:tbl>
    <w:p w:rsidR="007C6D55" w:rsidRDefault="007C6D55" w:rsidP="006759BF">
      <w:pPr>
        <w:rPr>
          <w:sz w:val="22"/>
          <w:szCs w:val="22"/>
        </w:rPr>
      </w:pPr>
    </w:p>
    <w:tbl>
      <w:tblPr>
        <w:tblW w:w="0" w:type="auto"/>
        <w:jc w:val="right"/>
        <w:tblInd w:w="-426" w:type="dxa"/>
        <w:tblLook w:val="0000"/>
      </w:tblPr>
      <w:tblGrid>
        <w:gridCol w:w="5244"/>
      </w:tblGrid>
      <w:tr w:rsidR="007C6D55" w:rsidRPr="002D0DBB" w:rsidTr="004922E2">
        <w:trPr>
          <w:jc w:val="right"/>
        </w:trPr>
        <w:tc>
          <w:tcPr>
            <w:tcW w:w="5244" w:type="dxa"/>
            <w:vAlign w:val="bottom"/>
          </w:tcPr>
          <w:p w:rsidR="007C6D55" w:rsidRPr="002D0DBB" w:rsidRDefault="007C6D55" w:rsidP="006759BF">
            <w:pPr>
              <w:ind w:right="-456"/>
              <w:jc w:val="center"/>
            </w:pPr>
            <w:r w:rsidRPr="002D0DBB">
              <w:rPr>
                <w:sz w:val="22"/>
                <w:szCs w:val="22"/>
              </w:rPr>
              <w:t>Приложение 3</w:t>
            </w:r>
          </w:p>
          <w:p w:rsidR="007C6D55" w:rsidRPr="002D0DBB" w:rsidRDefault="007C6D55" w:rsidP="006759BF">
            <w:pPr>
              <w:ind w:right="-456"/>
              <w:jc w:val="center"/>
            </w:pPr>
            <w:r w:rsidRPr="002D0DBB">
              <w:rPr>
                <w:sz w:val="22"/>
                <w:szCs w:val="22"/>
              </w:rPr>
              <w:t>к решению Собрания депутатов</w:t>
            </w:r>
          </w:p>
          <w:p w:rsidR="007C6D55" w:rsidRPr="002D0DBB" w:rsidRDefault="007C6D55" w:rsidP="006759BF">
            <w:pPr>
              <w:ind w:right="-456"/>
              <w:jc w:val="center"/>
            </w:pPr>
            <w:r w:rsidRPr="002D0DBB">
              <w:rPr>
                <w:sz w:val="22"/>
                <w:szCs w:val="22"/>
              </w:rPr>
              <w:t>Андреевского сельского поселения</w:t>
            </w:r>
          </w:p>
          <w:p w:rsidR="007C6D55" w:rsidRPr="002D0DBB" w:rsidRDefault="007C6D55" w:rsidP="006759BF">
            <w:pPr>
              <w:ind w:right="-456"/>
              <w:jc w:val="center"/>
            </w:pPr>
            <w:r w:rsidRPr="002D0DBB">
              <w:rPr>
                <w:sz w:val="22"/>
                <w:szCs w:val="22"/>
              </w:rPr>
              <w:t>« О внесении изменений в решение</w:t>
            </w:r>
          </w:p>
          <w:p w:rsidR="007C6D55" w:rsidRPr="002D0DBB" w:rsidRDefault="007C6D55" w:rsidP="006759BF">
            <w:pPr>
              <w:ind w:right="-456"/>
              <w:jc w:val="center"/>
            </w:pPr>
            <w:r w:rsidRPr="002D0DBB">
              <w:rPr>
                <w:sz w:val="22"/>
                <w:szCs w:val="22"/>
              </w:rPr>
              <w:t>Собрания депутатов Андреевского</w:t>
            </w:r>
          </w:p>
          <w:p w:rsidR="007C6D55" w:rsidRPr="002D0DBB" w:rsidRDefault="007C6D55" w:rsidP="006759BF">
            <w:pPr>
              <w:ind w:right="-456"/>
              <w:jc w:val="center"/>
            </w:pPr>
            <w:r w:rsidRPr="002D0DBB">
              <w:rPr>
                <w:sz w:val="22"/>
                <w:szCs w:val="22"/>
              </w:rPr>
              <w:t>сельского поселения от 27.12.2018 № 64</w:t>
            </w:r>
          </w:p>
          <w:p w:rsidR="007C6D55" w:rsidRPr="002D0DBB" w:rsidRDefault="007C6D55" w:rsidP="006759BF">
            <w:pPr>
              <w:ind w:right="-456"/>
              <w:jc w:val="center"/>
            </w:pPr>
            <w:r w:rsidRPr="002D0DBB">
              <w:rPr>
                <w:sz w:val="22"/>
                <w:szCs w:val="22"/>
              </w:rPr>
              <w:t>« О бюджете Андреевского сельского поселения Дубовского района на 2019 год</w:t>
            </w:r>
          </w:p>
          <w:p w:rsidR="007C6D55" w:rsidRPr="002D0DBB" w:rsidRDefault="007C6D55" w:rsidP="006759BF">
            <w:pPr>
              <w:ind w:right="-456"/>
              <w:jc w:val="center"/>
            </w:pPr>
            <w:r w:rsidRPr="002D0DBB">
              <w:rPr>
                <w:sz w:val="22"/>
                <w:szCs w:val="22"/>
              </w:rPr>
              <w:t>и плановый период 2020 и 2021 годов"</w:t>
            </w:r>
          </w:p>
          <w:p w:rsidR="007C6D55" w:rsidRPr="002D0DBB" w:rsidRDefault="007C6D55" w:rsidP="006759BF">
            <w:pPr>
              <w:jc w:val="center"/>
            </w:pPr>
            <w:r w:rsidRPr="002D0DBB">
              <w:rPr>
                <w:sz w:val="22"/>
                <w:szCs w:val="22"/>
              </w:rPr>
              <w:t>Приложение 3</w:t>
            </w:r>
          </w:p>
          <w:p w:rsidR="007C6D55" w:rsidRPr="002D0DBB" w:rsidRDefault="007C6D55" w:rsidP="006759BF">
            <w:pPr>
              <w:jc w:val="center"/>
            </w:pPr>
            <w:r w:rsidRPr="002D0DBB">
              <w:rPr>
                <w:sz w:val="22"/>
                <w:szCs w:val="22"/>
              </w:rPr>
              <w:t>к  Решению Собрания депутатов</w:t>
            </w:r>
          </w:p>
          <w:p w:rsidR="007C6D55" w:rsidRPr="002D0DBB" w:rsidRDefault="007C6D55" w:rsidP="006759BF">
            <w:pPr>
              <w:jc w:val="center"/>
            </w:pPr>
            <w:r w:rsidRPr="002D0DBB">
              <w:rPr>
                <w:sz w:val="22"/>
                <w:szCs w:val="22"/>
              </w:rPr>
              <w:t>Андреевского сельского поселения</w:t>
            </w:r>
          </w:p>
          <w:p w:rsidR="007C6D55" w:rsidRPr="002D0DBB" w:rsidRDefault="007C6D55" w:rsidP="006759BF">
            <w:pPr>
              <w:jc w:val="center"/>
            </w:pPr>
            <w:r w:rsidRPr="002D0DBB">
              <w:rPr>
                <w:sz w:val="22"/>
                <w:szCs w:val="22"/>
              </w:rPr>
              <w:t>"О  бюджете Андреевского</w:t>
            </w:r>
          </w:p>
          <w:p w:rsidR="007C6D55" w:rsidRPr="002D0DBB" w:rsidRDefault="007C6D55" w:rsidP="006759BF">
            <w:pPr>
              <w:jc w:val="center"/>
            </w:pPr>
            <w:r w:rsidRPr="002D0DBB">
              <w:rPr>
                <w:sz w:val="22"/>
                <w:szCs w:val="22"/>
              </w:rPr>
              <w:t>сельского поселения Дубовского района на</w:t>
            </w:r>
          </w:p>
          <w:p w:rsidR="007C6D55" w:rsidRPr="002D0DBB" w:rsidRDefault="007C6D55" w:rsidP="006759BF">
            <w:pPr>
              <w:jc w:val="center"/>
            </w:pPr>
            <w:r w:rsidRPr="002D0DBB">
              <w:rPr>
                <w:sz w:val="22"/>
                <w:szCs w:val="22"/>
              </w:rPr>
              <w:t>2019 год и на плановый период 2020 и 2021 годов»</w:t>
            </w:r>
          </w:p>
        </w:tc>
      </w:tr>
    </w:tbl>
    <w:p w:rsidR="007C6D55" w:rsidRPr="002D0DBB" w:rsidRDefault="007C6D55" w:rsidP="006759BF">
      <w:pPr>
        <w:tabs>
          <w:tab w:val="left" w:pos="12500"/>
        </w:tabs>
        <w:jc w:val="center"/>
        <w:rPr>
          <w:b/>
          <w:bCs/>
          <w:sz w:val="28"/>
        </w:rPr>
      </w:pPr>
      <w:r w:rsidRPr="002D0DBB">
        <w:rPr>
          <w:b/>
          <w:bCs/>
          <w:sz w:val="28"/>
        </w:rPr>
        <w:t>Объем поступлений субвенций  из областного бюджета в доход местного бюджета на 2019 год и на плановый период 2020 и 2021 годов</w:t>
      </w:r>
    </w:p>
    <w:p w:rsidR="007C6D55" w:rsidRPr="002D0DBB" w:rsidRDefault="007C6D55" w:rsidP="006759BF">
      <w:pPr>
        <w:jc w:val="center"/>
        <w:rPr>
          <w:sz w:val="28"/>
          <w:szCs w:val="28"/>
        </w:rPr>
      </w:pPr>
      <w:r w:rsidRPr="002D0DBB">
        <w:t xml:space="preserve">                                                                                                                           ( </w:t>
      </w:r>
      <w:r w:rsidRPr="002D0DBB">
        <w:rPr>
          <w:sz w:val="28"/>
          <w:szCs w:val="28"/>
        </w:rPr>
        <w:t>тыс. рублей)</w:t>
      </w:r>
    </w:p>
    <w:tbl>
      <w:tblPr>
        <w:tblW w:w="14256" w:type="dxa"/>
        <w:tblInd w:w="-112" w:type="dxa"/>
        <w:tblLayout w:type="fixed"/>
        <w:tblCellMar>
          <w:left w:w="30" w:type="dxa"/>
          <w:right w:w="30" w:type="dxa"/>
        </w:tblCellMar>
        <w:tblLook w:val="0000"/>
      </w:tblPr>
      <w:tblGrid>
        <w:gridCol w:w="992"/>
        <w:gridCol w:w="7939"/>
        <w:gridCol w:w="1701"/>
        <w:gridCol w:w="1781"/>
        <w:gridCol w:w="1843"/>
      </w:tblGrid>
      <w:tr w:rsidR="007C6D55" w:rsidRPr="002D0DBB" w:rsidTr="002D0DBB">
        <w:trPr>
          <w:trHeight w:val="413"/>
        </w:trPr>
        <w:tc>
          <w:tcPr>
            <w:tcW w:w="992"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pStyle w:val="2"/>
              <w:rPr>
                <w:rFonts w:ascii="Times New Roman" w:hAnsi="Times New Roman" w:cs="Times New Roman"/>
                <w:bCs/>
                <w:sz w:val="22"/>
                <w:szCs w:val="22"/>
              </w:rPr>
            </w:pPr>
            <w:r w:rsidRPr="002D0DBB">
              <w:rPr>
                <w:rFonts w:ascii="Times New Roman" w:hAnsi="Times New Roman" w:cs="Times New Roman"/>
                <w:bCs/>
                <w:sz w:val="22"/>
                <w:szCs w:val="22"/>
              </w:rPr>
              <w:lastRenderedPageBreak/>
              <w:t>№</w:t>
            </w:r>
          </w:p>
          <w:p w:rsidR="007C6D55" w:rsidRPr="002D0DBB" w:rsidRDefault="007C6D55" w:rsidP="006759BF">
            <w:pPr>
              <w:jc w:val="center"/>
              <w:rPr>
                <w:b/>
              </w:rPr>
            </w:pPr>
            <w:r w:rsidRPr="002D0DBB">
              <w:rPr>
                <w:b/>
                <w:sz w:val="22"/>
                <w:szCs w:val="22"/>
              </w:rPr>
              <w:t>строки</w:t>
            </w:r>
          </w:p>
        </w:tc>
        <w:tc>
          <w:tcPr>
            <w:tcW w:w="7939"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pStyle w:val="2"/>
              <w:rPr>
                <w:rFonts w:ascii="Times New Roman" w:hAnsi="Times New Roman" w:cs="Times New Roman"/>
                <w:bCs/>
                <w:sz w:val="22"/>
                <w:szCs w:val="22"/>
              </w:rPr>
            </w:pPr>
            <w:r w:rsidRPr="002D0DBB">
              <w:rPr>
                <w:rFonts w:ascii="Times New Roman" w:hAnsi="Times New Roman" w:cs="Times New Roman"/>
                <w:bCs/>
                <w:sz w:val="22"/>
                <w:szCs w:val="22"/>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autoSpaceDE w:val="0"/>
              <w:autoSpaceDN w:val="0"/>
              <w:adjustRightInd w:val="0"/>
              <w:jc w:val="center"/>
              <w:rPr>
                <w:b/>
                <w:color w:val="000000"/>
              </w:rPr>
            </w:pPr>
          </w:p>
          <w:p w:rsidR="007C6D55" w:rsidRPr="002D0DBB" w:rsidRDefault="007C6D55" w:rsidP="006759BF">
            <w:pPr>
              <w:autoSpaceDE w:val="0"/>
              <w:autoSpaceDN w:val="0"/>
              <w:adjustRightInd w:val="0"/>
              <w:jc w:val="center"/>
              <w:rPr>
                <w:b/>
                <w:color w:val="000000"/>
              </w:rPr>
            </w:pPr>
            <w:r w:rsidRPr="002D0DBB">
              <w:rPr>
                <w:b/>
                <w:color w:val="000000"/>
                <w:sz w:val="22"/>
                <w:szCs w:val="22"/>
              </w:rPr>
              <w:t>2019 год</w:t>
            </w:r>
          </w:p>
          <w:p w:rsidR="007C6D55" w:rsidRPr="002D0DBB" w:rsidRDefault="007C6D55" w:rsidP="006759BF">
            <w:pPr>
              <w:autoSpaceDE w:val="0"/>
              <w:autoSpaceDN w:val="0"/>
              <w:adjustRightInd w:val="0"/>
              <w:ind w:left="510" w:right="690"/>
              <w:jc w:val="center"/>
              <w:rPr>
                <w:b/>
                <w:color w:val="000000"/>
              </w:rPr>
            </w:pPr>
          </w:p>
        </w:tc>
        <w:tc>
          <w:tcPr>
            <w:tcW w:w="1781"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autoSpaceDE w:val="0"/>
              <w:autoSpaceDN w:val="0"/>
              <w:adjustRightInd w:val="0"/>
              <w:jc w:val="center"/>
              <w:rPr>
                <w:b/>
                <w:color w:val="000000"/>
              </w:rPr>
            </w:pPr>
            <w:r w:rsidRPr="002D0DBB">
              <w:rPr>
                <w:b/>
                <w:color w:val="000000"/>
                <w:sz w:val="22"/>
                <w:szCs w:val="22"/>
              </w:rPr>
              <w:t>2020 год</w:t>
            </w:r>
          </w:p>
        </w:tc>
        <w:tc>
          <w:tcPr>
            <w:tcW w:w="1843"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autoSpaceDE w:val="0"/>
              <w:autoSpaceDN w:val="0"/>
              <w:adjustRightInd w:val="0"/>
              <w:jc w:val="center"/>
              <w:rPr>
                <w:b/>
                <w:color w:val="000000"/>
              </w:rPr>
            </w:pPr>
            <w:r w:rsidRPr="002D0DBB">
              <w:rPr>
                <w:b/>
                <w:color w:val="000000"/>
                <w:sz w:val="22"/>
                <w:szCs w:val="22"/>
              </w:rPr>
              <w:t>2021 год</w:t>
            </w:r>
          </w:p>
        </w:tc>
      </w:tr>
      <w:tr w:rsidR="007C6D55" w:rsidRPr="002D0DBB" w:rsidTr="002D0DBB">
        <w:trPr>
          <w:trHeight w:val="382"/>
        </w:trPr>
        <w:tc>
          <w:tcPr>
            <w:tcW w:w="992"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pStyle w:val="2"/>
              <w:rPr>
                <w:rFonts w:ascii="Times New Roman" w:hAnsi="Times New Roman" w:cs="Times New Roman"/>
                <w:bCs/>
                <w:sz w:val="22"/>
                <w:szCs w:val="22"/>
              </w:rPr>
            </w:pPr>
            <w:r w:rsidRPr="002D0DBB">
              <w:rPr>
                <w:rFonts w:ascii="Times New Roman" w:hAnsi="Times New Roman" w:cs="Times New Roman"/>
                <w:bCs/>
                <w:sz w:val="22"/>
                <w:szCs w:val="22"/>
              </w:rPr>
              <w:t>1</w:t>
            </w:r>
          </w:p>
        </w:tc>
        <w:tc>
          <w:tcPr>
            <w:tcW w:w="7939"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pStyle w:val="2"/>
              <w:rPr>
                <w:rFonts w:ascii="Times New Roman" w:hAnsi="Times New Roman" w:cs="Times New Roman"/>
                <w:bCs/>
                <w:sz w:val="22"/>
                <w:szCs w:val="22"/>
              </w:rPr>
            </w:pPr>
            <w:r w:rsidRPr="002D0DBB">
              <w:rPr>
                <w:rFonts w:ascii="Times New Roman" w:hAnsi="Times New Roman" w:cs="Times New Roman"/>
                <w:bCs/>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autoSpaceDE w:val="0"/>
              <w:autoSpaceDN w:val="0"/>
              <w:adjustRightInd w:val="0"/>
              <w:jc w:val="center"/>
              <w:rPr>
                <w:b/>
                <w:color w:val="000000"/>
              </w:rPr>
            </w:pPr>
            <w:r w:rsidRPr="002D0DBB">
              <w:rPr>
                <w:b/>
                <w:color w:val="000000"/>
                <w:sz w:val="22"/>
                <w:szCs w:val="22"/>
              </w:rPr>
              <w:t>3</w:t>
            </w:r>
          </w:p>
        </w:tc>
        <w:tc>
          <w:tcPr>
            <w:tcW w:w="1781"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autoSpaceDE w:val="0"/>
              <w:autoSpaceDN w:val="0"/>
              <w:adjustRightInd w:val="0"/>
              <w:jc w:val="center"/>
              <w:rPr>
                <w:b/>
                <w:color w:val="000000"/>
              </w:rPr>
            </w:pPr>
            <w:r w:rsidRPr="002D0DBB">
              <w:rPr>
                <w:b/>
                <w:color w:val="000000"/>
                <w:sz w:val="22"/>
                <w:szCs w:val="22"/>
              </w:rPr>
              <w:t>4</w:t>
            </w:r>
          </w:p>
        </w:tc>
        <w:tc>
          <w:tcPr>
            <w:tcW w:w="1843" w:type="dxa"/>
            <w:tcBorders>
              <w:top w:val="single" w:sz="6" w:space="0" w:color="auto"/>
              <w:left w:val="single" w:sz="6" w:space="0" w:color="auto"/>
              <w:bottom w:val="single" w:sz="6" w:space="0" w:color="auto"/>
              <w:right w:val="single" w:sz="6" w:space="0" w:color="auto"/>
            </w:tcBorders>
            <w:vAlign w:val="center"/>
          </w:tcPr>
          <w:p w:rsidR="007C6D55" w:rsidRPr="002D0DBB" w:rsidRDefault="007C6D55" w:rsidP="006759BF">
            <w:pPr>
              <w:autoSpaceDE w:val="0"/>
              <w:autoSpaceDN w:val="0"/>
              <w:adjustRightInd w:val="0"/>
              <w:jc w:val="center"/>
              <w:rPr>
                <w:b/>
                <w:color w:val="000000"/>
              </w:rPr>
            </w:pPr>
            <w:r w:rsidRPr="002D0DBB">
              <w:rPr>
                <w:b/>
                <w:color w:val="000000"/>
                <w:sz w:val="22"/>
                <w:szCs w:val="22"/>
              </w:rPr>
              <w:t>5</w:t>
            </w:r>
          </w:p>
        </w:tc>
      </w:tr>
      <w:tr w:rsidR="007C6D55" w:rsidRPr="002D0DBB" w:rsidTr="002D0DBB">
        <w:trPr>
          <w:trHeight w:val="173"/>
        </w:trPr>
        <w:tc>
          <w:tcPr>
            <w:tcW w:w="992"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autoSpaceDE w:val="0"/>
              <w:autoSpaceDN w:val="0"/>
              <w:adjustRightInd w:val="0"/>
              <w:jc w:val="center"/>
              <w:rPr>
                <w:bCs/>
                <w:color w:val="000000"/>
              </w:rPr>
            </w:pPr>
            <w:r w:rsidRPr="002D0DBB">
              <w:rPr>
                <w:bCs/>
                <w:color w:val="000000"/>
                <w:sz w:val="22"/>
                <w:szCs w:val="22"/>
              </w:rPr>
              <w:t>1</w:t>
            </w:r>
          </w:p>
        </w:tc>
        <w:tc>
          <w:tcPr>
            <w:tcW w:w="7939"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autoSpaceDE w:val="0"/>
              <w:autoSpaceDN w:val="0"/>
              <w:adjustRightInd w:val="0"/>
              <w:rPr>
                <w:bCs/>
                <w:color w:val="FF0000"/>
              </w:rPr>
            </w:pPr>
            <w:r w:rsidRPr="002D0DBB">
              <w:rPr>
                <w:bCs/>
                <w:color w:val="000000"/>
                <w:sz w:val="22"/>
                <w:szCs w:val="22"/>
              </w:rPr>
              <w:t xml:space="preserve">Субвенции, всего </w:t>
            </w:r>
          </w:p>
        </w:tc>
        <w:tc>
          <w:tcPr>
            <w:tcW w:w="1701"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pStyle w:val="xl30"/>
              <w:autoSpaceDE w:val="0"/>
              <w:autoSpaceDN w:val="0"/>
              <w:adjustRightInd w:val="0"/>
              <w:spacing w:before="0" w:beforeAutospacing="0" w:after="0" w:afterAutospacing="0"/>
              <w:rPr>
                <w:bCs/>
              </w:rPr>
            </w:pPr>
            <w:r w:rsidRPr="002D0DBB">
              <w:rPr>
                <w:bCs/>
                <w:sz w:val="22"/>
                <w:szCs w:val="22"/>
              </w:rPr>
              <w:t>83</w:t>
            </w:r>
            <w:r w:rsidRPr="002D0DBB">
              <w:rPr>
                <w:bCs/>
                <w:sz w:val="22"/>
                <w:szCs w:val="22"/>
                <w:lang w:val="en-US"/>
              </w:rPr>
              <w:t>.</w:t>
            </w:r>
            <w:r w:rsidRPr="002D0DBB">
              <w:rPr>
                <w:bCs/>
                <w:sz w:val="22"/>
                <w:szCs w:val="22"/>
              </w:rPr>
              <w:t>5</w:t>
            </w:r>
          </w:p>
        </w:tc>
        <w:tc>
          <w:tcPr>
            <w:tcW w:w="1781"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pStyle w:val="xl30"/>
              <w:autoSpaceDE w:val="0"/>
              <w:autoSpaceDN w:val="0"/>
              <w:adjustRightInd w:val="0"/>
              <w:spacing w:before="0" w:beforeAutospacing="0" w:after="0" w:afterAutospacing="0"/>
              <w:rPr>
                <w:bCs/>
              </w:rPr>
            </w:pPr>
            <w:r w:rsidRPr="002D0DBB">
              <w:rPr>
                <w:bCs/>
                <w:sz w:val="22"/>
                <w:szCs w:val="22"/>
              </w:rPr>
              <w:t>83</w:t>
            </w:r>
            <w:r w:rsidRPr="002D0DBB">
              <w:rPr>
                <w:bCs/>
                <w:sz w:val="22"/>
                <w:szCs w:val="22"/>
                <w:lang w:val="en-US"/>
              </w:rPr>
              <w:t>.</w:t>
            </w:r>
            <w:r w:rsidRPr="002D0DBB">
              <w:rPr>
                <w:b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pStyle w:val="xl30"/>
              <w:autoSpaceDE w:val="0"/>
              <w:autoSpaceDN w:val="0"/>
              <w:adjustRightInd w:val="0"/>
              <w:spacing w:before="0" w:beforeAutospacing="0" w:after="0" w:afterAutospacing="0"/>
              <w:rPr>
                <w:bCs/>
              </w:rPr>
            </w:pPr>
            <w:r w:rsidRPr="002D0DBB">
              <w:rPr>
                <w:bCs/>
                <w:sz w:val="22"/>
                <w:szCs w:val="22"/>
              </w:rPr>
              <w:t>86</w:t>
            </w:r>
            <w:r w:rsidRPr="002D0DBB">
              <w:rPr>
                <w:bCs/>
                <w:sz w:val="22"/>
                <w:szCs w:val="22"/>
                <w:lang w:val="en-US"/>
              </w:rPr>
              <w:t>.</w:t>
            </w:r>
            <w:r w:rsidRPr="002D0DBB">
              <w:rPr>
                <w:bCs/>
                <w:sz w:val="22"/>
                <w:szCs w:val="22"/>
              </w:rPr>
              <w:t>5</w:t>
            </w:r>
          </w:p>
        </w:tc>
      </w:tr>
      <w:tr w:rsidR="007C6D55" w:rsidRPr="002D0DBB" w:rsidTr="002D0DBB">
        <w:trPr>
          <w:trHeight w:val="730"/>
        </w:trPr>
        <w:tc>
          <w:tcPr>
            <w:tcW w:w="992"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autoSpaceDE w:val="0"/>
              <w:autoSpaceDN w:val="0"/>
              <w:adjustRightInd w:val="0"/>
              <w:jc w:val="center"/>
              <w:rPr>
                <w:bCs/>
                <w:color w:val="000000"/>
              </w:rPr>
            </w:pPr>
            <w:r w:rsidRPr="002D0DBB">
              <w:rPr>
                <w:bCs/>
                <w:color w:val="000000"/>
                <w:sz w:val="22"/>
                <w:szCs w:val="22"/>
              </w:rPr>
              <w:t>2</w:t>
            </w:r>
          </w:p>
        </w:tc>
        <w:tc>
          <w:tcPr>
            <w:tcW w:w="7939" w:type="dxa"/>
            <w:tcBorders>
              <w:top w:val="single" w:sz="6" w:space="0" w:color="auto"/>
              <w:left w:val="single" w:sz="6" w:space="0" w:color="auto"/>
              <w:bottom w:val="single" w:sz="6" w:space="0" w:color="auto"/>
              <w:right w:val="single" w:sz="6" w:space="0" w:color="auto"/>
            </w:tcBorders>
          </w:tcPr>
          <w:p w:rsidR="007C6D55" w:rsidRPr="002D0DBB" w:rsidRDefault="007C6D55" w:rsidP="006759BF">
            <w:r w:rsidRPr="002D0DBB">
              <w:rPr>
                <w:sz w:val="22"/>
                <w:szCs w:val="22"/>
              </w:rPr>
              <w:t>Субвенции бюджетам поселений и городских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1701"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pStyle w:val="xl30"/>
              <w:autoSpaceDE w:val="0"/>
              <w:autoSpaceDN w:val="0"/>
              <w:adjustRightInd w:val="0"/>
              <w:spacing w:before="0" w:beforeAutospacing="0" w:after="0" w:afterAutospacing="0"/>
              <w:rPr>
                <w:bCs/>
                <w:lang w:val="en-US"/>
              </w:rPr>
            </w:pPr>
            <w:r w:rsidRPr="002D0DBB">
              <w:rPr>
                <w:bCs/>
                <w:sz w:val="22"/>
                <w:szCs w:val="22"/>
              </w:rPr>
              <w:t>83</w:t>
            </w:r>
            <w:r w:rsidRPr="002D0DBB">
              <w:rPr>
                <w:bCs/>
                <w:sz w:val="22"/>
                <w:szCs w:val="22"/>
                <w:lang w:val="en-US"/>
              </w:rPr>
              <w:t>.</w:t>
            </w:r>
            <w:r w:rsidRPr="002D0DBB">
              <w:rPr>
                <w:bCs/>
                <w:sz w:val="22"/>
                <w:szCs w:val="22"/>
              </w:rPr>
              <w:t>3</w:t>
            </w:r>
          </w:p>
        </w:tc>
        <w:tc>
          <w:tcPr>
            <w:tcW w:w="1781"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pStyle w:val="xl30"/>
              <w:autoSpaceDE w:val="0"/>
              <w:autoSpaceDN w:val="0"/>
              <w:adjustRightInd w:val="0"/>
              <w:spacing w:before="0" w:beforeAutospacing="0" w:after="0" w:afterAutospacing="0"/>
              <w:rPr>
                <w:bCs/>
                <w:lang w:val="en-US"/>
              </w:rPr>
            </w:pPr>
            <w:r w:rsidRPr="002D0DBB">
              <w:rPr>
                <w:bCs/>
                <w:sz w:val="22"/>
                <w:szCs w:val="22"/>
                <w:lang w:val="en-US"/>
              </w:rPr>
              <w:t>83.7</w:t>
            </w:r>
          </w:p>
        </w:tc>
        <w:tc>
          <w:tcPr>
            <w:tcW w:w="1843"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pStyle w:val="xl30"/>
              <w:autoSpaceDE w:val="0"/>
              <w:autoSpaceDN w:val="0"/>
              <w:adjustRightInd w:val="0"/>
              <w:spacing w:before="0" w:beforeAutospacing="0" w:after="0" w:afterAutospacing="0"/>
              <w:rPr>
                <w:bCs/>
                <w:lang w:val="en-US"/>
              </w:rPr>
            </w:pPr>
            <w:r w:rsidRPr="002D0DBB">
              <w:rPr>
                <w:bCs/>
                <w:sz w:val="22"/>
                <w:szCs w:val="22"/>
                <w:lang w:val="en-US"/>
              </w:rPr>
              <w:t>86.3</w:t>
            </w:r>
          </w:p>
        </w:tc>
      </w:tr>
      <w:tr w:rsidR="007C6D55" w:rsidRPr="002D0DBB" w:rsidTr="002D0DBB">
        <w:trPr>
          <w:trHeight w:val="344"/>
        </w:trPr>
        <w:tc>
          <w:tcPr>
            <w:tcW w:w="992"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autoSpaceDE w:val="0"/>
              <w:autoSpaceDN w:val="0"/>
              <w:adjustRightInd w:val="0"/>
              <w:jc w:val="center"/>
              <w:rPr>
                <w:color w:val="000000"/>
              </w:rPr>
            </w:pPr>
            <w:r w:rsidRPr="002D0DBB">
              <w:rPr>
                <w:color w:val="000000"/>
                <w:sz w:val="22"/>
                <w:szCs w:val="22"/>
              </w:rPr>
              <w:t>3</w:t>
            </w:r>
          </w:p>
        </w:tc>
        <w:tc>
          <w:tcPr>
            <w:tcW w:w="7939"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autoSpaceDE w:val="0"/>
              <w:autoSpaceDN w:val="0"/>
              <w:adjustRightInd w:val="0"/>
              <w:rPr>
                <w:color w:val="000000"/>
              </w:rPr>
            </w:pPr>
            <w:r w:rsidRPr="002D0DBB">
              <w:rPr>
                <w:sz w:val="22"/>
                <w:szCs w:val="22"/>
              </w:rPr>
              <w:t xml:space="preserve">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w:t>
            </w:r>
          </w:p>
        </w:tc>
        <w:tc>
          <w:tcPr>
            <w:tcW w:w="1701"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autoSpaceDE w:val="0"/>
              <w:autoSpaceDN w:val="0"/>
              <w:adjustRightInd w:val="0"/>
              <w:jc w:val="center"/>
            </w:pPr>
            <w:r w:rsidRPr="002D0DBB">
              <w:rPr>
                <w:sz w:val="22"/>
                <w:szCs w:val="22"/>
              </w:rPr>
              <w:t>0.2</w:t>
            </w:r>
          </w:p>
        </w:tc>
        <w:tc>
          <w:tcPr>
            <w:tcW w:w="1781"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autoSpaceDE w:val="0"/>
              <w:autoSpaceDN w:val="0"/>
              <w:adjustRightInd w:val="0"/>
              <w:jc w:val="center"/>
            </w:pPr>
            <w:r w:rsidRPr="002D0DBB">
              <w:rPr>
                <w:sz w:val="22"/>
                <w:szCs w:val="22"/>
              </w:rPr>
              <w:t>0.2</w:t>
            </w:r>
          </w:p>
        </w:tc>
        <w:tc>
          <w:tcPr>
            <w:tcW w:w="1843" w:type="dxa"/>
            <w:tcBorders>
              <w:top w:val="single" w:sz="6" w:space="0" w:color="auto"/>
              <w:left w:val="single" w:sz="6" w:space="0" w:color="auto"/>
              <w:bottom w:val="single" w:sz="6" w:space="0" w:color="auto"/>
              <w:right w:val="single" w:sz="6" w:space="0" w:color="auto"/>
            </w:tcBorders>
          </w:tcPr>
          <w:p w:rsidR="007C6D55" w:rsidRPr="002D0DBB" w:rsidRDefault="007C6D55" w:rsidP="006759BF">
            <w:pPr>
              <w:autoSpaceDE w:val="0"/>
              <w:autoSpaceDN w:val="0"/>
              <w:adjustRightInd w:val="0"/>
              <w:jc w:val="center"/>
            </w:pPr>
            <w:r w:rsidRPr="002D0DBB">
              <w:rPr>
                <w:sz w:val="22"/>
                <w:szCs w:val="22"/>
              </w:rPr>
              <w:t>0.2</w:t>
            </w:r>
          </w:p>
        </w:tc>
      </w:tr>
    </w:tbl>
    <w:p w:rsidR="007C6D55" w:rsidRDefault="007C6D55" w:rsidP="006759BF">
      <w:pPr>
        <w:tabs>
          <w:tab w:val="left" w:pos="9234"/>
        </w:tabs>
        <w:rPr>
          <w:sz w:val="22"/>
          <w:szCs w:val="22"/>
        </w:rPr>
      </w:pPr>
    </w:p>
    <w:tbl>
      <w:tblPr>
        <w:tblW w:w="14610" w:type="dxa"/>
        <w:tblInd w:w="108" w:type="dxa"/>
        <w:tblLayout w:type="fixed"/>
        <w:tblLook w:val="04A0"/>
      </w:tblPr>
      <w:tblGrid>
        <w:gridCol w:w="461"/>
        <w:gridCol w:w="3225"/>
        <w:gridCol w:w="298"/>
        <w:gridCol w:w="1502"/>
        <w:gridCol w:w="765"/>
        <w:gridCol w:w="748"/>
        <w:gridCol w:w="748"/>
        <w:gridCol w:w="2318"/>
        <w:gridCol w:w="708"/>
        <w:gridCol w:w="425"/>
        <w:gridCol w:w="850"/>
        <w:gridCol w:w="568"/>
        <w:gridCol w:w="567"/>
        <w:gridCol w:w="709"/>
        <w:gridCol w:w="718"/>
      </w:tblGrid>
      <w:tr w:rsidR="002D0DBB" w:rsidRPr="009A1D9F" w:rsidTr="002D0DBB">
        <w:trPr>
          <w:trHeight w:val="1280"/>
        </w:trPr>
        <w:tc>
          <w:tcPr>
            <w:tcW w:w="461" w:type="dxa"/>
            <w:tcBorders>
              <w:top w:val="nil"/>
              <w:left w:val="nil"/>
              <w:bottom w:val="nil"/>
              <w:right w:val="nil"/>
            </w:tcBorders>
            <w:shd w:val="clear" w:color="auto" w:fill="auto"/>
            <w:noWrap/>
            <w:vAlign w:val="bottom"/>
            <w:hideMark/>
          </w:tcPr>
          <w:p w:rsidR="002D0DBB" w:rsidRPr="009A1D9F" w:rsidRDefault="002D0DBB" w:rsidP="006759BF">
            <w:pPr>
              <w:rPr>
                <w:sz w:val="18"/>
                <w:szCs w:val="18"/>
              </w:rPr>
            </w:pPr>
            <w:bookmarkStart w:id="0" w:name="RANGE!A1:M11"/>
            <w:bookmarkEnd w:id="0"/>
          </w:p>
        </w:tc>
        <w:tc>
          <w:tcPr>
            <w:tcW w:w="3523" w:type="dxa"/>
            <w:gridSpan w:val="2"/>
            <w:tcBorders>
              <w:top w:val="nil"/>
              <w:left w:val="nil"/>
              <w:bottom w:val="nil"/>
              <w:right w:val="nil"/>
            </w:tcBorders>
            <w:shd w:val="clear" w:color="auto" w:fill="auto"/>
            <w:vAlign w:val="bottom"/>
            <w:hideMark/>
          </w:tcPr>
          <w:p w:rsidR="002D0DBB" w:rsidRPr="009A1D9F" w:rsidRDefault="002D0DBB" w:rsidP="006759BF">
            <w:pPr>
              <w:rPr>
                <w:sz w:val="18"/>
                <w:szCs w:val="18"/>
              </w:rPr>
            </w:pPr>
          </w:p>
        </w:tc>
        <w:tc>
          <w:tcPr>
            <w:tcW w:w="1502" w:type="dxa"/>
            <w:tcBorders>
              <w:top w:val="nil"/>
              <w:left w:val="nil"/>
              <w:bottom w:val="nil"/>
              <w:right w:val="nil"/>
            </w:tcBorders>
            <w:shd w:val="clear" w:color="auto" w:fill="auto"/>
            <w:vAlign w:val="center"/>
            <w:hideMark/>
          </w:tcPr>
          <w:p w:rsidR="002D0DBB" w:rsidRPr="009A1D9F" w:rsidRDefault="002D0DBB" w:rsidP="006759BF">
            <w:pPr>
              <w:jc w:val="center"/>
              <w:rPr>
                <w:sz w:val="18"/>
                <w:szCs w:val="18"/>
              </w:rPr>
            </w:pPr>
          </w:p>
        </w:tc>
        <w:tc>
          <w:tcPr>
            <w:tcW w:w="765" w:type="dxa"/>
            <w:tcBorders>
              <w:top w:val="nil"/>
              <w:left w:val="nil"/>
              <w:bottom w:val="nil"/>
              <w:right w:val="nil"/>
            </w:tcBorders>
            <w:shd w:val="clear" w:color="auto" w:fill="auto"/>
            <w:vAlign w:val="center"/>
            <w:hideMark/>
          </w:tcPr>
          <w:p w:rsidR="002D0DBB" w:rsidRPr="009A1D9F" w:rsidRDefault="002D0DBB" w:rsidP="006759BF">
            <w:pPr>
              <w:jc w:val="center"/>
              <w:rPr>
                <w:sz w:val="18"/>
                <w:szCs w:val="18"/>
              </w:rPr>
            </w:pPr>
          </w:p>
        </w:tc>
        <w:tc>
          <w:tcPr>
            <w:tcW w:w="748" w:type="dxa"/>
            <w:tcBorders>
              <w:top w:val="nil"/>
              <w:left w:val="nil"/>
              <w:bottom w:val="nil"/>
              <w:right w:val="nil"/>
            </w:tcBorders>
            <w:shd w:val="clear" w:color="auto" w:fill="auto"/>
            <w:vAlign w:val="center"/>
            <w:hideMark/>
          </w:tcPr>
          <w:p w:rsidR="002D0DBB" w:rsidRPr="009A1D9F" w:rsidRDefault="002D0DBB" w:rsidP="006759BF">
            <w:pPr>
              <w:jc w:val="center"/>
              <w:rPr>
                <w:sz w:val="18"/>
                <w:szCs w:val="18"/>
              </w:rPr>
            </w:pPr>
          </w:p>
        </w:tc>
        <w:tc>
          <w:tcPr>
            <w:tcW w:w="748" w:type="dxa"/>
            <w:tcBorders>
              <w:top w:val="nil"/>
              <w:left w:val="nil"/>
              <w:bottom w:val="nil"/>
              <w:right w:val="nil"/>
            </w:tcBorders>
            <w:shd w:val="clear" w:color="auto" w:fill="auto"/>
            <w:vAlign w:val="bottom"/>
            <w:hideMark/>
          </w:tcPr>
          <w:p w:rsidR="002D0DBB" w:rsidRPr="009A1D9F" w:rsidRDefault="002D0DBB" w:rsidP="006759BF">
            <w:pPr>
              <w:rPr>
                <w:sz w:val="18"/>
                <w:szCs w:val="18"/>
              </w:rPr>
            </w:pPr>
          </w:p>
        </w:tc>
        <w:tc>
          <w:tcPr>
            <w:tcW w:w="2318" w:type="dxa"/>
            <w:tcBorders>
              <w:top w:val="nil"/>
              <w:left w:val="nil"/>
              <w:bottom w:val="nil"/>
              <w:right w:val="nil"/>
            </w:tcBorders>
            <w:shd w:val="clear" w:color="auto" w:fill="auto"/>
            <w:vAlign w:val="bottom"/>
            <w:hideMark/>
          </w:tcPr>
          <w:p w:rsidR="002D0DBB" w:rsidRPr="009A1D9F" w:rsidRDefault="002D0DBB" w:rsidP="006759BF">
            <w:pPr>
              <w:rPr>
                <w:sz w:val="18"/>
                <w:szCs w:val="18"/>
              </w:rPr>
            </w:pPr>
          </w:p>
        </w:tc>
        <w:tc>
          <w:tcPr>
            <w:tcW w:w="4545" w:type="dxa"/>
            <w:gridSpan w:val="7"/>
            <w:tcBorders>
              <w:top w:val="nil"/>
              <w:left w:val="nil"/>
              <w:bottom w:val="nil"/>
              <w:right w:val="nil"/>
            </w:tcBorders>
            <w:shd w:val="clear" w:color="auto" w:fill="auto"/>
            <w:vAlign w:val="center"/>
            <w:hideMark/>
          </w:tcPr>
          <w:p w:rsidR="002D0DBB" w:rsidRPr="000260C9" w:rsidRDefault="002D0DBB" w:rsidP="006759BF">
            <w:pPr>
              <w:ind w:right="-456"/>
              <w:jc w:val="center"/>
              <w:rPr>
                <w:sz w:val="16"/>
                <w:szCs w:val="16"/>
              </w:rPr>
            </w:pPr>
            <w:r w:rsidRPr="000260C9">
              <w:rPr>
                <w:sz w:val="16"/>
                <w:szCs w:val="16"/>
              </w:rPr>
              <w:t>Приложение 4</w:t>
            </w:r>
          </w:p>
          <w:p w:rsidR="002D0DBB" w:rsidRPr="000260C9" w:rsidRDefault="002D0DBB" w:rsidP="006759BF">
            <w:pPr>
              <w:ind w:right="-456"/>
              <w:jc w:val="center"/>
              <w:rPr>
                <w:sz w:val="16"/>
                <w:szCs w:val="16"/>
              </w:rPr>
            </w:pPr>
            <w:r w:rsidRPr="000260C9">
              <w:rPr>
                <w:sz w:val="16"/>
                <w:szCs w:val="16"/>
              </w:rPr>
              <w:t>к решению Собрания депутатов</w:t>
            </w:r>
          </w:p>
          <w:p w:rsidR="002D0DBB" w:rsidRPr="000260C9" w:rsidRDefault="002D0DBB" w:rsidP="006759BF">
            <w:pPr>
              <w:ind w:right="-456"/>
              <w:jc w:val="center"/>
              <w:rPr>
                <w:sz w:val="16"/>
                <w:szCs w:val="16"/>
              </w:rPr>
            </w:pPr>
            <w:r w:rsidRPr="000260C9">
              <w:rPr>
                <w:sz w:val="16"/>
                <w:szCs w:val="16"/>
              </w:rPr>
              <w:t>Андреевского сельского поселения</w:t>
            </w:r>
          </w:p>
          <w:p w:rsidR="002D0DBB" w:rsidRPr="000260C9" w:rsidRDefault="002D0DBB" w:rsidP="006759BF">
            <w:pPr>
              <w:ind w:right="-456"/>
              <w:jc w:val="center"/>
              <w:rPr>
                <w:sz w:val="16"/>
                <w:szCs w:val="16"/>
              </w:rPr>
            </w:pPr>
            <w:r w:rsidRPr="000260C9">
              <w:rPr>
                <w:sz w:val="16"/>
                <w:szCs w:val="16"/>
              </w:rPr>
              <w:t>« О внесении изменений в решение</w:t>
            </w:r>
          </w:p>
          <w:p w:rsidR="002D0DBB" w:rsidRPr="000260C9" w:rsidRDefault="002D0DBB" w:rsidP="006759BF">
            <w:pPr>
              <w:ind w:right="-456"/>
              <w:jc w:val="center"/>
              <w:rPr>
                <w:sz w:val="16"/>
                <w:szCs w:val="16"/>
              </w:rPr>
            </w:pPr>
            <w:r w:rsidRPr="000260C9">
              <w:rPr>
                <w:sz w:val="16"/>
                <w:szCs w:val="16"/>
              </w:rPr>
              <w:t>Собрания депутатов Андреевского</w:t>
            </w:r>
          </w:p>
          <w:p w:rsidR="002D0DBB" w:rsidRPr="000260C9" w:rsidRDefault="002D0DBB" w:rsidP="006759BF">
            <w:pPr>
              <w:ind w:right="-456"/>
              <w:jc w:val="center"/>
              <w:rPr>
                <w:sz w:val="16"/>
                <w:szCs w:val="16"/>
              </w:rPr>
            </w:pPr>
            <w:r w:rsidRPr="000260C9">
              <w:rPr>
                <w:sz w:val="16"/>
                <w:szCs w:val="16"/>
              </w:rPr>
              <w:t>сельского поселения от 27.12.2018 № 64</w:t>
            </w:r>
          </w:p>
          <w:p w:rsidR="002D0DBB" w:rsidRPr="000260C9" w:rsidRDefault="002D0DBB" w:rsidP="006759BF">
            <w:pPr>
              <w:ind w:right="-456"/>
              <w:jc w:val="center"/>
              <w:rPr>
                <w:sz w:val="16"/>
                <w:szCs w:val="16"/>
              </w:rPr>
            </w:pPr>
            <w:r w:rsidRPr="000260C9">
              <w:rPr>
                <w:sz w:val="16"/>
                <w:szCs w:val="16"/>
              </w:rPr>
              <w:t xml:space="preserve">« О бюджете Андреевского сельского поселения </w:t>
            </w:r>
          </w:p>
          <w:p w:rsidR="002D0DBB" w:rsidRPr="000260C9" w:rsidRDefault="002D0DBB" w:rsidP="006759BF">
            <w:pPr>
              <w:ind w:right="-456"/>
              <w:jc w:val="center"/>
              <w:rPr>
                <w:sz w:val="16"/>
                <w:szCs w:val="16"/>
              </w:rPr>
            </w:pPr>
            <w:r w:rsidRPr="000260C9">
              <w:rPr>
                <w:sz w:val="16"/>
                <w:szCs w:val="16"/>
              </w:rPr>
              <w:t>Дубовского района на 2019 год</w:t>
            </w:r>
          </w:p>
          <w:p w:rsidR="002D0DBB" w:rsidRPr="000260C9" w:rsidRDefault="002D0DBB" w:rsidP="006759BF">
            <w:pPr>
              <w:jc w:val="center"/>
              <w:rPr>
                <w:sz w:val="16"/>
                <w:szCs w:val="16"/>
              </w:rPr>
            </w:pPr>
            <w:r w:rsidRPr="000260C9">
              <w:rPr>
                <w:sz w:val="16"/>
                <w:szCs w:val="16"/>
              </w:rPr>
              <w:t>и плановый период 2020 и 2021 годов"</w:t>
            </w:r>
          </w:p>
          <w:p w:rsidR="002D0DBB" w:rsidRDefault="002D0DBB" w:rsidP="006759BF">
            <w:pPr>
              <w:jc w:val="center"/>
              <w:rPr>
                <w:sz w:val="16"/>
                <w:szCs w:val="16"/>
              </w:rPr>
            </w:pPr>
            <w:r w:rsidRPr="009A1D9F">
              <w:rPr>
                <w:sz w:val="16"/>
                <w:szCs w:val="16"/>
              </w:rPr>
              <w:t>Приложение 4</w:t>
            </w:r>
            <w:r w:rsidRPr="009A1D9F">
              <w:rPr>
                <w:sz w:val="16"/>
                <w:szCs w:val="16"/>
              </w:rPr>
              <w:br/>
              <w:t xml:space="preserve">к  Решению Собрания депутатов </w:t>
            </w:r>
            <w:r w:rsidRPr="009A1D9F">
              <w:rPr>
                <w:sz w:val="16"/>
                <w:szCs w:val="16"/>
              </w:rPr>
              <w:br/>
              <w:t>Андреевского сельского поселения</w:t>
            </w:r>
            <w:r w:rsidRPr="009A1D9F">
              <w:rPr>
                <w:sz w:val="16"/>
                <w:szCs w:val="16"/>
              </w:rPr>
              <w:br/>
              <w:t>"О  бюджете Андреевского</w:t>
            </w:r>
            <w:r>
              <w:rPr>
                <w:sz w:val="16"/>
                <w:szCs w:val="16"/>
              </w:rPr>
              <w:t xml:space="preserve"> </w:t>
            </w:r>
            <w:r w:rsidRPr="009A1D9F">
              <w:rPr>
                <w:sz w:val="16"/>
                <w:szCs w:val="16"/>
              </w:rPr>
              <w:t>сельского поселения</w:t>
            </w:r>
          </w:p>
          <w:p w:rsidR="002D0DBB" w:rsidRPr="009A1D9F" w:rsidRDefault="002D0DBB" w:rsidP="006759BF">
            <w:pPr>
              <w:jc w:val="center"/>
              <w:rPr>
                <w:sz w:val="16"/>
                <w:szCs w:val="16"/>
              </w:rPr>
            </w:pPr>
            <w:r w:rsidRPr="009A1D9F">
              <w:rPr>
                <w:sz w:val="16"/>
                <w:szCs w:val="16"/>
              </w:rPr>
              <w:t xml:space="preserve"> Дубовского района на </w:t>
            </w:r>
            <w:r w:rsidRPr="009A1D9F">
              <w:rPr>
                <w:sz w:val="16"/>
                <w:szCs w:val="16"/>
              </w:rPr>
              <w:br/>
              <w:t>201</w:t>
            </w:r>
            <w:r>
              <w:rPr>
                <w:sz w:val="16"/>
                <w:szCs w:val="16"/>
              </w:rPr>
              <w:t>9</w:t>
            </w:r>
            <w:r w:rsidRPr="009A1D9F">
              <w:rPr>
                <w:sz w:val="16"/>
                <w:szCs w:val="16"/>
              </w:rPr>
              <w:t xml:space="preserve"> год и на плановый период 20</w:t>
            </w:r>
            <w:r>
              <w:rPr>
                <w:sz w:val="16"/>
                <w:szCs w:val="16"/>
              </w:rPr>
              <w:t>20</w:t>
            </w:r>
            <w:r w:rsidRPr="009A1D9F">
              <w:rPr>
                <w:sz w:val="16"/>
                <w:szCs w:val="16"/>
              </w:rPr>
              <w:t xml:space="preserve"> и 202</w:t>
            </w:r>
            <w:r>
              <w:rPr>
                <w:sz w:val="16"/>
                <w:szCs w:val="16"/>
              </w:rPr>
              <w:t>1</w:t>
            </w:r>
            <w:r w:rsidRPr="009A1D9F">
              <w:rPr>
                <w:sz w:val="16"/>
                <w:szCs w:val="16"/>
              </w:rPr>
              <w:t xml:space="preserve"> годов»</w:t>
            </w:r>
          </w:p>
        </w:tc>
      </w:tr>
      <w:tr w:rsidR="002D0DBB" w:rsidRPr="009A1D9F" w:rsidTr="002D0DBB">
        <w:trPr>
          <w:trHeight w:val="660"/>
        </w:trPr>
        <w:tc>
          <w:tcPr>
            <w:tcW w:w="14610" w:type="dxa"/>
            <w:gridSpan w:val="15"/>
            <w:tcBorders>
              <w:top w:val="nil"/>
              <w:left w:val="nil"/>
              <w:bottom w:val="nil"/>
              <w:right w:val="nil"/>
            </w:tcBorders>
            <w:shd w:val="clear" w:color="auto" w:fill="auto"/>
            <w:vAlign w:val="center"/>
            <w:hideMark/>
          </w:tcPr>
          <w:p w:rsidR="002D0DBB" w:rsidRPr="009A1D9F" w:rsidRDefault="002D0DBB" w:rsidP="006759BF">
            <w:pPr>
              <w:jc w:val="center"/>
              <w:rPr>
                <w:b/>
                <w:bCs/>
              </w:rPr>
            </w:pPr>
            <w:r w:rsidRPr="009A1D9F">
              <w:rPr>
                <w:b/>
                <w:bCs/>
              </w:rPr>
              <w:t xml:space="preserve">Детализация расходов, осуществляемых за счет субвенций из областного бюджета, </w:t>
            </w:r>
            <w:r w:rsidRPr="009A1D9F">
              <w:rPr>
                <w:b/>
                <w:bCs/>
              </w:rPr>
              <w:br/>
              <w:t>по целевым статьям и видам расходов местного бюджета на 201</w:t>
            </w:r>
            <w:r>
              <w:rPr>
                <w:b/>
                <w:bCs/>
              </w:rPr>
              <w:t>9</w:t>
            </w:r>
            <w:r w:rsidRPr="009A1D9F">
              <w:rPr>
                <w:b/>
                <w:bCs/>
              </w:rPr>
              <w:t xml:space="preserve"> год и на плановый период 20</w:t>
            </w:r>
            <w:r>
              <w:rPr>
                <w:b/>
                <w:bCs/>
              </w:rPr>
              <w:t>20</w:t>
            </w:r>
            <w:r w:rsidRPr="009A1D9F">
              <w:rPr>
                <w:b/>
                <w:bCs/>
              </w:rPr>
              <w:t xml:space="preserve"> и 202</w:t>
            </w:r>
            <w:r>
              <w:rPr>
                <w:b/>
                <w:bCs/>
              </w:rPr>
              <w:t>1</w:t>
            </w:r>
            <w:r w:rsidRPr="009A1D9F">
              <w:rPr>
                <w:b/>
                <w:bCs/>
              </w:rPr>
              <w:t xml:space="preserve"> годов</w:t>
            </w:r>
          </w:p>
        </w:tc>
      </w:tr>
      <w:tr w:rsidR="002D0DBB" w:rsidRPr="009A1D9F" w:rsidTr="002D0DBB">
        <w:trPr>
          <w:trHeight w:val="89"/>
        </w:trPr>
        <w:tc>
          <w:tcPr>
            <w:tcW w:w="461" w:type="dxa"/>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3225" w:type="dxa"/>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1800" w:type="dxa"/>
            <w:gridSpan w:val="2"/>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765" w:type="dxa"/>
            <w:tcBorders>
              <w:top w:val="nil"/>
              <w:left w:val="nil"/>
              <w:bottom w:val="nil"/>
              <w:right w:val="nil"/>
            </w:tcBorders>
            <w:shd w:val="clear" w:color="auto" w:fill="auto"/>
            <w:vAlign w:val="center"/>
            <w:hideMark/>
          </w:tcPr>
          <w:p w:rsidR="002D0DBB" w:rsidRPr="009A1D9F" w:rsidRDefault="002D0DBB" w:rsidP="006759BF">
            <w:pPr>
              <w:jc w:val="center"/>
              <w:rPr>
                <w:b/>
                <w:bCs/>
                <w:sz w:val="18"/>
                <w:szCs w:val="18"/>
              </w:rPr>
            </w:pPr>
          </w:p>
        </w:tc>
        <w:tc>
          <w:tcPr>
            <w:tcW w:w="748" w:type="dxa"/>
            <w:tcBorders>
              <w:top w:val="nil"/>
              <w:left w:val="nil"/>
              <w:bottom w:val="nil"/>
              <w:right w:val="nil"/>
            </w:tcBorders>
            <w:shd w:val="clear" w:color="auto" w:fill="auto"/>
            <w:vAlign w:val="center"/>
            <w:hideMark/>
          </w:tcPr>
          <w:p w:rsidR="002D0DBB" w:rsidRPr="009A1D9F" w:rsidRDefault="002D0DBB" w:rsidP="006759BF">
            <w:pPr>
              <w:jc w:val="center"/>
              <w:rPr>
                <w:b/>
                <w:bCs/>
                <w:sz w:val="18"/>
                <w:szCs w:val="18"/>
              </w:rPr>
            </w:pPr>
          </w:p>
        </w:tc>
        <w:tc>
          <w:tcPr>
            <w:tcW w:w="748" w:type="dxa"/>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2318" w:type="dxa"/>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1133" w:type="dxa"/>
            <w:gridSpan w:val="2"/>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850" w:type="dxa"/>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568" w:type="dxa"/>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567" w:type="dxa"/>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709" w:type="dxa"/>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c>
          <w:tcPr>
            <w:tcW w:w="718" w:type="dxa"/>
            <w:tcBorders>
              <w:top w:val="nil"/>
              <w:left w:val="nil"/>
              <w:bottom w:val="single" w:sz="4" w:space="0" w:color="auto"/>
              <w:right w:val="nil"/>
            </w:tcBorders>
            <w:shd w:val="clear" w:color="auto" w:fill="auto"/>
            <w:vAlign w:val="center"/>
            <w:hideMark/>
          </w:tcPr>
          <w:p w:rsidR="002D0DBB" w:rsidRPr="009A1D9F" w:rsidRDefault="002D0DBB" w:rsidP="006759BF">
            <w:pPr>
              <w:jc w:val="center"/>
              <w:rPr>
                <w:b/>
                <w:bCs/>
                <w:sz w:val="18"/>
                <w:szCs w:val="18"/>
              </w:rPr>
            </w:pPr>
            <w:r w:rsidRPr="009A1D9F">
              <w:rPr>
                <w:b/>
                <w:bCs/>
                <w:sz w:val="18"/>
                <w:szCs w:val="18"/>
              </w:rPr>
              <w:t> </w:t>
            </w:r>
          </w:p>
        </w:tc>
      </w:tr>
      <w:tr w:rsidR="002D0DBB" w:rsidRPr="009A1D9F" w:rsidTr="003C1990">
        <w:trPr>
          <w:trHeight w:val="560"/>
        </w:trPr>
        <w:tc>
          <w:tcPr>
            <w:tcW w:w="461" w:type="dxa"/>
            <w:vMerge w:val="restart"/>
            <w:tcBorders>
              <w:top w:val="nil"/>
              <w:left w:val="single" w:sz="4" w:space="0" w:color="auto"/>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w:t>
            </w:r>
            <w:r w:rsidRPr="009A1D9F">
              <w:rPr>
                <w:sz w:val="18"/>
                <w:szCs w:val="18"/>
              </w:rPr>
              <w:br/>
              <w:t>п/п</w:t>
            </w:r>
          </w:p>
        </w:tc>
        <w:tc>
          <w:tcPr>
            <w:tcW w:w="3225" w:type="dxa"/>
            <w:vMerge w:val="restart"/>
            <w:tcBorders>
              <w:top w:val="nil"/>
              <w:left w:val="single" w:sz="4" w:space="0" w:color="auto"/>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 xml:space="preserve">Наименование субвенций, предоставленных для обеспечения </w:t>
            </w:r>
            <w:r w:rsidRPr="009A1D9F">
              <w:rPr>
                <w:sz w:val="18"/>
                <w:szCs w:val="18"/>
              </w:rPr>
              <w:lastRenderedPageBreak/>
              <w:t>осуществления органами местного самоуправления отдельных государственных полномочий, из областного бюджета</w:t>
            </w:r>
          </w:p>
        </w:tc>
        <w:tc>
          <w:tcPr>
            <w:tcW w:w="1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lastRenderedPageBreak/>
              <w:t>Классификация доходов</w:t>
            </w:r>
          </w:p>
        </w:tc>
        <w:tc>
          <w:tcPr>
            <w:tcW w:w="7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201</w:t>
            </w:r>
            <w:r>
              <w:rPr>
                <w:sz w:val="18"/>
                <w:szCs w:val="18"/>
              </w:rPr>
              <w:t>9</w:t>
            </w:r>
            <w:r w:rsidRPr="009A1D9F">
              <w:rPr>
                <w:sz w:val="18"/>
                <w:szCs w:val="18"/>
              </w:rPr>
              <w:t>г.</w:t>
            </w:r>
            <w:r w:rsidRPr="009A1D9F">
              <w:rPr>
                <w:sz w:val="18"/>
                <w:szCs w:val="18"/>
              </w:rPr>
              <w:br/>
              <w:t>Сумма</w:t>
            </w:r>
            <w:r w:rsidRPr="009A1D9F">
              <w:rPr>
                <w:sz w:val="18"/>
                <w:szCs w:val="18"/>
              </w:rPr>
              <w:br/>
            </w:r>
            <w:r w:rsidRPr="009A1D9F">
              <w:rPr>
                <w:sz w:val="18"/>
                <w:szCs w:val="18"/>
              </w:rPr>
              <w:lastRenderedPageBreak/>
              <w:t xml:space="preserve"> (тыс. руб.)</w:t>
            </w:r>
          </w:p>
        </w:tc>
        <w:tc>
          <w:tcPr>
            <w:tcW w:w="7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lastRenderedPageBreak/>
              <w:t>20</w:t>
            </w:r>
            <w:r>
              <w:rPr>
                <w:sz w:val="18"/>
                <w:szCs w:val="18"/>
              </w:rPr>
              <w:t>20</w:t>
            </w:r>
            <w:r w:rsidRPr="009A1D9F">
              <w:rPr>
                <w:sz w:val="18"/>
                <w:szCs w:val="18"/>
              </w:rPr>
              <w:t>г.</w:t>
            </w:r>
            <w:r w:rsidRPr="009A1D9F">
              <w:rPr>
                <w:sz w:val="18"/>
                <w:szCs w:val="18"/>
              </w:rPr>
              <w:br/>
              <w:t xml:space="preserve">Сумма </w:t>
            </w:r>
            <w:r w:rsidRPr="009A1D9F">
              <w:rPr>
                <w:sz w:val="18"/>
                <w:szCs w:val="18"/>
              </w:rPr>
              <w:br/>
            </w:r>
            <w:r w:rsidRPr="009A1D9F">
              <w:rPr>
                <w:sz w:val="18"/>
                <w:szCs w:val="18"/>
              </w:rPr>
              <w:lastRenderedPageBreak/>
              <w:t>(тыс. руб.)</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lastRenderedPageBreak/>
              <w:t>202</w:t>
            </w:r>
            <w:r>
              <w:rPr>
                <w:sz w:val="18"/>
                <w:szCs w:val="18"/>
              </w:rPr>
              <w:t>1</w:t>
            </w:r>
            <w:r w:rsidRPr="009A1D9F">
              <w:rPr>
                <w:sz w:val="18"/>
                <w:szCs w:val="18"/>
              </w:rPr>
              <w:t>г.</w:t>
            </w:r>
            <w:r w:rsidRPr="009A1D9F">
              <w:rPr>
                <w:sz w:val="18"/>
                <w:szCs w:val="18"/>
              </w:rPr>
              <w:br/>
              <w:t xml:space="preserve">Сумма </w:t>
            </w:r>
            <w:r w:rsidRPr="009A1D9F">
              <w:rPr>
                <w:sz w:val="18"/>
                <w:szCs w:val="18"/>
              </w:rPr>
              <w:br/>
            </w:r>
            <w:r w:rsidRPr="009A1D9F">
              <w:rPr>
                <w:sz w:val="18"/>
                <w:szCs w:val="18"/>
              </w:rPr>
              <w:lastRenderedPageBreak/>
              <w:t>(тыс. руб.)</w:t>
            </w:r>
          </w:p>
        </w:tc>
        <w:tc>
          <w:tcPr>
            <w:tcW w:w="2318" w:type="dxa"/>
            <w:vMerge w:val="restart"/>
            <w:tcBorders>
              <w:top w:val="nil"/>
              <w:left w:val="single" w:sz="4" w:space="0" w:color="auto"/>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lastRenderedPageBreak/>
              <w:t xml:space="preserve">Наименование расходов, осуществляемых за счёт </w:t>
            </w:r>
            <w:r w:rsidRPr="009A1D9F">
              <w:rPr>
                <w:sz w:val="18"/>
                <w:szCs w:val="18"/>
              </w:rPr>
              <w:lastRenderedPageBreak/>
              <w:t>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lastRenderedPageBreak/>
              <w:t>Классификация расходов</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201</w:t>
            </w:r>
            <w:r>
              <w:rPr>
                <w:sz w:val="18"/>
                <w:szCs w:val="18"/>
              </w:rPr>
              <w:t>9</w:t>
            </w:r>
            <w:r w:rsidRPr="009A1D9F">
              <w:rPr>
                <w:sz w:val="18"/>
                <w:szCs w:val="18"/>
              </w:rPr>
              <w:t>г.</w:t>
            </w:r>
            <w:r w:rsidRPr="009A1D9F">
              <w:rPr>
                <w:sz w:val="18"/>
                <w:szCs w:val="18"/>
              </w:rPr>
              <w:br/>
            </w:r>
            <w:r w:rsidRPr="009A1D9F">
              <w:rPr>
                <w:sz w:val="18"/>
                <w:szCs w:val="18"/>
              </w:rPr>
              <w:lastRenderedPageBreak/>
              <w:t>Сумма (тыс. руб.)</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lastRenderedPageBreak/>
              <w:t>20</w:t>
            </w:r>
            <w:r>
              <w:rPr>
                <w:sz w:val="18"/>
                <w:szCs w:val="18"/>
              </w:rPr>
              <w:t>20</w:t>
            </w:r>
            <w:r w:rsidRPr="009A1D9F">
              <w:rPr>
                <w:sz w:val="18"/>
                <w:szCs w:val="18"/>
              </w:rPr>
              <w:t>г.</w:t>
            </w:r>
            <w:r w:rsidRPr="009A1D9F">
              <w:rPr>
                <w:sz w:val="18"/>
                <w:szCs w:val="18"/>
              </w:rPr>
              <w:br/>
              <w:t>Сумм</w:t>
            </w:r>
            <w:r w:rsidRPr="009A1D9F">
              <w:rPr>
                <w:sz w:val="18"/>
                <w:szCs w:val="18"/>
              </w:rPr>
              <w:lastRenderedPageBreak/>
              <w:t>а (тыс. руб.)</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lastRenderedPageBreak/>
              <w:t>202</w:t>
            </w:r>
            <w:r>
              <w:rPr>
                <w:sz w:val="18"/>
                <w:szCs w:val="18"/>
              </w:rPr>
              <w:t>1</w:t>
            </w:r>
            <w:r w:rsidRPr="009A1D9F">
              <w:rPr>
                <w:sz w:val="18"/>
                <w:szCs w:val="18"/>
              </w:rPr>
              <w:t>г.</w:t>
            </w:r>
            <w:r w:rsidRPr="009A1D9F">
              <w:rPr>
                <w:sz w:val="18"/>
                <w:szCs w:val="18"/>
              </w:rPr>
              <w:br/>
              <w:t>Сумм</w:t>
            </w:r>
            <w:r w:rsidRPr="009A1D9F">
              <w:rPr>
                <w:sz w:val="18"/>
                <w:szCs w:val="18"/>
              </w:rPr>
              <w:lastRenderedPageBreak/>
              <w:t>а (тыс. руб.)</w:t>
            </w:r>
          </w:p>
        </w:tc>
      </w:tr>
      <w:tr w:rsidR="002D0DBB" w:rsidRPr="009A1D9F" w:rsidTr="002D0DBB">
        <w:trPr>
          <w:trHeight w:val="1590"/>
        </w:trPr>
        <w:tc>
          <w:tcPr>
            <w:tcW w:w="461" w:type="dxa"/>
            <w:vMerge/>
            <w:tcBorders>
              <w:top w:val="nil"/>
              <w:left w:val="single" w:sz="4" w:space="0" w:color="auto"/>
              <w:bottom w:val="single" w:sz="4" w:space="0" w:color="auto"/>
              <w:right w:val="single" w:sz="4" w:space="0" w:color="auto"/>
            </w:tcBorders>
            <w:vAlign w:val="center"/>
            <w:hideMark/>
          </w:tcPr>
          <w:p w:rsidR="002D0DBB" w:rsidRPr="009A1D9F" w:rsidRDefault="002D0DBB" w:rsidP="006759BF">
            <w:pPr>
              <w:rPr>
                <w:sz w:val="18"/>
                <w:szCs w:val="18"/>
              </w:rPr>
            </w:pPr>
          </w:p>
        </w:tc>
        <w:tc>
          <w:tcPr>
            <w:tcW w:w="3225" w:type="dxa"/>
            <w:vMerge/>
            <w:tcBorders>
              <w:top w:val="nil"/>
              <w:left w:val="single" w:sz="4" w:space="0" w:color="auto"/>
              <w:bottom w:val="single" w:sz="4" w:space="0" w:color="auto"/>
              <w:right w:val="single" w:sz="4" w:space="0" w:color="auto"/>
            </w:tcBorders>
            <w:vAlign w:val="center"/>
            <w:hideMark/>
          </w:tcPr>
          <w:p w:rsidR="002D0DBB" w:rsidRPr="009A1D9F" w:rsidRDefault="002D0DBB" w:rsidP="006759BF">
            <w:pPr>
              <w:rPr>
                <w:sz w:val="18"/>
                <w:szCs w:val="18"/>
              </w:rPr>
            </w:pPr>
          </w:p>
        </w:tc>
        <w:tc>
          <w:tcPr>
            <w:tcW w:w="1800" w:type="dxa"/>
            <w:gridSpan w:val="2"/>
            <w:vMerge/>
            <w:tcBorders>
              <w:top w:val="nil"/>
              <w:left w:val="single" w:sz="4" w:space="0" w:color="auto"/>
              <w:bottom w:val="single" w:sz="4" w:space="0" w:color="auto"/>
              <w:right w:val="single" w:sz="4" w:space="0" w:color="auto"/>
            </w:tcBorders>
            <w:vAlign w:val="center"/>
            <w:hideMark/>
          </w:tcPr>
          <w:p w:rsidR="002D0DBB" w:rsidRPr="009A1D9F" w:rsidRDefault="002D0DBB" w:rsidP="006759BF">
            <w:pPr>
              <w:rPr>
                <w:sz w:val="18"/>
                <w:szCs w:val="18"/>
              </w:rPr>
            </w:pPr>
          </w:p>
        </w:tc>
        <w:tc>
          <w:tcPr>
            <w:tcW w:w="765" w:type="dxa"/>
            <w:vMerge/>
            <w:tcBorders>
              <w:top w:val="single" w:sz="4" w:space="0" w:color="auto"/>
              <w:left w:val="single" w:sz="4" w:space="0" w:color="auto"/>
              <w:bottom w:val="single" w:sz="4" w:space="0" w:color="000000"/>
              <w:right w:val="single" w:sz="4" w:space="0" w:color="auto"/>
            </w:tcBorders>
            <w:vAlign w:val="center"/>
            <w:hideMark/>
          </w:tcPr>
          <w:p w:rsidR="002D0DBB" w:rsidRPr="009A1D9F" w:rsidRDefault="002D0DBB" w:rsidP="006759BF">
            <w:pPr>
              <w:rPr>
                <w:sz w:val="18"/>
                <w:szCs w:val="18"/>
              </w:rPr>
            </w:pPr>
          </w:p>
        </w:tc>
        <w:tc>
          <w:tcPr>
            <w:tcW w:w="748" w:type="dxa"/>
            <w:vMerge/>
            <w:tcBorders>
              <w:top w:val="single" w:sz="4" w:space="0" w:color="auto"/>
              <w:left w:val="single" w:sz="4" w:space="0" w:color="auto"/>
              <w:bottom w:val="single" w:sz="4" w:space="0" w:color="000000"/>
              <w:right w:val="single" w:sz="4" w:space="0" w:color="auto"/>
            </w:tcBorders>
            <w:vAlign w:val="center"/>
            <w:hideMark/>
          </w:tcPr>
          <w:p w:rsidR="002D0DBB" w:rsidRPr="009A1D9F" w:rsidRDefault="002D0DBB" w:rsidP="006759BF">
            <w:pPr>
              <w:rPr>
                <w:sz w:val="18"/>
                <w:szCs w:val="18"/>
              </w:rPr>
            </w:pPr>
          </w:p>
        </w:tc>
        <w:tc>
          <w:tcPr>
            <w:tcW w:w="748" w:type="dxa"/>
            <w:vMerge/>
            <w:tcBorders>
              <w:top w:val="nil"/>
              <w:left w:val="single" w:sz="4" w:space="0" w:color="auto"/>
              <w:bottom w:val="single" w:sz="4" w:space="0" w:color="auto"/>
              <w:right w:val="single" w:sz="4" w:space="0" w:color="auto"/>
            </w:tcBorders>
            <w:vAlign w:val="center"/>
            <w:hideMark/>
          </w:tcPr>
          <w:p w:rsidR="002D0DBB" w:rsidRPr="009A1D9F" w:rsidRDefault="002D0DBB" w:rsidP="006759BF">
            <w:pPr>
              <w:rPr>
                <w:sz w:val="18"/>
                <w:szCs w:val="18"/>
              </w:rPr>
            </w:pPr>
          </w:p>
        </w:tc>
        <w:tc>
          <w:tcPr>
            <w:tcW w:w="2318" w:type="dxa"/>
            <w:vMerge/>
            <w:tcBorders>
              <w:top w:val="nil"/>
              <w:left w:val="single" w:sz="4" w:space="0" w:color="auto"/>
              <w:bottom w:val="single" w:sz="4" w:space="0" w:color="auto"/>
              <w:right w:val="single" w:sz="4" w:space="0" w:color="auto"/>
            </w:tcBorders>
            <w:vAlign w:val="center"/>
            <w:hideMark/>
          </w:tcPr>
          <w:p w:rsidR="002D0DBB" w:rsidRPr="009A1D9F" w:rsidRDefault="002D0DBB" w:rsidP="006759BF">
            <w:pP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Раздел,    подраздел</w:t>
            </w:r>
          </w:p>
        </w:tc>
        <w:tc>
          <w:tcPr>
            <w:tcW w:w="1275" w:type="dxa"/>
            <w:gridSpan w:val="2"/>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Целевая статья</w:t>
            </w:r>
          </w:p>
        </w:tc>
        <w:tc>
          <w:tcPr>
            <w:tcW w:w="56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Вид расходов</w:t>
            </w:r>
          </w:p>
        </w:tc>
        <w:tc>
          <w:tcPr>
            <w:tcW w:w="567" w:type="dxa"/>
            <w:vMerge/>
            <w:tcBorders>
              <w:top w:val="nil"/>
              <w:left w:val="single" w:sz="4" w:space="0" w:color="auto"/>
              <w:bottom w:val="single" w:sz="4" w:space="0" w:color="auto"/>
              <w:right w:val="single" w:sz="4" w:space="0" w:color="auto"/>
            </w:tcBorders>
            <w:vAlign w:val="center"/>
            <w:hideMark/>
          </w:tcPr>
          <w:p w:rsidR="002D0DBB" w:rsidRPr="009A1D9F" w:rsidRDefault="002D0DBB" w:rsidP="006759BF">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D0DBB" w:rsidRPr="009A1D9F" w:rsidRDefault="002D0DBB" w:rsidP="006759BF">
            <w:pPr>
              <w:rPr>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2D0DBB" w:rsidRPr="009A1D9F" w:rsidRDefault="002D0DBB" w:rsidP="006759BF">
            <w:pPr>
              <w:rPr>
                <w:sz w:val="18"/>
                <w:szCs w:val="18"/>
              </w:rPr>
            </w:pPr>
          </w:p>
        </w:tc>
      </w:tr>
      <w:tr w:rsidR="002D0DBB" w:rsidRPr="009A1D9F" w:rsidTr="002D0DBB">
        <w:trPr>
          <w:trHeight w:val="3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lastRenderedPageBreak/>
              <w:t>1</w:t>
            </w:r>
          </w:p>
        </w:tc>
        <w:tc>
          <w:tcPr>
            <w:tcW w:w="3225"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2</w:t>
            </w:r>
          </w:p>
        </w:tc>
        <w:tc>
          <w:tcPr>
            <w:tcW w:w="1800" w:type="dxa"/>
            <w:gridSpan w:val="2"/>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3</w:t>
            </w:r>
          </w:p>
        </w:tc>
        <w:tc>
          <w:tcPr>
            <w:tcW w:w="765"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4</w:t>
            </w:r>
          </w:p>
        </w:tc>
        <w:tc>
          <w:tcPr>
            <w:tcW w:w="74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4</w:t>
            </w:r>
          </w:p>
        </w:tc>
        <w:tc>
          <w:tcPr>
            <w:tcW w:w="74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5</w:t>
            </w:r>
          </w:p>
        </w:tc>
        <w:tc>
          <w:tcPr>
            <w:tcW w:w="231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6</w:t>
            </w:r>
          </w:p>
        </w:tc>
        <w:tc>
          <w:tcPr>
            <w:tcW w:w="70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7</w:t>
            </w:r>
          </w:p>
        </w:tc>
        <w:tc>
          <w:tcPr>
            <w:tcW w:w="1275" w:type="dxa"/>
            <w:gridSpan w:val="2"/>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8</w:t>
            </w:r>
          </w:p>
        </w:tc>
        <w:tc>
          <w:tcPr>
            <w:tcW w:w="56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9</w:t>
            </w:r>
          </w:p>
        </w:tc>
        <w:tc>
          <w:tcPr>
            <w:tcW w:w="567"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10</w:t>
            </w:r>
          </w:p>
        </w:tc>
        <w:tc>
          <w:tcPr>
            <w:tcW w:w="71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11</w:t>
            </w:r>
          </w:p>
        </w:tc>
      </w:tr>
      <w:tr w:rsidR="002D0DBB" w:rsidRPr="009A1D9F" w:rsidTr="002D0DBB">
        <w:trPr>
          <w:trHeight w:val="340"/>
        </w:trPr>
        <w:tc>
          <w:tcPr>
            <w:tcW w:w="461" w:type="dxa"/>
            <w:vMerge w:val="restart"/>
            <w:tcBorders>
              <w:top w:val="nil"/>
              <w:left w:val="single" w:sz="4" w:space="0" w:color="auto"/>
              <w:right w:val="single" w:sz="4" w:space="0" w:color="auto"/>
            </w:tcBorders>
            <w:shd w:val="clear" w:color="auto" w:fill="auto"/>
            <w:noWrap/>
            <w:hideMark/>
          </w:tcPr>
          <w:p w:rsidR="002D0DBB" w:rsidRPr="009A1D9F" w:rsidRDefault="002D0DBB" w:rsidP="006759BF">
            <w:pPr>
              <w:jc w:val="right"/>
              <w:rPr>
                <w:sz w:val="18"/>
                <w:szCs w:val="18"/>
              </w:rPr>
            </w:pPr>
            <w:r w:rsidRPr="009A1D9F">
              <w:rPr>
                <w:sz w:val="18"/>
                <w:szCs w:val="18"/>
              </w:rPr>
              <w:t>1</w:t>
            </w:r>
          </w:p>
        </w:tc>
        <w:tc>
          <w:tcPr>
            <w:tcW w:w="3225" w:type="dxa"/>
            <w:vMerge w:val="restart"/>
            <w:tcBorders>
              <w:top w:val="nil"/>
              <w:left w:val="nil"/>
              <w:right w:val="single" w:sz="4" w:space="0" w:color="auto"/>
            </w:tcBorders>
            <w:shd w:val="clear" w:color="auto" w:fill="auto"/>
            <w:hideMark/>
          </w:tcPr>
          <w:p w:rsidR="002D0DBB" w:rsidRPr="009A1D9F" w:rsidRDefault="002D0DBB" w:rsidP="006759BF">
            <w:pPr>
              <w:rPr>
                <w:sz w:val="18"/>
                <w:szCs w:val="18"/>
              </w:rPr>
            </w:pPr>
            <w:r w:rsidRPr="009A1D9F">
              <w:rPr>
                <w:sz w:val="18"/>
                <w:szCs w:val="18"/>
              </w:rPr>
              <w:t>Субвенции бюджетам поселений и городских округов на осуществление государственных полномочий по первичному воинскому учету на территориях , где отсутствуют военные комиссариаты</w:t>
            </w:r>
          </w:p>
        </w:tc>
        <w:tc>
          <w:tcPr>
            <w:tcW w:w="1800" w:type="dxa"/>
            <w:gridSpan w:val="2"/>
            <w:vMerge w:val="restart"/>
            <w:tcBorders>
              <w:top w:val="nil"/>
              <w:left w:val="nil"/>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951 2 02 35118 10 0000 15</w:t>
            </w:r>
            <w:r>
              <w:rPr>
                <w:sz w:val="18"/>
                <w:szCs w:val="18"/>
              </w:rPr>
              <w:t>0</w:t>
            </w:r>
          </w:p>
        </w:tc>
        <w:tc>
          <w:tcPr>
            <w:tcW w:w="765" w:type="dxa"/>
            <w:vMerge w:val="restart"/>
            <w:tcBorders>
              <w:top w:val="nil"/>
              <w:left w:val="nil"/>
              <w:right w:val="single" w:sz="4" w:space="0" w:color="auto"/>
            </w:tcBorders>
            <w:shd w:val="clear" w:color="auto" w:fill="auto"/>
            <w:vAlign w:val="center"/>
            <w:hideMark/>
          </w:tcPr>
          <w:p w:rsidR="002D0DBB" w:rsidRPr="00AA3BE5" w:rsidRDefault="002D0DBB" w:rsidP="006759BF">
            <w:pPr>
              <w:jc w:val="center"/>
              <w:rPr>
                <w:sz w:val="18"/>
                <w:szCs w:val="18"/>
                <w:lang w:val="en-US"/>
              </w:rPr>
            </w:pPr>
            <w:r>
              <w:rPr>
                <w:sz w:val="18"/>
                <w:szCs w:val="18"/>
              </w:rPr>
              <w:t>83</w:t>
            </w:r>
            <w:r>
              <w:rPr>
                <w:sz w:val="18"/>
                <w:szCs w:val="18"/>
                <w:lang w:val="en-US"/>
              </w:rPr>
              <w:t>.3</w:t>
            </w:r>
          </w:p>
        </w:tc>
        <w:tc>
          <w:tcPr>
            <w:tcW w:w="748" w:type="dxa"/>
            <w:vMerge w:val="restart"/>
            <w:tcBorders>
              <w:top w:val="nil"/>
              <w:left w:val="nil"/>
              <w:right w:val="single" w:sz="4" w:space="0" w:color="auto"/>
            </w:tcBorders>
            <w:shd w:val="clear" w:color="auto" w:fill="auto"/>
            <w:vAlign w:val="center"/>
            <w:hideMark/>
          </w:tcPr>
          <w:p w:rsidR="002D0DBB" w:rsidRPr="00AA3BE5" w:rsidRDefault="002D0DBB" w:rsidP="006759BF">
            <w:pPr>
              <w:jc w:val="center"/>
              <w:rPr>
                <w:sz w:val="18"/>
                <w:szCs w:val="18"/>
                <w:lang w:val="en-US"/>
              </w:rPr>
            </w:pPr>
            <w:r>
              <w:rPr>
                <w:sz w:val="18"/>
                <w:szCs w:val="18"/>
                <w:lang w:val="en-US"/>
              </w:rPr>
              <w:t>83.7</w:t>
            </w:r>
          </w:p>
        </w:tc>
        <w:tc>
          <w:tcPr>
            <w:tcW w:w="748" w:type="dxa"/>
            <w:vMerge w:val="restart"/>
            <w:tcBorders>
              <w:top w:val="nil"/>
              <w:left w:val="nil"/>
              <w:right w:val="single" w:sz="4" w:space="0" w:color="auto"/>
            </w:tcBorders>
            <w:shd w:val="clear" w:color="auto" w:fill="auto"/>
            <w:vAlign w:val="center"/>
            <w:hideMark/>
          </w:tcPr>
          <w:p w:rsidR="002D0DBB" w:rsidRPr="00AA3BE5" w:rsidRDefault="002D0DBB" w:rsidP="006759BF">
            <w:pPr>
              <w:jc w:val="center"/>
              <w:rPr>
                <w:sz w:val="18"/>
                <w:szCs w:val="18"/>
                <w:lang w:val="en-US"/>
              </w:rPr>
            </w:pPr>
            <w:r>
              <w:rPr>
                <w:sz w:val="18"/>
                <w:szCs w:val="18"/>
                <w:lang w:val="en-US"/>
              </w:rPr>
              <w:t>86.3</w:t>
            </w:r>
          </w:p>
        </w:tc>
        <w:tc>
          <w:tcPr>
            <w:tcW w:w="2318" w:type="dxa"/>
            <w:vMerge w:val="restart"/>
            <w:tcBorders>
              <w:top w:val="nil"/>
              <w:left w:val="nil"/>
              <w:right w:val="single" w:sz="4" w:space="0" w:color="auto"/>
            </w:tcBorders>
            <w:shd w:val="clear" w:color="auto" w:fill="auto"/>
            <w:hideMark/>
          </w:tcPr>
          <w:p w:rsidR="002D0DBB" w:rsidRPr="009A1D9F" w:rsidRDefault="002D0DBB" w:rsidP="006759BF">
            <w:pPr>
              <w:rPr>
                <w:color w:val="000000"/>
                <w:sz w:val="18"/>
                <w:szCs w:val="18"/>
              </w:rPr>
            </w:pPr>
            <w:r w:rsidRPr="009A1D9F">
              <w:rPr>
                <w:color w:val="000000"/>
                <w:sz w:val="18"/>
                <w:szCs w:val="18"/>
              </w:rPr>
              <w:t xml:space="preserve">осуществление первичного воинского учета на территориях, где отсутствуют военные комиссариаты </w:t>
            </w:r>
          </w:p>
        </w:tc>
        <w:tc>
          <w:tcPr>
            <w:tcW w:w="708" w:type="dxa"/>
            <w:vMerge w:val="restart"/>
            <w:tcBorders>
              <w:top w:val="nil"/>
              <w:left w:val="nil"/>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0203</w:t>
            </w:r>
          </w:p>
        </w:tc>
        <w:tc>
          <w:tcPr>
            <w:tcW w:w="1275" w:type="dxa"/>
            <w:gridSpan w:val="2"/>
            <w:vMerge w:val="restart"/>
            <w:tcBorders>
              <w:top w:val="nil"/>
              <w:left w:val="nil"/>
              <w:right w:val="single" w:sz="4" w:space="0" w:color="auto"/>
            </w:tcBorders>
            <w:shd w:val="clear" w:color="auto" w:fill="auto"/>
            <w:vAlign w:val="center"/>
            <w:hideMark/>
          </w:tcPr>
          <w:p w:rsidR="002D0DBB" w:rsidRPr="009A1D9F" w:rsidRDefault="002D0DBB" w:rsidP="006759BF">
            <w:pPr>
              <w:jc w:val="center"/>
              <w:rPr>
                <w:sz w:val="18"/>
                <w:szCs w:val="18"/>
              </w:rPr>
            </w:pPr>
            <w:r>
              <w:rPr>
                <w:sz w:val="18"/>
                <w:szCs w:val="18"/>
              </w:rPr>
              <w:t>12</w:t>
            </w:r>
            <w:r w:rsidRPr="009A1D9F">
              <w:rPr>
                <w:sz w:val="18"/>
                <w:szCs w:val="18"/>
              </w:rPr>
              <w:t xml:space="preserve"> </w:t>
            </w:r>
            <w:r>
              <w:rPr>
                <w:sz w:val="18"/>
                <w:szCs w:val="18"/>
              </w:rPr>
              <w:t>2</w:t>
            </w:r>
            <w:r w:rsidRPr="009A1D9F">
              <w:rPr>
                <w:sz w:val="18"/>
                <w:szCs w:val="18"/>
              </w:rPr>
              <w:t xml:space="preserve"> 00 51180</w:t>
            </w:r>
          </w:p>
        </w:tc>
        <w:tc>
          <w:tcPr>
            <w:tcW w:w="56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2D0DBB" w:rsidRPr="002D3D32" w:rsidRDefault="002D0DBB" w:rsidP="006759BF">
            <w:pPr>
              <w:jc w:val="center"/>
              <w:rPr>
                <w:sz w:val="18"/>
                <w:szCs w:val="18"/>
                <w:lang w:val="en-US"/>
              </w:rPr>
            </w:pPr>
            <w:r>
              <w:rPr>
                <w:sz w:val="18"/>
                <w:szCs w:val="18"/>
                <w:lang w:val="en-US"/>
              </w:rPr>
              <w:t>83.3</w:t>
            </w:r>
          </w:p>
        </w:tc>
        <w:tc>
          <w:tcPr>
            <w:tcW w:w="709" w:type="dxa"/>
            <w:tcBorders>
              <w:top w:val="nil"/>
              <w:left w:val="nil"/>
              <w:bottom w:val="single" w:sz="4" w:space="0" w:color="auto"/>
              <w:right w:val="single" w:sz="4" w:space="0" w:color="auto"/>
            </w:tcBorders>
            <w:shd w:val="clear" w:color="auto" w:fill="auto"/>
            <w:vAlign w:val="center"/>
            <w:hideMark/>
          </w:tcPr>
          <w:p w:rsidR="002D0DBB" w:rsidRPr="002D3D32" w:rsidRDefault="002D0DBB" w:rsidP="006759BF">
            <w:pPr>
              <w:jc w:val="center"/>
              <w:rPr>
                <w:sz w:val="18"/>
                <w:szCs w:val="18"/>
                <w:lang w:val="en-US"/>
              </w:rPr>
            </w:pPr>
            <w:r>
              <w:rPr>
                <w:sz w:val="18"/>
                <w:szCs w:val="18"/>
                <w:lang w:val="en-US"/>
              </w:rPr>
              <w:t>83.7</w:t>
            </w:r>
          </w:p>
        </w:tc>
        <w:tc>
          <w:tcPr>
            <w:tcW w:w="718" w:type="dxa"/>
            <w:tcBorders>
              <w:top w:val="nil"/>
              <w:left w:val="nil"/>
              <w:bottom w:val="single" w:sz="4" w:space="0" w:color="auto"/>
              <w:right w:val="single" w:sz="4" w:space="0" w:color="auto"/>
            </w:tcBorders>
            <w:shd w:val="clear" w:color="auto" w:fill="auto"/>
            <w:vAlign w:val="center"/>
            <w:hideMark/>
          </w:tcPr>
          <w:p w:rsidR="002D0DBB" w:rsidRPr="00AE7941" w:rsidRDefault="002D0DBB" w:rsidP="006759BF">
            <w:pPr>
              <w:jc w:val="center"/>
              <w:rPr>
                <w:sz w:val="18"/>
                <w:szCs w:val="18"/>
                <w:lang w:val="en-US"/>
              </w:rPr>
            </w:pPr>
            <w:r>
              <w:rPr>
                <w:sz w:val="18"/>
                <w:szCs w:val="18"/>
                <w:lang w:val="en-US"/>
              </w:rPr>
              <w:t>86.3</w:t>
            </w:r>
          </w:p>
        </w:tc>
      </w:tr>
      <w:tr w:rsidR="002D0DBB" w:rsidRPr="009A1D9F" w:rsidTr="002D0DBB">
        <w:trPr>
          <w:trHeight w:val="588"/>
        </w:trPr>
        <w:tc>
          <w:tcPr>
            <w:tcW w:w="461" w:type="dxa"/>
            <w:vMerge/>
            <w:tcBorders>
              <w:top w:val="nil"/>
              <w:left w:val="single" w:sz="4" w:space="0" w:color="auto"/>
              <w:right w:val="single" w:sz="4" w:space="0" w:color="auto"/>
            </w:tcBorders>
            <w:shd w:val="clear" w:color="auto" w:fill="auto"/>
            <w:noWrap/>
            <w:hideMark/>
          </w:tcPr>
          <w:p w:rsidR="002D0DBB" w:rsidRPr="009A1D9F" w:rsidRDefault="002D0DBB" w:rsidP="006759BF">
            <w:pPr>
              <w:jc w:val="right"/>
              <w:rPr>
                <w:sz w:val="18"/>
                <w:szCs w:val="18"/>
              </w:rPr>
            </w:pPr>
          </w:p>
        </w:tc>
        <w:tc>
          <w:tcPr>
            <w:tcW w:w="3225" w:type="dxa"/>
            <w:vMerge/>
            <w:tcBorders>
              <w:top w:val="nil"/>
              <w:left w:val="nil"/>
              <w:right w:val="single" w:sz="4" w:space="0" w:color="auto"/>
            </w:tcBorders>
            <w:shd w:val="clear" w:color="auto" w:fill="auto"/>
            <w:hideMark/>
          </w:tcPr>
          <w:p w:rsidR="002D0DBB" w:rsidRPr="009A1D9F" w:rsidRDefault="002D0DBB" w:rsidP="006759BF">
            <w:pPr>
              <w:rPr>
                <w:sz w:val="18"/>
                <w:szCs w:val="18"/>
              </w:rPr>
            </w:pPr>
          </w:p>
        </w:tc>
        <w:tc>
          <w:tcPr>
            <w:tcW w:w="1800" w:type="dxa"/>
            <w:gridSpan w:val="2"/>
            <w:vMerge/>
            <w:tcBorders>
              <w:top w:val="nil"/>
              <w:left w:val="nil"/>
              <w:right w:val="single" w:sz="4" w:space="0" w:color="auto"/>
            </w:tcBorders>
            <w:shd w:val="clear" w:color="auto" w:fill="auto"/>
            <w:vAlign w:val="center"/>
            <w:hideMark/>
          </w:tcPr>
          <w:p w:rsidR="002D0DBB" w:rsidRPr="009A1D9F" w:rsidRDefault="002D0DBB" w:rsidP="006759BF">
            <w:pPr>
              <w:jc w:val="center"/>
              <w:rPr>
                <w:sz w:val="18"/>
                <w:szCs w:val="18"/>
              </w:rPr>
            </w:pPr>
          </w:p>
        </w:tc>
        <w:tc>
          <w:tcPr>
            <w:tcW w:w="765" w:type="dxa"/>
            <w:vMerge/>
            <w:tcBorders>
              <w:top w:val="nil"/>
              <w:left w:val="nil"/>
              <w:right w:val="single" w:sz="4" w:space="0" w:color="auto"/>
            </w:tcBorders>
            <w:shd w:val="clear" w:color="auto" w:fill="auto"/>
            <w:vAlign w:val="center"/>
            <w:hideMark/>
          </w:tcPr>
          <w:p w:rsidR="002D0DBB" w:rsidRDefault="002D0DBB" w:rsidP="006759BF">
            <w:pPr>
              <w:jc w:val="center"/>
              <w:rPr>
                <w:sz w:val="18"/>
                <w:szCs w:val="18"/>
              </w:rPr>
            </w:pPr>
          </w:p>
        </w:tc>
        <w:tc>
          <w:tcPr>
            <w:tcW w:w="748" w:type="dxa"/>
            <w:vMerge/>
            <w:tcBorders>
              <w:top w:val="nil"/>
              <w:left w:val="nil"/>
              <w:right w:val="single" w:sz="4" w:space="0" w:color="auto"/>
            </w:tcBorders>
            <w:shd w:val="clear" w:color="auto" w:fill="auto"/>
            <w:vAlign w:val="center"/>
            <w:hideMark/>
          </w:tcPr>
          <w:p w:rsidR="002D0DBB" w:rsidRDefault="002D0DBB" w:rsidP="006759BF">
            <w:pPr>
              <w:jc w:val="center"/>
              <w:rPr>
                <w:sz w:val="18"/>
                <w:szCs w:val="18"/>
                <w:lang w:val="en-US"/>
              </w:rPr>
            </w:pPr>
          </w:p>
        </w:tc>
        <w:tc>
          <w:tcPr>
            <w:tcW w:w="748" w:type="dxa"/>
            <w:vMerge/>
            <w:tcBorders>
              <w:top w:val="nil"/>
              <w:left w:val="nil"/>
              <w:right w:val="single" w:sz="4" w:space="0" w:color="auto"/>
            </w:tcBorders>
            <w:shd w:val="clear" w:color="auto" w:fill="auto"/>
            <w:vAlign w:val="center"/>
            <w:hideMark/>
          </w:tcPr>
          <w:p w:rsidR="002D0DBB" w:rsidRDefault="002D0DBB" w:rsidP="006759BF">
            <w:pPr>
              <w:jc w:val="center"/>
              <w:rPr>
                <w:sz w:val="18"/>
                <w:szCs w:val="18"/>
                <w:lang w:val="en-US"/>
              </w:rPr>
            </w:pPr>
          </w:p>
        </w:tc>
        <w:tc>
          <w:tcPr>
            <w:tcW w:w="2318" w:type="dxa"/>
            <w:vMerge/>
            <w:tcBorders>
              <w:top w:val="nil"/>
              <w:left w:val="nil"/>
              <w:right w:val="single" w:sz="4" w:space="0" w:color="auto"/>
            </w:tcBorders>
            <w:shd w:val="clear" w:color="auto" w:fill="auto"/>
            <w:hideMark/>
          </w:tcPr>
          <w:p w:rsidR="002D0DBB" w:rsidRPr="009A1D9F" w:rsidRDefault="002D0DBB" w:rsidP="006759BF">
            <w:pPr>
              <w:rPr>
                <w:color w:val="000000"/>
                <w:sz w:val="18"/>
                <w:szCs w:val="18"/>
              </w:rPr>
            </w:pPr>
          </w:p>
        </w:tc>
        <w:tc>
          <w:tcPr>
            <w:tcW w:w="708" w:type="dxa"/>
            <w:vMerge/>
            <w:tcBorders>
              <w:top w:val="nil"/>
              <w:left w:val="nil"/>
              <w:right w:val="single" w:sz="4" w:space="0" w:color="auto"/>
            </w:tcBorders>
            <w:shd w:val="clear" w:color="auto" w:fill="auto"/>
            <w:vAlign w:val="center"/>
            <w:hideMark/>
          </w:tcPr>
          <w:p w:rsidR="002D0DBB" w:rsidRPr="009A1D9F" w:rsidRDefault="002D0DBB" w:rsidP="006759BF">
            <w:pPr>
              <w:jc w:val="center"/>
              <w:rPr>
                <w:sz w:val="18"/>
                <w:szCs w:val="18"/>
              </w:rPr>
            </w:pPr>
          </w:p>
        </w:tc>
        <w:tc>
          <w:tcPr>
            <w:tcW w:w="1275" w:type="dxa"/>
            <w:gridSpan w:val="2"/>
            <w:vMerge/>
            <w:tcBorders>
              <w:top w:val="nil"/>
              <w:left w:val="nil"/>
              <w:right w:val="single" w:sz="4" w:space="0" w:color="auto"/>
            </w:tcBorders>
            <w:shd w:val="clear" w:color="auto" w:fill="auto"/>
            <w:vAlign w:val="center"/>
            <w:hideMark/>
          </w:tcPr>
          <w:p w:rsidR="002D0DBB" w:rsidRDefault="002D0DBB" w:rsidP="006759BF">
            <w:pPr>
              <w:jc w:val="center"/>
              <w:rPr>
                <w:sz w:val="18"/>
                <w:szCs w:val="18"/>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Pr>
                <w:sz w:val="18"/>
                <w:szCs w:val="18"/>
              </w:rPr>
              <w:t>76</w:t>
            </w:r>
            <w:r w:rsidRPr="009A1D9F">
              <w:rPr>
                <w:sz w:val="18"/>
                <w:szCs w:val="18"/>
              </w:rPr>
              <w:t>.</w:t>
            </w:r>
            <w:r>
              <w:rPr>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7</w:t>
            </w:r>
            <w:r>
              <w:rPr>
                <w:sz w:val="18"/>
                <w:szCs w:val="18"/>
              </w:rPr>
              <w:t>9</w:t>
            </w:r>
            <w:r w:rsidRPr="009A1D9F">
              <w:rPr>
                <w:sz w:val="18"/>
                <w:szCs w:val="18"/>
              </w:rPr>
              <w:t>.</w:t>
            </w:r>
            <w:r>
              <w:rPr>
                <w:sz w:val="18"/>
                <w:szCs w:val="18"/>
              </w:rPr>
              <w:t>3</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2D0DBB" w:rsidRPr="00AE7941" w:rsidRDefault="002D0DBB" w:rsidP="006759BF">
            <w:pPr>
              <w:jc w:val="center"/>
              <w:rPr>
                <w:sz w:val="18"/>
                <w:szCs w:val="18"/>
                <w:lang w:val="en-US"/>
              </w:rPr>
            </w:pPr>
            <w:r>
              <w:rPr>
                <w:sz w:val="18"/>
                <w:szCs w:val="18"/>
                <w:lang w:val="en-US"/>
              </w:rPr>
              <w:t>81.6</w:t>
            </w:r>
          </w:p>
        </w:tc>
      </w:tr>
      <w:tr w:rsidR="002D0DBB" w:rsidRPr="009A1D9F" w:rsidTr="003C1990">
        <w:trPr>
          <w:trHeight w:val="94"/>
        </w:trPr>
        <w:tc>
          <w:tcPr>
            <w:tcW w:w="461" w:type="dxa"/>
            <w:vMerge/>
            <w:tcBorders>
              <w:left w:val="single" w:sz="4" w:space="0" w:color="auto"/>
              <w:bottom w:val="single" w:sz="4" w:space="0" w:color="auto"/>
              <w:right w:val="single" w:sz="4" w:space="0" w:color="auto"/>
            </w:tcBorders>
            <w:shd w:val="clear" w:color="auto" w:fill="auto"/>
            <w:noWrap/>
            <w:hideMark/>
          </w:tcPr>
          <w:p w:rsidR="002D0DBB" w:rsidRPr="009A1D9F" w:rsidRDefault="002D0DBB" w:rsidP="006759BF">
            <w:pPr>
              <w:jc w:val="right"/>
              <w:rPr>
                <w:sz w:val="18"/>
                <w:szCs w:val="18"/>
              </w:rPr>
            </w:pPr>
          </w:p>
        </w:tc>
        <w:tc>
          <w:tcPr>
            <w:tcW w:w="3225" w:type="dxa"/>
            <w:vMerge/>
            <w:tcBorders>
              <w:left w:val="nil"/>
              <w:bottom w:val="single" w:sz="4" w:space="0" w:color="auto"/>
              <w:right w:val="single" w:sz="4" w:space="0" w:color="auto"/>
            </w:tcBorders>
            <w:shd w:val="clear" w:color="auto" w:fill="auto"/>
            <w:hideMark/>
          </w:tcPr>
          <w:p w:rsidR="002D0DBB" w:rsidRPr="009A1D9F" w:rsidRDefault="002D0DBB" w:rsidP="006759BF">
            <w:pPr>
              <w:rPr>
                <w:sz w:val="18"/>
                <w:szCs w:val="18"/>
              </w:rPr>
            </w:pPr>
          </w:p>
        </w:tc>
        <w:tc>
          <w:tcPr>
            <w:tcW w:w="1800" w:type="dxa"/>
            <w:gridSpan w:val="2"/>
            <w:vMerge/>
            <w:tcBorders>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p>
        </w:tc>
        <w:tc>
          <w:tcPr>
            <w:tcW w:w="765" w:type="dxa"/>
            <w:vMerge/>
            <w:tcBorders>
              <w:left w:val="nil"/>
              <w:bottom w:val="single" w:sz="4" w:space="0" w:color="auto"/>
              <w:right w:val="single" w:sz="4" w:space="0" w:color="auto"/>
            </w:tcBorders>
            <w:shd w:val="clear" w:color="auto" w:fill="auto"/>
            <w:vAlign w:val="center"/>
            <w:hideMark/>
          </w:tcPr>
          <w:p w:rsidR="002D0DBB" w:rsidRDefault="002D0DBB" w:rsidP="006759BF">
            <w:pPr>
              <w:jc w:val="center"/>
              <w:rPr>
                <w:sz w:val="18"/>
                <w:szCs w:val="18"/>
              </w:rPr>
            </w:pPr>
          </w:p>
        </w:tc>
        <w:tc>
          <w:tcPr>
            <w:tcW w:w="748" w:type="dxa"/>
            <w:vMerge/>
            <w:tcBorders>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p>
        </w:tc>
        <w:tc>
          <w:tcPr>
            <w:tcW w:w="748" w:type="dxa"/>
            <w:vMerge/>
            <w:tcBorders>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p>
        </w:tc>
        <w:tc>
          <w:tcPr>
            <w:tcW w:w="2318" w:type="dxa"/>
            <w:vMerge/>
            <w:tcBorders>
              <w:left w:val="nil"/>
              <w:bottom w:val="single" w:sz="4" w:space="0" w:color="auto"/>
              <w:right w:val="single" w:sz="4" w:space="0" w:color="auto"/>
            </w:tcBorders>
            <w:shd w:val="clear" w:color="auto" w:fill="auto"/>
            <w:hideMark/>
          </w:tcPr>
          <w:p w:rsidR="002D0DBB" w:rsidRPr="009A1D9F" w:rsidRDefault="002D0DBB" w:rsidP="006759BF">
            <w:pPr>
              <w:rPr>
                <w:color w:val="000000"/>
                <w:sz w:val="18"/>
                <w:szCs w:val="18"/>
              </w:rPr>
            </w:pPr>
          </w:p>
        </w:tc>
        <w:tc>
          <w:tcPr>
            <w:tcW w:w="708" w:type="dxa"/>
            <w:vMerge/>
            <w:tcBorders>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p>
        </w:tc>
        <w:tc>
          <w:tcPr>
            <w:tcW w:w="1275" w:type="dxa"/>
            <w:gridSpan w:val="2"/>
            <w:vMerge/>
            <w:tcBorders>
              <w:left w:val="nil"/>
              <w:bottom w:val="single" w:sz="4" w:space="0" w:color="auto"/>
              <w:right w:val="single" w:sz="4" w:space="0" w:color="auto"/>
            </w:tcBorders>
            <w:shd w:val="clear" w:color="auto" w:fill="auto"/>
            <w:vAlign w:val="center"/>
            <w:hideMark/>
          </w:tcPr>
          <w:p w:rsidR="002D0DBB" w:rsidRDefault="002D0DBB" w:rsidP="006759BF">
            <w:pPr>
              <w:jc w:val="center"/>
              <w:rPr>
                <w:sz w:val="18"/>
                <w:szCs w:val="18"/>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Pr>
                <w:sz w:val="18"/>
                <w:szCs w:val="1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D0DBB" w:rsidRPr="00AE7941" w:rsidRDefault="002D0DBB" w:rsidP="006759BF">
            <w:pPr>
              <w:jc w:val="center"/>
              <w:rPr>
                <w:sz w:val="18"/>
                <w:szCs w:val="18"/>
                <w:lang w:val="en-US"/>
              </w:rPr>
            </w:pPr>
            <w:r>
              <w:rPr>
                <w:sz w:val="18"/>
                <w:szCs w:val="18"/>
                <w:lang w:val="en-US"/>
              </w:rPr>
              <w:t>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0DBB" w:rsidRPr="00AE7941" w:rsidRDefault="002D0DBB" w:rsidP="006759BF">
            <w:pPr>
              <w:jc w:val="center"/>
              <w:rPr>
                <w:sz w:val="18"/>
                <w:szCs w:val="18"/>
                <w:lang w:val="en-US"/>
              </w:rPr>
            </w:pPr>
            <w:r>
              <w:rPr>
                <w:sz w:val="18"/>
                <w:szCs w:val="18"/>
                <w:lang w:val="en-US"/>
              </w:rPr>
              <w:t>4.4</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2D0DBB" w:rsidRPr="00AE7941" w:rsidRDefault="002D0DBB" w:rsidP="006759BF">
            <w:pPr>
              <w:jc w:val="center"/>
              <w:rPr>
                <w:sz w:val="18"/>
                <w:szCs w:val="18"/>
                <w:lang w:val="en-US"/>
              </w:rPr>
            </w:pPr>
            <w:r>
              <w:rPr>
                <w:sz w:val="18"/>
                <w:szCs w:val="18"/>
                <w:lang w:val="en-US"/>
              </w:rPr>
              <w:t>4.7</w:t>
            </w:r>
          </w:p>
        </w:tc>
      </w:tr>
      <w:tr w:rsidR="002D0DBB" w:rsidRPr="009A1D9F" w:rsidTr="002D0DBB">
        <w:trPr>
          <w:trHeight w:val="2234"/>
        </w:trPr>
        <w:tc>
          <w:tcPr>
            <w:tcW w:w="461" w:type="dxa"/>
            <w:tcBorders>
              <w:top w:val="nil"/>
              <w:left w:val="single" w:sz="4" w:space="0" w:color="auto"/>
              <w:bottom w:val="single" w:sz="4" w:space="0" w:color="auto"/>
              <w:right w:val="single" w:sz="4" w:space="0" w:color="auto"/>
            </w:tcBorders>
            <w:shd w:val="clear" w:color="auto" w:fill="auto"/>
            <w:noWrap/>
            <w:hideMark/>
          </w:tcPr>
          <w:p w:rsidR="002D0DBB" w:rsidRPr="009A1D9F" w:rsidRDefault="002D0DBB" w:rsidP="006759BF">
            <w:pPr>
              <w:jc w:val="right"/>
              <w:rPr>
                <w:sz w:val="18"/>
                <w:szCs w:val="18"/>
              </w:rPr>
            </w:pPr>
            <w:r w:rsidRPr="009A1D9F">
              <w:rPr>
                <w:sz w:val="18"/>
                <w:szCs w:val="18"/>
              </w:rPr>
              <w:t>2</w:t>
            </w:r>
          </w:p>
        </w:tc>
        <w:tc>
          <w:tcPr>
            <w:tcW w:w="3225" w:type="dxa"/>
            <w:tcBorders>
              <w:top w:val="nil"/>
              <w:left w:val="nil"/>
              <w:bottom w:val="single" w:sz="4" w:space="0" w:color="auto"/>
              <w:right w:val="single" w:sz="4" w:space="0" w:color="auto"/>
            </w:tcBorders>
            <w:shd w:val="clear" w:color="auto" w:fill="auto"/>
            <w:hideMark/>
          </w:tcPr>
          <w:p w:rsidR="002D0DBB" w:rsidRPr="009A1D9F" w:rsidRDefault="002D0DBB" w:rsidP="006759BF">
            <w:pPr>
              <w:rPr>
                <w:sz w:val="18"/>
                <w:szCs w:val="18"/>
              </w:rPr>
            </w:pPr>
            <w:r w:rsidRPr="009A1D9F">
              <w:rPr>
                <w:sz w:val="18"/>
                <w:szCs w:val="18"/>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800" w:type="dxa"/>
            <w:gridSpan w:val="2"/>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951 2 02 30024 10 0000 15</w:t>
            </w:r>
            <w:r>
              <w:rPr>
                <w:sz w:val="18"/>
                <w:szCs w:val="18"/>
              </w:rPr>
              <w:t>0</w:t>
            </w:r>
          </w:p>
        </w:tc>
        <w:tc>
          <w:tcPr>
            <w:tcW w:w="765"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0.2</w:t>
            </w:r>
          </w:p>
        </w:tc>
        <w:tc>
          <w:tcPr>
            <w:tcW w:w="74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0.2</w:t>
            </w:r>
          </w:p>
        </w:tc>
        <w:tc>
          <w:tcPr>
            <w:tcW w:w="74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0.2</w:t>
            </w:r>
          </w:p>
        </w:tc>
        <w:tc>
          <w:tcPr>
            <w:tcW w:w="2318" w:type="dxa"/>
            <w:tcBorders>
              <w:top w:val="nil"/>
              <w:left w:val="nil"/>
              <w:bottom w:val="single" w:sz="4" w:space="0" w:color="auto"/>
              <w:right w:val="single" w:sz="4" w:space="0" w:color="auto"/>
            </w:tcBorders>
            <w:shd w:val="clear" w:color="auto" w:fill="auto"/>
            <w:hideMark/>
          </w:tcPr>
          <w:p w:rsidR="002D0DBB" w:rsidRPr="009A1D9F" w:rsidRDefault="002D0DBB" w:rsidP="006759BF">
            <w:pPr>
              <w:jc w:val="both"/>
              <w:rPr>
                <w:sz w:val="18"/>
                <w:szCs w:val="18"/>
              </w:rPr>
            </w:pPr>
            <w:r w:rsidRPr="009A1D9F">
              <w:rPr>
                <w:sz w:val="18"/>
                <w:szCs w:val="1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tc>
        <w:tc>
          <w:tcPr>
            <w:tcW w:w="70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0104</w:t>
            </w:r>
          </w:p>
        </w:tc>
        <w:tc>
          <w:tcPr>
            <w:tcW w:w="1275" w:type="dxa"/>
            <w:gridSpan w:val="2"/>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Pr>
                <w:sz w:val="18"/>
                <w:szCs w:val="18"/>
              </w:rPr>
              <w:t>12</w:t>
            </w:r>
            <w:r w:rsidRPr="009A1D9F">
              <w:rPr>
                <w:sz w:val="18"/>
                <w:szCs w:val="18"/>
              </w:rPr>
              <w:t xml:space="preserve"> </w:t>
            </w:r>
            <w:r>
              <w:rPr>
                <w:sz w:val="18"/>
                <w:szCs w:val="18"/>
              </w:rPr>
              <w:t>2</w:t>
            </w:r>
            <w:r w:rsidRPr="009A1D9F">
              <w:rPr>
                <w:sz w:val="18"/>
                <w:szCs w:val="18"/>
              </w:rPr>
              <w:t xml:space="preserve"> 00 72390</w:t>
            </w:r>
          </w:p>
        </w:tc>
        <w:tc>
          <w:tcPr>
            <w:tcW w:w="56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240</w:t>
            </w:r>
          </w:p>
        </w:tc>
        <w:tc>
          <w:tcPr>
            <w:tcW w:w="567"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0.2</w:t>
            </w:r>
          </w:p>
        </w:tc>
        <w:tc>
          <w:tcPr>
            <w:tcW w:w="709"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0.2</w:t>
            </w:r>
          </w:p>
        </w:tc>
        <w:tc>
          <w:tcPr>
            <w:tcW w:w="718" w:type="dxa"/>
            <w:tcBorders>
              <w:top w:val="nil"/>
              <w:left w:val="nil"/>
              <w:bottom w:val="single" w:sz="4" w:space="0" w:color="auto"/>
              <w:right w:val="single" w:sz="4" w:space="0" w:color="auto"/>
            </w:tcBorders>
            <w:shd w:val="clear" w:color="auto" w:fill="auto"/>
            <w:vAlign w:val="center"/>
            <w:hideMark/>
          </w:tcPr>
          <w:p w:rsidR="002D0DBB" w:rsidRPr="009A1D9F" w:rsidRDefault="002D0DBB" w:rsidP="006759BF">
            <w:pPr>
              <w:jc w:val="center"/>
              <w:rPr>
                <w:sz w:val="18"/>
                <w:szCs w:val="18"/>
              </w:rPr>
            </w:pPr>
            <w:r w:rsidRPr="009A1D9F">
              <w:rPr>
                <w:sz w:val="18"/>
                <w:szCs w:val="18"/>
              </w:rPr>
              <w:t>0.2</w:t>
            </w:r>
          </w:p>
        </w:tc>
      </w:tr>
      <w:tr w:rsidR="002D0DBB" w:rsidRPr="009A1D9F" w:rsidTr="002D0DBB">
        <w:trPr>
          <w:trHeight w:val="255"/>
        </w:trPr>
        <w:tc>
          <w:tcPr>
            <w:tcW w:w="461" w:type="dxa"/>
            <w:tcBorders>
              <w:top w:val="nil"/>
              <w:left w:val="single" w:sz="4" w:space="0" w:color="auto"/>
              <w:bottom w:val="single" w:sz="4" w:space="0" w:color="auto"/>
              <w:right w:val="single" w:sz="4" w:space="0" w:color="auto"/>
            </w:tcBorders>
            <w:shd w:val="clear" w:color="auto" w:fill="auto"/>
            <w:noWrap/>
            <w:hideMark/>
          </w:tcPr>
          <w:p w:rsidR="002D0DBB" w:rsidRPr="009A1D9F" w:rsidRDefault="002D0DBB" w:rsidP="006759BF">
            <w:pPr>
              <w:rPr>
                <w:b/>
                <w:bCs/>
                <w:sz w:val="18"/>
                <w:szCs w:val="18"/>
              </w:rPr>
            </w:pPr>
            <w:r w:rsidRPr="009A1D9F">
              <w:rPr>
                <w:b/>
                <w:bCs/>
                <w:sz w:val="18"/>
                <w:szCs w:val="18"/>
              </w:rPr>
              <w:t> </w:t>
            </w:r>
          </w:p>
        </w:tc>
        <w:tc>
          <w:tcPr>
            <w:tcW w:w="3225" w:type="dxa"/>
            <w:tcBorders>
              <w:top w:val="nil"/>
              <w:left w:val="nil"/>
              <w:bottom w:val="single" w:sz="4" w:space="0" w:color="auto"/>
              <w:right w:val="single" w:sz="4" w:space="0" w:color="auto"/>
            </w:tcBorders>
            <w:shd w:val="clear" w:color="auto" w:fill="auto"/>
            <w:hideMark/>
          </w:tcPr>
          <w:p w:rsidR="002D0DBB" w:rsidRPr="009A1D9F" w:rsidRDefault="002D0DBB" w:rsidP="006759BF">
            <w:pPr>
              <w:rPr>
                <w:b/>
                <w:bCs/>
                <w:sz w:val="18"/>
                <w:szCs w:val="18"/>
              </w:rPr>
            </w:pPr>
            <w:r w:rsidRPr="009A1D9F">
              <w:rPr>
                <w:b/>
                <w:bCs/>
                <w:sz w:val="18"/>
                <w:szCs w:val="18"/>
              </w:rPr>
              <w:t> </w:t>
            </w:r>
          </w:p>
        </w:tc>
        <w:tc>
          <w:tcPr>
            <w:tcW w:w="1800" w:type="dxa"/>
            <w:gridSpan w:val="2"/>
            <w:tcBorders>
              <w:top w:val="nil"/>
              <w:left w:val="nil"/>
              <w:bottom w:val="single" w:sz="4" w:space="0" w:color="auto"/>
              <w:right w:val="single" w:sz="4" w:space="0" w:color="auto"/>
            </w:tcBorders>
            <w:shd w:val="clear" w:color="auto" w:fill="auto"/>
            <w:hideMark/>
          </w:tcPr>
          <w:p w:rsidR="002D0DBB" w:rsidRPr="009A1D9F" w:rsidRDefault="002D0DBB" w:rsidP="006759BF">
            <w:pPr>
              <w:jc w:val="center"/>
              <w:rPr>
                <w:b/>
                <w:bCs/>
                <w:sz w:val="18"/>
                <w:szCs w:val="18"/>
              </w:rPr>
            </w:pPr>
            <w:r w:rsidRPr="009A1D9F">
              <w:rPr>
                <w:b/>
                <w:bCs/>
                <w:sz w:val="18"/>
                <w:szCs w:val="18"/>
              </w:rPr>
              <w:t> </w:t>
            </w:r>
          </w:p>
        </w:tc>
        <w:tc>
          <w:tcPr>
            <w:tcW w:w="765" w:type="dxa"/>
            <w:tcBorders>
              <w:top w:val="nil"/>
              <w:left w:val="nil"/>
              <w:bottom w:val="single" w:sz="4" w:space="0" w:color="auto"/>
              <w:right w:val="single" w:sz="4" w:space="0" w:color="auto"/>
            </w:tcBorders>
            <w:shd w:val="clear" w:color="auto" w:fill="auto"/>
            <w:hideMark/>
          </w:tcPr>
          <w:p w:rsidR="002D0DBB" w:rsidRPr="00AA3BE5" w:rsidRDefault="002D0DBB" w:rsidP="006759BF">
            <w:pPr>
              <w:jc w:val="center"/>
              <w:rPr>
                <w:b/>
                <w:bCs/>
                <w:sz w:val="18"/>
                <w:szCs w:val="18"/>
                <w:lang w:val="en-US"/>
              </w:rPr>
            </w:pPr>
            <w:r>
              <w:rPr>
                <w:b/>
                <w:bCs/>
                <w:sz w:val="18"/>
                <w:szCs w:val="18"/>
                <w:lang w:val="en-US"/>
              </w:rPr>
              <w:t>83.5</w:t>
            </w:r>
          </w:p>
        </w:tc>
        <w:tc>
          <w:tcPr>
            <w:tcW w:w="748" w:type="dxa"/>
            <w:tcBorders>
              <w:top w:val="nil"/>
              <w:left w:val="nil"/>
              <w:bottom w:val="single" w:sz="4" w:space="0" w:color="auto"/>
              <w:right w:val="single" w:sz="4" w:space="0" w:color="auto"/>
            </w:tcBorders>
            <w:shd w:val="clear" w:color="auto" w:fill="auto"/>
            <w:hideMark/>
          </w:tcPr>
          <w:p w:rsidR="002D0DBB" w:rsidRPr="00AA3BE5" w:rsidRDefault="002D0DBB" w:rsidP="006759BF">
            <w:pPr>
              <w:jc w:val="center"/>
              <w:rPr>
                <w:b/>
                <w:bCs/>
                <w:sz w:val="18"/>
                <w:szCs w:val="18"/>
                <w:lang w:val="en-US"/>
              </w:rPr>
            </w:pPr>
            <w:r>
              <w:rPr>
                <w:b/>
                <w:bCs/>
                <w:sz w:val="18"/>
                <w:szCs w:val="18"/>
                <w:lang w:val="en-US"/>
              </w:rPr>
              <w:t>83.9</w:t>
            </w:r>
          </w:p>
        </w:tc>
        <w:tc>
          <w:tcPr>
            <w:tcW w:w="748" w:type="dxa"/>
            <w:tcBorders>
              <w:top w:val="nil"/>
              <w:left w:val="nil"/>
              <w:bottom w:val="single" w:sz="4" w:space="0" w:color="auto"/>
              <w:right w:val="single" w:sz="4" w:space="0" w:color="auto"/>
            </w:tcBorders>
            <w:shd w:val="clear" w:color="auto" w:fill="auto"/>
            <w:hideMark/>
          </w:tcPr>
          <w:p w:rsidR="002D0DBB" w:rsidRPr="00AA3BE5" w:rsidRDefault="002D0DBB" w:rsidP="006759BF">
            <w:pPr>
              <w:jc w:val="center"/>
              <w:rPr>
                <w:b/>
                <w:bCs/>
                <w:sz w:val="18"/>
                <w:szCs w:val="18"/>
                <w:lang w:val="en-US"/>
              </w:rPr>
            </w:pPr>
            <w:r>
              <w:rPr>
                <w:b/>
                <w:bCs/>
                <w:sz w:val="18"/>
                <w:szCs w:val="18"/>
                <w:lang w:val="en-US"/>
              </w:rPr>
              <w:t>86.5</w:t>
            </w:r>
          </w:p>
        </w:tc>
        <w:tc>
          <w:tcPr>
            <w:tcW w:w="2318" w:type="dxa"/>
            <w:tcBorders>
              <w:top w:val="nil"/>
              <w:left w:val="nil"/>
              <w:bottom w:val="single" w:sz="4" w:space="0" w:color="auto"/>
              <w:right w:val="single" w:sz="4" w:space="0" w:color="auto"/>
            </w:tcBorders>
            <w:shd w:val="clear" w:color="auto" w:fill="auto"/>
            <w:hideMark/>
          </w:tcPr>
          <w:p w:rsidR="002D0DBB" w:rsidRPr="009A1D9F" w:rsidRDefault="002D0DBB" w:rsidP="006759BF">
            <w:pPr>
              <w:jc w:val="center"/>
              <w:rPr>
                <w:b/>
                <w:bCs/>
                <w:sz w:val="18"/>
                <w:szCs w:val="18"/>
              </w:rPr>
            </w:pPr>
            <w:r w:rsidRPr="009A1D9F">
              <w:rPr>
                <w:b/>
                <w:bCs/>
                <w:sz w:val="18"/>
                <w:szCs w:val="18"/>
              </w:rPr>
              <w:t> </w:t>
            </w:r>
          </w:p>
        </w:tc>
        <w:tc>
          <w:tcPr>
            <w:tcW w:w="708" w:type="dxa"/>
            <w:tcBorders>
              <w:top w:val="nil"/>
              <w:left w:val="nil"/>
              <w:bottom w:val="single" w:sz="4" w:space="0" w:color="auto"/>
              <w:right w:val="single" w:sz="4" w:space="0" w:color="auto"/>
            </w:tcBorders>
            <w:shd w:val="clear" w:color="auto" w:fill="auto"/>
            <w:hideMark/>
          </w:tcPr>
          <w:p w:rsidR="002D0DBB" w:rsidRPr="009A1D9F" w:rsidRDefault="002D0DBB" w:rsidP="006759BF">
            <w:pPr>
              <w:jc w:val="center"/>
              <w:rPr>
                <w:b/>
                <w:bCs/>
                <w:sz w:val="18"/>
                <w:szCs w:val="18"/>
              </w:rPr>
            </w:pPr>
            <w:r w:rsidRPr="009A1D9F">
              <w:rPr>
                <w:b/>
                <w:bCs/>
                <w:sz w:val="18"/>
                <w:szCs w:val="18"/>
              </w:rPr>
              <w:t> </w:t>
            </w:r>
          </w:p>
        </w:tc>
        <w:tc>
          <w:tcPr>
            <w:tcW w:w="1275" w:type="dxa"/>
            <w:gridSpan w:val="2"/>
            <w:tcBorders>
              <w:top w:val="nil"/>
              <w:left w:val="nil"/>
              <w:bottom w:val="single" w:sz="4" w:space="0" w:color="auto"/>
              <w:right w:val="single" w:sz="4" w:space="0" w:color="auto"/>
            </w:tcBorders>
            <w:shd w:val="clear" w:color="auto" w:fill="auto"/>
            <w:hideMark/>
          </w:tcPr>
          <w:p w:rsidR="002D0DBB" w:rsidRPr="009A1D9F" w:rsidRDefault="002D0DBB" w:rsidP="006759BF">
            <w:pPr>
              <w:jc w:val="center"/>
              <w:rPr>
                <w:b/>
                <w:bCs/>
                <w:sz w:val="18"/>
                <w:szCs w:val="18"/>
              </w:rPr>
            </w:pPr>
            <w:r w:rsidRPr="009A1D9F">
              <w:rPr>
                <w:b/>
                <w:bCs/>
                <w:sz w:val="18"/>
                <w:szCs w:val="18"/>
              </w:rPr>
              <w:t> </w:t>
            </w:r>
          </w:p>
        </w:tc>
        <w:tc>
          <w:tcPr>
            <w:tcW w:w="568" w:type="dxa"/>
            <w:tcBorders>
              <w:top w:val="nil"/>
              <w:left w:val="nil"/>
              <w:bottom w:val="single" w:sz="4" w:space="0" w:color="auto"/>
              <w:right w:val="single" w:sz="4" w:space="0" w:color="auto"/>
            </w:tcBorders>
            <w:shd w:val="clear" w:color="auto" w:fill="auto"/>
            <w:hideMark/>
          </w:tcPr>
          <w:p w:rsidR="002D0DBB" w:rsidRPr="009A1D9F" w:rsidRDefault="002D0DBB" w:rsidP="006759BF">
            <w:pPr>
              <w:jc w:val="center"/>
              <w:rPr>
                <w:b/>
                <w:bCs/>
                <w:sz w:val="18"/>
                <w:szCs w:val="18"/>
              </w:rPr>
            </w:pPr>
            <w:r w:rsidRPr="009A1D9F">
              <w:rPr>
                <w:b/>
                <w:bCs/>
                <w:sz w:val="18"/>
                <w:szCs w:val="18"/>
              </w:rPr>
              <w:t> </w:t>
            </w:r>
          </w:p>
        </w:tc>
        <w:tc>
          <w:tcPr>
            <w:tcW w:w="567" w:type="dxa"/>
            <w:tcBorders>
              <w:top w:val="nil"/>
              <w:left w:val="nil"/>
              <w:bottom w:val="single" w:sz="4" w:space="0" w:color="auto"/>
              <w:right w:val="single" w:sz="4" w:space="0" w:color="auto"/>
            </w:tcBorders>
            <w:shd w:val="clear" w:color="auto" w:fill="auto"/>
            <w:hideMark/>
          </w:tcPr>
          <w:p w:rsidR="002D0DBB" w:rsidRPr="00AA3BE5" w:rsidRDefault="002D0DBB" w:rsidP="006759BF">
            <w:pPr>
              <w:jc w:val="center"/>
              <w:rPr>
                <w:b/>
                <w:bCs/>
                <w:sz w:val="18"/>
                <w:szCs w:val="18"/>
                <w:lang w:val="en-US"/>
              </w:rPr>
            </w:pPr>
            <w:r>
              <w:rPr>
                <w:b/>
                <w:bCs/>
                <w:sz w:val="18"/>
                <w:szCs w:val="18"/>
                <w:lang w:val="en-US"/>
              </w:rPr>
              <w:t>83.5</w:t>
            </w:r>
          </w:p>
        </w:tc>
        <w:tc>
          <w:tcPr>
            <w:tcW w:w="709" w:type="dxa"/>
            <w:tcBorders>
              <w:top w:val="nil"/>
              <w:left w:val="nil"/>
              <w:bottom w:val="single" w:sz="4" w:space="0" w:color="auto"/>
              <w:right w:val="single" w:sz="4" w:space="0" w:color="auto"/>
            </w:tcBorders>
            <w:shd w:val="clear" w:color="auto" w:fill="auto"/>
            <w:hideMark/>
          </w:tcPr>
          <w:p w:rsidR="002D0DBB" w:rsidRPr="00AA3BE5" w:rsidRDefault="002D0DBB" w:rsidP="006759BF">
            <w:pPr>
              <w:jc w:val="center"/>
              <w:rPr>
                <w:b/>
                <w:bCs/>
                <w:sz w:val="18"/>
                <w:szCs w:val="18"/>
                <w:lang w:val="en-US"/>
              </w:rPr>
            </w:pPr>
            <w:r>
              <w:rPr>
                <w:b/>
                <w:bCs/>
                <w:sz w:val="18"/>
                <w:szCs w:val="18"/>
                <w:lang w:val="en-US"/>
              </w:rPr>
              <w:t>83.9</w:t>
            </w:r>
          </w:p>
        </w:tc>
        <w:tc>
          <w:tcPr>
            <w:tcW w:w="718" w:type="dxa"/>
            <w:tcBorders>
              <w:top w:val="nil"/>
              <w:left w:val="nil"/>
              <w:bottom w:val="single" w:sz="4" w:space="0" w:color="auto"/>
              <w:right w:val="single" w:sz="4" w:space="0" w:color="auto"/>
            </w:tcBorders>
            <w:shd w:val="clear" w:color="auto" w:fill="auto"/>
            <w:hideMark/>
          </w:tcPr>
          <w:p w:rsidR="002D0DBB" w:rsidRPr="00AA3BE5" w:rsidRDefault="002D0DBB" w:rsidP="006759BF">
            <w:pPr>
              <w:jc w:val="center"/>
              <w:rPr>
                <w:b/>
                <w:bCs/>
                <w:sz w:val="18"/>
                <w:szCs w:val="18"/>
                <w:lang w:val="en-US"/>
              </w:rPr>
            </w:pPr>
            <w:r>
              <w:rPr>
                <w:b/>
                <w:bCs/>
                <w:sz w:val="18"/>
                <w:szCs w:val="18"/>
                <w:lang w:val="en-US"/>
              </w:rPr>
              <w:t>86.5</w:t>
            </w:r>
          </w:p>
        </w:tc>
      </w:tr>
      <w:tr w:rsidR="002D0DBB" w:rsidRPr="009A1D9F" w:rsidTr="003C1990">
        <w:trPr>
          <w:trHeight w:val="171"/>
        </w:trPr>
        <w:tc>
          <w:tcPr>
            <w:tcW w:w="12048" w:type="dxa"/>
            <w:gridSpan w:val="11"/>
            <w:tcBorders>
              <w:top w:val="nil"/>
              <w:left w:val="nil"/>
              <w:bottom w:val="nil"/>
              <w:right w:val="nil"/>
            </w:tcBorders>
            <w:shd w:val="clear" w:color="auto" w:fill="auto"/>
            <w:vAlign w:val="bottom"/>
            <w:hideMark/>
          </w:tcPr>
          <w:p w:rsidR="002D0DBB" w:rsidRPr="009A1D9F" w:rsidRDefault="002D0DBB" w:rsidP="006759BF">
            <w:pPr>
              <w:spacing w:after="240"/>
            </w:pPr>
          </w:p>
        </w:tc>
        <w:tc>
          <w:tcPr>
            <w:tcW w:w="568" w:type="dxa"/>
            <w:tcBorders>
              <w:top w:val="nil"/>
              <w:left w:val="nil"/>
              <w:bottom w:val="nil"/>
              <w:right w:val="nil"/>
            </w:tcBorders>
            <w:shd w:val="clear" w:color="auto" w:fill="auto"/>
            <w:vAlign w:val="bottom"/>
            <w:hideMark/>
          </w:tcPr>
          <w:p w:rsidR="002D0DBB" w:rsidRPr="009A1D9F" w:rsidRDefault="002D0DBB" w:rsidP="006759BF">
            <w:pPr>
              <w:rPr>
                <w:sz w:val="18"/>
                <w:szCs w:val="18"/>
              </w:rPr>
            </w:pPr>
          </w:p>
        </w:tc>
        <w:tc>
          <w:tcPr>
            <w:tcW w:w="567" w:type="dxa"/>
            <w:tcBorders>
              <w:top w:val="nil"/>
              <w:left w:val="nil"/>
              <w:bottom w:val="nil"/>
              <w:right w:val="nil"/>
            </w:tcBorders>
            <w:shd w:val="clear" w:color="auto" w:fill="auto"/>
            <w:vAlign w:val="bottom"/>
            <w:hideMark/>
          </w:tcPr>
          <w:p w:rsidR="002D0DBB" w:rsidRPr="009A1D9F" w:rsidRDefault="002D0DBB" w:rsidP="006759BF">
            <w:pPr>
              <w:rPr>
                <w:sz w:val="18"/>
                <w:szCs w:val="18"/>
              </w:rPr>
            </w:pPr>
          </w:p>
        </w:tc>
        <w:tc>
          <w:tcPr>
            <w:tcW w:w="709" w:type="dxa"/>
            <w:tcBorders>
              <w:top w:val="nil"/>
              <w:left w:val="nil"/>
              <w:bottom w:val="nil"/>
              <w:right w:val="nil"/>
            </w:tcBorders>
            <w:shd w:val="clear" w:color="auto" w:fill="auto"/>
            <w:vAlign w:val="bottom"/>
            <w:hideMark/>
          </w:tcPr>
          <w:p w:rsidR="002D0DBB" w:rsidRPr="009A1D9F" w:rsidRDefault="002D0DBB" w:rsidP="006759BF">
            <w:pPr>
              <w:rPr>
                <w:sz w:val="18"/>
                <w:szCs w:val="18"/>
              </w:rPr>
            </w:pPr>
          </w:p>
        </w:tc>
        <w:tc>
          <w:tcPr>
            <w:tcW w:w="718" w:type="dxa"/>
            <w:tcBorders>
              <w:top w:val="nil"/>
              <w:left w:val="nil"/>
              <w:bottom w:val="nil"/>
              <w:right w:val="nil"/>
            </w:tcBorders>
            <w:shd w:val="clear" w:color="auto" w:fill="auto"/>
            <w:hideMark/>
          </w:tcPr>
          <w:p w:rsidR="002D0DBB" w:rsidRPr="009A1D9F" w:rsidRDefault="002D0DBB" w:rsidP="006759BF">
            <w:pPr>
              <w:jc w:val="center"/>
              <w:rPr>
                <w:sz w:val="18"/>
                <w:szCs w:val="18"/>
              </w:rPr>
            </w:pPr>
          </w:p>
        </w:tc>
      </w:tr>
    </w:tbl>
    <w:p w:rsidR="00AF5934" w:rsidRPr="00F9543C" w:rsidRDefault="00AF5934" w:rsidP="006759BF">
      <w:pPr>
        <w:jc w:val="right"/>
        <w:rPr>
          <w:sz w:val="22"/>
          <w:szCs w:val="22"/>
        </w:rPr>
      </w:pPr>
      <w:r w:rsidRPr="00F9543C">
        <w:rPr>
          <w:sz w:val="22"/>
          <w:szCs w:val="22"/>
        </w:rPr>
        <w:t xml:space="preserve">                                                                                                                   Приложение 5</w:t>
      </w:r>
    </w:p>
    <w:p w:rsidR="00AF5934" w:rsidRPr="00F9543C" w:rsidRDefault="00AF5934" w:rsidP="006759BF">
      <w:pPr>
        <w:jc w:val="right"/>
        <w:rPr>
          <w:sz w:val="22"/>
          <w:szCs w:val="22"/>
        </w:rPr>
      </w:pPr>
      <w:r w:rsidRPr="00F9543C">
        <w:rPr>
          <w:sz w:val="22"/>
          <w:szCs w:val="22"/>
        </w:rPr>
        <w:t xml:space="preserve">                                                                                                                           к решению Собрания депутатов</w:t>
      </w:r>
    </w:p>
    <w:p w:rsidR="00AF5934" w:rsidRPr="00F9543C" w:rsidRDefault="00AF5934" w:rsidP="006759BF">
      <w:pPr>
        <w:jc w:val="right"/>
        <w:rPr>
          <w:sz w:val="22"/>
          <w:szCs w:val="22"/>
        </w:rPr>
      </w:pPr>
      <w:r w:rsidRPr="00F9543C">
        <w:rPr>
          <w:sz w:val="22"/>
          <w:szCs w:val="22"/>
        </w:rPr>
        <w:t xml:space="preserve">                                                                                                                                 Андреевского сельского поселения</w:t>
      </w:r>
    </w:p>
    <w:p w:rsidR="00AF5934" w:rsidRPr="00F9543C" w:rsidRDefault="00AF5934" w:rsidP="006759BF">
      <w:pPr>
        <w:jc w:val="right"/>
        <w:rPr>
          <w:sz w:val="22"/>
          <w:szCs w:val="22"/>
        </w:rPr>
      </w:pPr>
      <w:r w:rsidRPr="00F9543C">
        <w:rPr>
          <w:sz w:val="22"/>
          <w:szCs w:val="22"/>
        </w:rPr>
        <w:t xml:space="preserve">                                                                                                                                  « О внесении изменений в решение</w:t>
      </w:r>
    </w:p>
    <w:p w:rsidR="00AF5934" w:rsidRPr="00F9543C" w:rsidRDefault="00AF5934" w:rsidP="006759BF">
      <w:pPr>
        <w:jc w:val="right"/>
        <w:rPr>
          <w:sz w:val="22"/>
          <w:szCs w:val="22"/>
        </w:rPr>
      </w:pPr>
      <w:r w:rsidRPr="00F9543C">
        <w:rPr>
          <w:sz w:val="22"/>
          <w:szCs w:val="22"/>
        </w:rPr>
        <w:t xml:space="preserve">                                                                                                                                Собрания депутатов Андреевского</w:t>
      </w:r>
    </w:p>
    <w:p w:rsidR="00AF5934" w:rsidRPr="00F9543C" w:rsidRDefault="00AF5934" w:rsidP="006759BF">
      <w:pPr>
        <w:jc w:val="right"/>
        <w:rPr>
          <w:sz w:val="22"/>
          <w:szCs w:val="22"/>
        </w:rPr>
      </w:pPr>
      <w:r w:rsidRPr="00F9543C">
        <w:rPr>
          <w:sz w:val="22"/>
          <w:szCs w:val="22"/>
        </w:rPr>
        <w:t xml:space="preserve">                                                                                                                                         сельского поселения от 27.12.2018 № 64</w:t>
      </w:r>
    </w:p>
    <w:p w:rsidR="00AF5934" w:rsidRPr="00F9543C" w:rsidRDefault="00AF5934" w:rsidP="006759BF">
      <w:pPr>
        <w:jc w:val="right"/>
        <w:rPr>
          <w:sz w:val="22"/>
          <w:szCs w:val="22"/>
        </w:rPr>
      </w:pPr>
      <w:r w:rsidRPr="00F9543C">
        <w:rPr>
          <w:sz w:val="22"/>
          <w:szCs w:val="22"/>
        </w:rPr>
        <w:t xml:space="preserve">                                                                                                                                      « О бюджете Андреевского  сельского  </w:t>
      </w:r>
    </w:p>
    <w:p w:rsidR="00AF5934" w:rsidRPr="00F9543C" w:rsidRDefault="00AF5934" w:rsidP="006759BF">
      <w:pPr>
        <w:jc w:val="right"/>
        <w:rPr>
          <w:sz w:val="22"/>
          <w:szCs w:val="22"/>
        </w:rPr>
      </w:pPr>
      <w:r w:rsidRPr="00F9543C">
        <w:rPr>
          <w:sz w:val="22"/>
          <w:szCs w:val="22"/>
        </w:rPr>
        <w:t xml:space="preserve">                                                                                                                          поселения Дубовского района                                                                                                                                                 </w:t>
      </w:r>
    </w:p>
    <w:p w:rsidR="00AF5934" w:rsidRPr="00F9543C" w:rsidRDefault="00AF5934" w:rsidP="006759BF">
      <w:pPr>
        <w:jc w:val="right"/>
        <w:rPr>
          <w:sz w:val="22"/>
          <w:szCs w:val="22"/>
        </w:rPr>
      </w:pPr>
      <w:r w:rsidRPr="00F9543C">
        <w:rPr>
          <w:sz w:val="22"/>
          <w:szCs w:val="22"/>
        </w:rPr>
        <w:t xml:space="preserve">                                                                                                                                     на 2019 год и плановый период 2020</w:t>
      </w:r>
    </w:p>
    <w:p w:rsidR="00AF5934" w:rsidRPr="00F9543C" w:rsidRDefault="00AF5934" w:rsidP="006759BF">
      <w:pPr>
        <w:jc w:val="right"/>
        <w:rPr>
          <w:sz w:val="22"/>
          <w:szCs w:val="22"/>
        </w:rPr>
      </w:pPr>
      <w:r w:rsidRPr="00F9543C">
        <w:rPr>
          <w:sz w:val="22"/>
          <w:szCs w:val="22"/>
        </w:rPr>
        <w:t xml:space="preserve">                                                                                                и 2021 годов"</w:t>
      </w:r>
    </w:p>
    <w:p w:rsidR="00AF5934" w:rsidRPr="00F9543C" w:rsidRDefault="00AF5934" w:rsidP="006759BF">
      <w:pPr>
        <w:rPr>
          <w:sz w:val="22"/>
          <w:szCs w:val="22"/>
        </w:rPr>
      </w:pPr>
    </w:p>
    <w:tbl>
      <w:tblPr>
        <w:tblW w:w="15579" w:type="dxa"/>
        <w:tblInd w:w="250" w:type="dxa"/>
        <w:tblLayout w:type="fixed"/>
        <w:tblLook w:val="04A0"/>
      </w:tblPr>
      <w:tblGrid>
        <w:gridCol w:w="15579"/>
      </w:tblGrid>
      <w:tr w:rsidR="00AF5934" w:rsidRPr="00F9543C" w:rsidTr="00790FAC">
        <w:trPr>
          <w:trHeight w:val="1692"/>
        </w:trPr>
        <w:tc>
          <w:tcPr>
            <w:tcW w:w="15579" w:type="dxa"/>
          </w:tcPr>
          <w:p w:rsidR="00AF5934" w:rsidRPr="00F9543C" w:rsidRDefault="00790FAC" w:rsidP="006759BF">
            <w:pPr>
              <w:tabs>
                <w:tab w:val="left" w:pos="8823"/>
              </w:tabs>
              <w:ind w:firstLine="8539"/>
            </w:pPr>
            <w:r w:rsidRPr="00F9543C">
              <w:rPr>
                <w:sz w:val="22"/>
                <w:szCs w:val="22"/>
              </w:rPr>
              <w:t xml:space="preserve">                         </w:t>
            </w:r>
            <w:r w:rsidR="00AF5934" w:rsidRPr="00F9543C">
              <w:rPr>
                <w:sz w:val="22"/>
                <w:szCs w:val="22"/>
              </w:rPr>
              <w:t>Приложение 8</w:t>
            </w:r>
          </w:p>
          <w:p w:rsidR="00AF5934" w:rsidRPr="00F9543C" w:rsidRDefault="00AF5934" w:rsidP="006759BF">
            <w:pPr>
              <w:ind w:firstLine="8823"/>
            </w:pPr>
            <w:r w:rsidRPr="00F9543C">
              <w:rPr>
                <w:sz w:val="22"/>
                <w:szCs w:val="22"/>
              </w:rPr>
              <w:t>к  Решению Собрания депутатов</w:t>
            </w:r>
          </w:p>
          <w:p w:rsidR="00AF5934" w:rsidRPr="00F9543C" w:rsidRDefault="00AF5934" w:rsidP="006759BF">
            <w:pPr>
              <w:ind w:firstLine="8823"/>
            </w:pPr>
            <w:r w:rsidRPr="00F9543C">
              <w:rPr>
                <w:sz w:val="22"/>
                <w:szCs w:val="22"/>
              </w:rPr>
              <w:t>Андреевского сельского поселения</w:t>
            </w:r>
          </w:p>
          <w:p w:rsidR="00AF5934" w:rsidRPr="00F9543C" w:rsidRDefault="00AF5934" w:rsidP="006759BF">
            <w:pPr>
              <w:ind w:firstLine="8823"/>
            </w:pPr>
            <w:r w:rsidRPr="00F9543C">
              <w:rPr>
                <w:sz w:val="22"/>
                <w:szCs w:val="22"/>
              </w:rPr>
              <w:t>"О  бюджете Андреевского сельского</w:t>
            </w:r>
          </w:p>
          <w:p w:rsidR="00AF5934" w:rsidRPr="00F9543C" w:rsidRDefault="00AF5934" w:rsidP="006759BF">
            <w:pPr>
              <w:ind w:firstLine="8823"/>
            </w:pPr>
            <w:r w:rsidRPr="00F9543C">
              <w:rPr>
                <w:sz w:val="22"/>
                <w:szCs w:val="22"/>
              </w:rPr>
              <w:t>поселения  Дубовского района на 2019 год</w:t>
            </w:r>
          </w:p>
          <w:p w:rsidR="00AF5934" w:rsidRPr="00F9543C" w:rsidRDefault="00AF5934" w:rsidP="006759BF">
            <w:pPr>
              <w:ind w:firstLine="8823"/>
            </w:pPr>
            <w:r w:rsidRPr="00F9543C">
              <w:rPr>
                <w:sz w:val="22"/>
                <w:szCs w:val="22"/>
              </w:rPr>
              <w:t>и на  плановый период 2020 и 2021 годов»</w:t>
            </w:r>
          </w:p>
          <w:p w:rsidR="00AF5934" w:rsidRPr="00F9543C" w:rsidRDefault="00AF5934" w:rsidP="006759BF">
            <w:pPr>
              <w:jc w:val="center"/>
              <w:rPr>
                <w:b/>
                <w:bCs/>
              </w:rPr>
            </w:pPr>
          </w:p>
        </w:tc>
      </w:tr>
      <w:tr w:rsidR="00790FAC" w:rsidTr="00790FAC">
        <w:trPr>
          <w:trHeight w:val="1692"/>
        </w:trPr>
        <w:tc>
          <w:tcPr>
            <w:tcW w:w="15579" w:type="dxa"/>
          </w:tcPr>
          <w:p w:rsidR="00790FAC" w:rsidRPr="00790FAC" w:rsidRDefault="00790FAC" w:rsidP="006759BF">
            <w:pPr>
              <w:ind w:left="-1100" w:firstLine="249"/>
              <w:jc w:val="center"/>
              <w:rPr>
                <w:b/>
                <w:bCs/>
              </w:rPr>
            </w:pPr>
            <w:r w:rsidRPr="00790FAC">
              <w:rPr>
                <w:b/>
                <w:bCs/>
                <w:sz w:val="22"/>
                <w:szCs w:val="22"/>
              </w:rPr>
              <w:t>Распределение бюджетных ассигнований</w:t>
            </w:r>
          </w:p>
          <w:p w:rsidR="00790FAC" w:rsidRPr="00790FAC" w:rsidRDefault="00790FAC" w:rsidP="006759BF">
            <w:pPr>
              <w:ind w:left="-1100" w:firstLine="249"/>
              <w:jc w:val="center"/>
              <w:rPr>
                <w:b/>
                <w:bCs/>
              </w:rPr>
            </w:pPr>
            <w:r w:rsidRPr="00790FAC">
              <w:rPr>
                <w:b/>
                <w:bCs/>
                <w:sz w:val="22"/>
                <w:szCs w:val="22"/>
              </w:rPr>
              <w:t>по разделам, подразделам, целевым статьям (муниципальным программам</w:t>
            </w:r>
          </w:p>
          <w:p w:rsidR="00790FAC" w:rsidRPr="00790FAC" w:rsidRDefault="00790FAC" w:rsidP="006759BF">
            <w:pPr>
              <w:ind w:left="-1100" w:firstLine="249"/>
              <w:jc w:val="center"/>
              <w:rPr>
                <w:b/>
                <w:bCs/>
              </w:rPr>
            </w:pPr>
            <w:r w:rsidRPr="00790FAC">
              <w:rPr>
                <w:b/>
                <w:sz w:val="22"/>
                <w:szCs w:val="22"/>
              </w:rPr>
              <w:t>Андреевского сельского поселения</w:t>
            </w:r>
            <w:r w:rsidRPr="00790FAC">
              <w:rPr>
                <w:sz w:val="22"/>
                <w:szCs w:val="22"/>
              </w:rPr>
              <w:t xml:space="preserve"> </w:t>
            </w:r>
            <w:r w:rsidRPr="00790FAC">
              <w:rPr>
                <w:b/>
                <w:bCs/>
                <w:sz w:val="22"/>
                <w:szCs w:val="22"/>
              </w:rPr>
              <w:t>и непрограммным направлениям деятельности),</w:t>
            </w:r>
          </w:p>
          <w:p w:rsidR="00790FAC" w:rsidRPr="00790FAC" w:rsidRDefault="00790FAC" w:rsidP="006759BF">
            <w:pPr>
              <w:ind w:left="-1100" w:firstLine="249"/>
              <w:jc w:val="center"/>
              <w:rPr>
                <w:b/>
                <w:bCs/>
              </w:rPr>
            </w:pPr>
            <w:r w:rsidRPr="00790FAC">
              <w:rPr>
                <w:b/>
                <w:bCs/>
                <w:sz w:val="22"/>
                <w:szCs w:val="22"/>
              </w:rPr>
              <w:t>группам и подгруппам видов расходов классификации расходов местного бюджета</w:t>
            </w:r>
          </w:p>
          <w:p w:rsidR="00790FAC" w:rsidRPr="00790FAC" w:rsidRDefault="00790FAC" w:rsidP="006759BF">
            <w:pPr>
              <w:tabs>
                <w:tab w:val="left" w:pos="5582"/>
              </w:tabs>
              <w:ind w:left="-1100"/>
              <w:jc w:val="center"/>
            </w:pPr>
            <w:r w:rsidRPr="00790FAC">
              <w:rPr>
                <w:b/>
                <w:color w:val="000000"/>
                <w:sz w:val="22"/>
                <w:szCs w:val="22"/>
              </w:rPr>
              <w:t>на 2019 год и на плановый период 2020 и 2021 годов</w:t>
            </w:r>
          </w:p>
        </w:tc>
      </w:tr>
      <w:tr w:rsidR="00790FAC" w:rsidRPr="00BE24B6" w:rsidTr="003C1990">
        <w:trPr>
          <w:trHeight w:val="509"/>
        </w:trPr>
        <w:tc>
          <w:tcPr>
            <w:tcW w:w="15579" w:type="dxa"/>
            <w:shd w:val="clear" w:color="auto" w:fill="auto"/>
          </w:tcPr>
          <w:p w:rsidR="00790FAC" w:rsidRPr="00790FAC" w:rsidRDefault="00790FAC" w:rsidP="006759BF">
            <w:pPr>
              <w:tabs>
                <w:tab w:val="left" w:pos="8823"/>
              </w:tabs>
              <w:ind w:firstLine="8539"/>
            </w:pPr>
            <w:r w:rsidRPr="00790FAC">
              <w:rPr>
                <w:sz w:val="22"/>
                <w:szCs w:val="22"/>
              </w:rPr>
              <w:t xml:space="preserve">                                                                                                                                </w:t>
            </w:r>
          </w:p>
          <w:p w:rsidR="00790FAC" w:rsidRPr="00790FAC" w:rsidRDefault="00790FAC" w:rsidP="006759BF">
            <w:pPr>
              <w:tabs>
                <w:tab w:val="left" w:pos="9694"/>
              </w:tabs>
            </w:pPr>
            <w:r w:rsidRPr="00790FAC">
              <w:rPr>
                <w:sz w:val="22"/>
                <w:szCs w:val="22"/>
              </w:rPr>
              <w:tab/>
              <w:t xml:space="preserve">                     (тыс. рублей)</w:t>
            </w:r>
          </w:p>
        </w:tc>
      </w:tr>
      <w:tr w:rsidR="00790FAC" w:rsidRPr="00270697" w:rsidTr="00790FAC">
        <w:trPr>
          <w:trHeight w:val="1692"/>
        </w:trPr>
        <w:tc>
          <w:tcPr>
            <w:tcW w:w="15579" w:type="dxa"/>
            <w:shd w:val="clear" w:color="auto" w:fill="auto"/>
          </w:tcPr>
          <w:p w:rsidR="00790FAC" w:rsidRPr="00790FAC" w:rsidRDefault="00790FAC" w:rsidP="006759BF">
            <w:pPr>
              <w:tabs>
                <w:tab w:val="left" w:pos="8823"/>
              </w:tabs>
              <w:ind w:firstLine="8539"/>
            </w:pPr>
          </w:p>
          <w:tbl>
            <w:tblPr>
              <w:tblW w:w="13920" w:type="dxa"/>
              <w:tblLayout w:type="fixed"/>
              <w:tblLook w:val="04A0"/>
            </w:tblPr>
            <w:tblGrid>
              <w:gridCol w:w="5557"/>
              <w:gridCol w:w="992"/>
              <w:gridCol w:w="1134"/>
              <w:gridCol w:w="1560"/>
              <w:gridCol w:w="708"/>
              <w:gridCol w:w="1418"/>
              <w:gridCol w:w="1417"/>
              <w:gridCol w:w="1134"/>
            </w:tblGrid>
            <w:tr w:rsidR="00790FAC" w:rsidRPr="00790FAC" w:rsidTr="003C1990">
              <w:trPr>
                <w:trHeight w:val="288"/>
              </w:trPr>
              <w:tc>
                <w:tcPr>
                  <w:tcW w:w="5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Наименование</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Рз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ПР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2019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2020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2021 г.</w:t>
                  </w:r>
                </w:p>
              </w:tc>
            </w:tr>
            <w:tr w:rsidR="00790FAC" w:rsidRPr="00790FAC" w:rsidTr="003C1990">
              <w:trPr>
                <w:trHeight w:val="288"/>
              </w:trPr>
              <w:tc>
                <w:tcPr>
                  <w:tcW w:w="5557" w:type="dxa"/>
                  <w:vMerge/>
                  <w:tcBorders>
                    <w:top w:val="single" w:sz="4" w:space="0" w:color="auto"/>
                    <w:left w:val="single" w:sz="4" w:space="0" w:color="auto"/>
                    <w:bottom w:val="single" w:sz="4" w:space="0" w:color="auto"/>
                    <w:right w:val="single" w:sz="4" w:space="0" w:color="auto"/>
                  </w:tcBorders>
                  <w:vAlign w:val="center"/>
                  <w:hideMark/>
                </w:tcPr>
                <w:p w:rsidR="00790FAC" w:rsidRPr="00790FAC" w:rsidRDefault="00790FAC" w:rsidP="006759BF">
                  <w:pPr>
                    <w:rPr>
                      <w:b/>
                      <w:bCs/>
                      <w:color w:val="000000"/>
                    </w:rPr>
                  </w:pPr>
                </w:p>
              </w:tc>
              <w:tc>
                <w:tcPr>
                  <w:tcW w:w="992" w:type="dxa"/>
                  <w:vMerge/>
                  <w:tcBorders>
                    <w:top w:val="single" w:sz="4" w:space="0" w:color="auto"/>
                    <w:left w:val="nil"/>
                    <w:bottom w:val="single" w:sz="4" w:space="0" w:color="auto"/>
                    <w:right w:val="single" w:sz="4" w:space="0" w:color="auto"/>
                  </w:tcBorders>
                  <w:vAlign w:val="center"/>
                  <w:hideMark/>
                </w:tcPr>
                <w:p w:rsidR="00790FAC" w:rsidRPr="00790FAC" w:rsidRDefault="00790FAC" w:rsidP="006759BF">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FAC" w:rsidRPr="00790FAC" w:rsidRDefault="00790FAC" w:rsidP="006759BF">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90FAC" w:rsidRPr="00790FAC" w:rsidRDefault="00790FAC" w:rsidP="006759BF">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90FAC" w:rsidRPr="00790FAC" w:rsidRDefault="00790FAC" w:rsidP="006759BF">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0FAC" w:rsidRPr="00790FAC" w:rsidRDefault="00790FAC" w:rsidP="006759BF">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0FAC" w:rsidRPr="00790FAC" w:rsidRDefault="00790FAC" w:rsidP="006759BF">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FAC" w:rsidRPr="00790FAC" w:rsidRDefault="00790FAC" w:rsidP="006759BF">
                  <w:pPr>
                    <w:rPr>
                      <w:b/>
                      <w:bCs/>
                      <w:color w:val="000000"/>
                    </w:rPr>
                  </w:pP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b/>
                      <w:bCs/>
                      <w:color w:val="000000"/>
                    </w:rPr>
                  </w:pPr>
                  <w:r w:rsidRPr="00790FAC">
                    <w:rPr>
                      <w:b/>
                      <w:bCs/>
                      <w:color w:val="000000"/>
                      <w:sz w:val="22"/>
                      <w:szCs w:val="22"/>
                    </w:rPr>
                    <w:t>Всего</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48 155,1</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5 165,0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4 649,4</w:t>
                  </w:r>
                </w:p>
              </w:tc>
            </w:tr>
            <w:tr w:rsidR="00790FAC" w:rsidRPr="00790FAC" w:rsidTr="003C1990">
              <w:trPr>
                <w:trHeight w:val="325"/>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b/>
                      <w:bCs/>
                      <w:color w:val="000000"/>
                    </w:rPr>
                  </w:pPr>
                  <w:r w:rsidRPr="00790FAC">
                    <w:rPr>
                      <w:b/>
                      <w:bCs/>
                      <w:color w:val="000000"/>
                      <w:sz w:val="22"/>
                      <w:szCs w:val="22"/>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3 517,2</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3 483,9</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3 336,9</w:t>
                  </w:r>
                </w:p>
              </w:tc>
            </w:tr>
            <w:tr w:rsidR="00790FAC" w:rsidRPr="00790FAC" w:rsidTr="003C1990">
              <w:trPr>
                <w:trHeight w:val="1058"/>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3 460,8</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3 334,9</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2 870,6</w:t>
                  </w:r>
                </w:p>
              </w:tc>
            </w:tr>
            <w:tr w:rsidR="00790FAC" w:rsidRPr="00790FAC" w:rsidTr="003C1990">
              <w:trPr>
                <w:trHeight w:val="58"/>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Мероприятия по снижению загрязнения окружающей среды в рамках подпрограммы «Охрана окружающей среды в Андреевском сельском поселении» муниципальной программы Андреевского сельского поселения «Охрана окружающей среды и рациональное природопользование»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07.1.00.28110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850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0,3</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0,1</w:t>
                  </w:r>
                </w:p>
              </w:tc>
            </w:tr>
            <w:tr w:rsidR="00790FAC" w:rsidRPr="00790FAC" w:rsidTr="001223EE">
              <w:trPr>
                <w:trHeight w:val="2544"/>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lastRenderedPageBreak/>
                    <w:t>Мероприятия по диспансеризации, вакцинации сотрудников Администрации Андреевского сельского поселения в рамках подпрограммы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12.1.00.28260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4,8</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r>
            <w:tr w:rsidR="00790FAC" w:rsidRPr="00790FAC" w:rsidTr="003C1990">
              <w:trPr>
                <w:trHeight w:val="227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на выплаты по оплате труда работников органа местного самоуправления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12.2.00.00110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2 962,4</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2 949,5</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2 485,8</w:t>
                  </w:r>
                </w:p>
              </w:tc>
            </w:tr>
            <w:tr w:rsidR="00790FAC" w:rsidRPr="00790FAC" w:rsidTr="003C1990">
              <w:trPr>
                <w:trHeight w:val="2118"/>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на обеспечение функций органа местного самоуправления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12.2.00.00190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482,6</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369,8</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374,0</w:t>
                  </w:r>
                </w:p>
              </w:tc>
            </w:tr>
            <w:tr w:rsidR="00790FAC" w:rsidRPr="00790FAC" w:rsidTr="003C1990">
              <w:trPr>
                <w:trHeight w:val="1835"/>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на обеспечение функций органа местного самоуправления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12.2.00.00190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850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10,5</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10,5</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10,5</w:t>
                  </w:r>
                </w:p>
              </w:tc>
            </w:tr>
            <w:tr w:rsidR="00790FAC" w:rsidRPr="00790FAC" w:rsidTr="003C1990">
              <w:trPr>
                <w:trHeight w:val="2829"/>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Андреевского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99.9.00.72390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0,2</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0,2</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0,2</w:t>
                  </w:r>
                </w:p>
              </w:tc>
            </w:tr>
            <w:tr w:rsidR="00790FAC" w:rsidRPr="00790FAC" w:rsidTr="003C1990">
              <w:trPr>
                <w:trHeight w:val="275"/>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07</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206,7</w:t>
                  </w:r>
                </w:p>
              </w:tc>
            </w:tr>
            <w:tr w:rsidR="00790FAC" w:rsidRPr="00790FAC" w:rsidTr="003C1990">
              <w:trPr>
                <w:trHeight w:val="1838"/>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Подготовка и проведение выборов в органы местного самоуправления Андреевского сельского поселения Дубовского района Ростовской области в рамках подпрограммы «Развитие муниципального управления</w:t>
                  </w:r>
                  <w:r w:rsidRPr="00790FAC">
                    <w:rPr>
                      <w:color w:val="000000"/>
                      <w:sz w:val="22"/>
                      <w:szCs w:val="22"/>
                    </w:rPr>
                    <w:br/>
                    <w:t>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07</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12.1.00.28290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880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206,7</w:t>
                  </w: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11</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3,0</w:t>
                  </w:r>
                </w:p>
              </w:tc>
            </w:tr>
            <w:tr w:rsidR="00790FAC" w:rsidRPr="00790FAC" w:rsidTr="003C1990">
              <w:trPr>
                <w:trHeight w:val="141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11</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99.3.00.90100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870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3,0</w:t>
                  </w:r>
                </w:p>
              </w:tc>
            </w:tr>
            <w:tr w:rsidR="00790FAC" w:rsidRPr="00790FAC" w:rsidTr="001223EE">
              <w:trPr>
                <w:trHeight w:val="237"/>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53,4</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146,0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256,6</w:t>
                  </w:r>
                </w:p>
              </w:tc>
            </w:tr>
            <w:tr w:rsidR="00790FAC" w:rsidRPr="00790FAC" w:rsidTr="003C1990">
              <w:trPr>
                <w:trHeight w:val="42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 xml:space="preserve">Оплата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Андреевском сельском поселении, профессиональное образование лиц, занятых в системе местного самоуправления» муниципальной программы Андреевского сельского </w:t>
                  </w:r>
                  <w:r w:rsidRPr="00790FAC">
                    <w:rPr>
                      <w:color w:val="000000"/>
                      <w:sz w:val="22"/>
                      <w:szCs w:val="22"/>
                    </w:rPr>
                    <w:lastRenderedPageBreak/>
                    <w:t>поселения «Муниципальная политика»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lastRenderedPageBreak/>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12.1.00.28210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850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10,0</w:t>
                  </w:r>
                </w:p>
              </w:tc>
            </w:tr>
            <w:tr w:rsidR="00790FAC" w:rsidRPr="00790FAC" w:rsidTr="003C1990">
              <w:trPr>
                <w:trHeight w:val="2498"/>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lastRenderedPageBreak/>
                    <w:t>Информационное сопровождение официального сайта поселения, публикация информационных материалов Андреевского сельского поселения в средствах массовой информации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12.2.00.28220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20,4</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18,3</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18,4</w:t>
                  </w:r>
                </w:p>
              </w:tc>
            </w:tr>
            <w:tr w:rsidR="00790FAC" w:rsidRPr="00790FAC" w:rsidTr="003C1990">
              <w:trPr>
                <w:trHeight w:val="841"/>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Мероприятия по оценке рыночной стоимости муниципального имущества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Андреевского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13.1.00.28240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13,0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r>
            <w:tr w:rsidR="00790FAC" w:rsidRPr="00790FAC" w:rsidTr="003C1990">
              <w:trPr>
                <w:trHeight w:val="845"/>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Условно утвержденные расходы по иным непрограммным мероприятиям в рамках непрограммных расходов обеспечения деятельности органа местного самоуправления Андреевского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99.9.00.90110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880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117,7</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228,2</w:t>
                  </w:r>
                </w:p>
              </w:tc>
            </w:tr>
            <w:tr w:rsidR="00790FAC" w:rsidRPr="00790FAC" w:rsidTr="001223EE">
              <w:trPr>
                <w:trHeight w:val="185"/>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b/>
                      <w:bCs/>
                      <w:color w:val="000000"/>
                    </w:rPr>
                  </w:pPr>
                  <w:r w:rsidRPr="00790FAC">
                    <w:rPr>
                      <w:b/>
                      <w:bCs/>
                      <w:color w:val="000000"/>
                      <w:sz w:val="22"/>
                      <w:szCs w:val="22"/>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83,3</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83,7</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86,3</w:t>
                  </w:r>
                </w:p>
              </w:tc>
            </w:tr>
            <w:tr w:rsidR="00790FAC" w:rsidRPr="00790FAC" w:rsidTr="001223EE">
              <w:trPr>
                <w:trHeight w:val="217"/>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83,3</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83,7</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86,3</w:t>
                  </w:r>
                </w:p>
              </w:tc>
            </w:tr>
            <w:tr w:rsidR="00790FAC" w:rsidRPr="00790FAC" w:rsidTr="003C1990">
              <w:trPr>
                <w:trHeight w:val="1835"/>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99.9.00.51180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76,5</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79,3</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81,6</w:t>
                  </w:r>
                </w:p>
              </w:tc>
            </w:tr>
            <w:tr w:rsidR="00790FAC" w:rsidRPr="00790FAC" w:rsidTr="003C1990">
              <w:trPr>
                <w:trHeight w:val="701"/>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lastRenderedPageBreak/>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99.9.00.51180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6,8</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4,7</w:t>
                  </w:r>
                </w:p>
              </w:tc>
            </w:tr>
            <w:tr w:rsidR="00790FAC" w:rsidRPr="00790FAC" w:rsidTr="003C1990">
              <w:trPr>
                <w:trHeight w:val="482"/>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b/>
                      <w:bCs/>
                      <w:color w:val="000000"/>
                    </w:rPr>
                  </w:pPr>
                  <w:r w:rsidRPr="00790FAC">
                    <w:rPr>
                      <w:b/>
                      <w:bCs/>
                      <w:color w:val="000000"/>
                      <w:sz w:val="22"/>
                      <w:szCs w:val="2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9,0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378,1</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4,0</w:t>
                  </w:r>
                </w:p>
              </w:tc>
            </w:tr>
            <w:tr w:rsidR="00790FAC" w:rsidRPr="00790FAC" w:rsidTr="001223EE">
              <w:trPr>
                <w:trHeight w:val="249"/>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7,0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376,1</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w:t>
                  </w:r>
                </w:p>
              </w:tc>
            </w:tr>
            <w:tr w:rsidR="00790FAC" w:rsidRPr="00790FAC" w:rsidTr="003C1990">
              <w:trPr>
                <w:trHeight w:val="42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Мероприятия по обеспечению пожарной безопасности в рамках подпрограммы «Пожарная безопасность» муниципальной программы Андреевского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05.1.00.28040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7,0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w:t>
                  </w:r>
                </w:p>
              </w:tc>
            </w:tr>
            <w:tr w:rsidR="00790FAC" w:rsidRPr="00790FAC" w:rsidTr="003C1990">
              <w:trPr>
                <w:trHeight w:val="418"/>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на приобретение пожарного оборудования и снаряжения в рамках подпрограммы «Пожарная безопасность» муниципальной программы Андреевского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05.1.00.71260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374,1</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r>
            <w:tr w:rsidR="00790FAC" w:rsidRPr="00790FAC" w:rsidTr="003C1990">
              <w:trPr>
                <w:trHeight w:val="559"/>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14</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w:t>
                  </w:r>
                </w:p>
              </w:tc>
            </w:tr>
            <w:tr w:rsidR="00790FAC" w:rsidRPr="00790FAC" w:rsidTr="001223EE">
              <w:trPr>
                <w:trHeight w:val="2402"/>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lastRenderedPageBreak/>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Андреевском сельском поселении» муниципальной программы Андреевского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14</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04.2.00.28030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2,0</w:t>
                  </w:r>
                </w:p>
              </w:tc>
            </w:tr>
            <w:tr w:rsidR="00790FAC" w:rsidRPr="00790FAC" w:rsidTr="001223EE">
              <w:trPr>
                <w:trHeight w:val="139"/>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b/>
                      <w:bCs/>
                      <w:color w:val="000000"/>
                    </w:rPr>
                  </w:pPr>
                  <w:r w:rsidRPr="00790FAC">
                    <w:rPr>
                      <w:b/>
                      <w:bCs/>
                      <w:color w:val="000000"/>
                      <w:sz w:val="22"/>
                      <w:szCs w:val="22"/>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178,3</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178,3</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178,3</w:t>
                  </w:r>
                </w:p>
              </w:tc>
            </w:tr>
            <w:tr w:rsidR="00790FAC" w:rsidRPr="00790FAC" w:rsidTr="001223EE">
              <w:trPr>
                <w:trHeight w:val="171"/>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09</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178,3</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178,3</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178,3</w:t>
                  </w:r>
                </w:p>
              </w:tc>
            </w:tr>
            <w:tr w:rsidR="00790FAC" w:rsidRPr="00790FAC" w:rsidTr="003C1990">
              <w:trPr>
                <w:trHeight w:val="276"/>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на содержание автомобильных дорог общего пользования местного значения в рамках подпрограммы «Развитие транспортной инфраструктуры Андреевского сельского поселения» муниципальной программы Андреевского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09</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09.1.00.28170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172,3</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172,3</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172,3</w:t>
                  </w:r>
                </w:p>
              </w:tc>
            </w:tr>
            <w:tr w:rsidR="00790FAC" w:rsidRPr="00790FAC" w:rsidTr="003C1990">
              <w:trPr>
                <w:trHeight w:val="2159"/>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Реализация мероприятий по установке дорожных знаков в рамках подпрограммы «Повышение безопасности дорожного движения на территории Андреевского сельского поселения» муниципальной программы Андреевского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04</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09</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09.2.00.28320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6,0</w:t>
                  </w:r>
                </w:p>
              </w:tc>
            </w:tr>
            <w:tr w:rsidR="00790FAC" w:rsidRPr="00790FAC" w:rsidTr="001223EE">
              <w:trPr>
                <w:trHeight w:val="377"/>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b/>
                      <w:bCs/>
                      <w:color w:val="000000"/>
                    </w:rPr>
                  </w:pPr>
                  <w:r w:rsidRPr="00790FAC">
                    <w:rPr>
                      <w:b/>
                      <w:bCs/>
                      <w:color w:val="000000"/>
                      <w:sz w:val="22"/>
                      <w:szCs w:val="2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42 946,7</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64,2</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64,2</w:t>
                  </w: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42 812,5</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r>
            <w:tr w:rsidR="00790FAC" w:rsidRPr="00790FAC" w:rsidTr="001223EE">
              <w:trPr>
                <w:trHeight w:val="2544"/>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lastRenderedPageBreak/>
                    <w:t>Реализация мероприятий по оказанию консультационно-методических услуг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02.1.00.28330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37,0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(Бюджетные инвестиции)</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02.1.00.S3550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410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42 775,5</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r>
            <w:tr w:rsidR="00790FAC" w:rsidRPr="00790FAC" w:rsidTr="001223EE">
              <w:trPr>
                <w:trHeight w:val="101"/>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134,2</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64,2</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64,2</w:t>
                  </w:r>
                </w:p>
              </w:tc>
            </w:tr>
            <w:tr w:rsidR="00790FAC" w:rsidRPr="00790FAC" w:rsidTr="003C1990">
              <w:trPr>
                <w:trHeight w:val="2404"/>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Мероприятия по уличному освещению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02.1.00.28010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85,5</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15,5</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15,5</w:t>
                  </w:r>
                </w:p>
              </w:tc>
            </w:tr>
            <w:tr w:rsidR="00790FAC" w:rsidRPr="00790FAC" w:rsidTr="001223EE">
              <w:trPr>
                <w:trHeight w:val="134"/>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Мероприятия по содержанию кладбищ в рамках подпрограммы "Мероприятия по благоустройству территории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02.2.00.28029</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5,4</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4,5</w:t>
                  </w:r>
                </w:p>
              </w:tc>
            </w:tr>
            <w:tr w:rsidR="00790FAC" w:rsidRPr="00790FAC" w:rsidTr="001223EE">
              <w:trPr>
                <w:trHeight w:val="1835"/>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lastRenderedPageBreak/>
                    <w:t>Проведение мероприятий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Андреевского сельского поселения " Содействие занятости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03.1.00.28020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6,0</w:t>
                  </w:r>
                </w:p>
              </w:tc>
            </w:tr>
            <w:tr w:rsidR="00790FAC" w:rsidRPr="00790FAC" w:rsidTr="003C1990">
              <w:trPr>
                <w:trHeight w:val="141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Андреевского сельского поселения " Содействие занятости населения"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03.1.00.28021</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4,0</w:t>
                  </w:r>
                </w:p>
              </w:tc>
            </w:tr>
            <w:tr w:rsidR="00790FAC" w:rsidRPr="00790FAC" w:rsidTr="001223EE">
              <w:trPr>
                <w:trHeight w:val="1216"/>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по озеленению и уборке территории поселения в рамках подпрограммы "Охрана окружающей среды в Андреевском сельском поселении" муниципальной программы Андреевского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07.1.00.28120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14,1</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14,1</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14,1</w:t>
                  </w:r>
                </w:p>
              </w:tc>
            </w:tr>
            <w:tr w:rsidR="00790FAC" w:rsidRPr="00790FAC" w:rsidTr="001223EE">
              <w:trPr>
                <w:trHeight w:val="2152"/>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на отлов безнадзорных животных на территории Андреевского сельского поселения в рамках подпрограммы «Улучшение санитарно-экологического состояния территории Андреевского сельского поселения» муниципальной программы Андреевского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07.2.00.28130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4,1</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4,1</w:t>
                  </w:r>
                </w:p>
              </w:tc>
            </w:tr>
            <w:tr w:rsidR="00790FAC" w:rsidRPr="00790FAC" w:rsidTr="001223EE">
              <w:trPr>
                <w:trHeight w:val="2402"/>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lastRenderedPageBreak/>
                    <w:t>Расходы на проведение эпизодических природно-очаговых мероприятий на территории Андреевского сельского поселения в рамках подпрограммы «Улучшение санитарно-экологического состояния территории Андреевского сельского поселения» муниципальной программы Андреевского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03</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07.2.00.28150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15,1</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16,0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16,0</w:t>
                  </w: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b/>
                      <w:bCs/>
                      <w:color w:val="000000"/>
                    </w:rPr>
                  </w:pPr>
                  <w:r w:rsidRPr="00790FAC">
                    <w:rPr>
                      <w:b/>
                      <w:bCs/>
                      <w:color w:val="000000"/>
                      <w:sz w:val="22"/>
                      <w:szCs w:val="22"/>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07</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0,0</w:t>
                  </w: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07</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07</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05</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12.1.00.28200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0,0</w:t>
                  </w: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b/>
                      <w:bCs/>
                      <w:color w:val="000000"/>
                    </w:rPr>
                  </w:pPr>
                  <w:r w:rsidRPr="00790FAC">
                    <w:rPr>
                      <w:b/>
                      <w:bCs/>
                      <w:color w:val="000000"/>
                      <w:sz w:val="22"/>
                      <w:szCs w:val="22"/>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08</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1 131,6</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697,8</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700,7</w:t>
                  </w:r>
                </w:p>
              </w:tc>
            </w:tr>
            <w:tr w:rsidR="00790FAC" w:rsidRPr="00790FAC" w:rsidTr="001223EE">
              <w:trPr>
                <w:trHeight w:val="159"/>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08</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1 131,6</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697,8</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700,7</w:t>
                  </w:r>
                </w:p>
              </w:tc>
            </w:tr>
            <w:tr w:rsidR="00790FAC" w:rsidRPr="00790FAC" w:rsidTr="001223EE">
              <w:trPr>
                <w:trHeight w:val="1370"/>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Расходы на развитие культурно-досуговой деятельности в рамках подпрограммы «Развитие культуры» муниципальной программы Андреевского сельского поселения «Развитие культуры и туризма»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08</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06.1.00.28100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610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1 131,6</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697,8</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700,7</w:t>
                  </w: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b/>
                      <w:bCs/>
                      <w:color w:val="000000"/>
                    </w:rPr>
                  </w:pPr>
                  <w:r w:rsidRPr="00790FAC">
                    <w:rPr>
                      <w:b/>
                      <w:bCs/>
                      <w:color w:val="000000"/>
                      <w:sz w:val="22"/>
                      <w:szCs w:val="22"/>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b/>
                      <w:bCs/>
                      <w:color w:val="000000"/>
                    </w:rPr>
                  </w:pPr>
                  <w:r w:rsidRPr="00790FAC">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279,0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279,0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b/>
                      <w:bCs/>
                      <w:color w:val="000000"/>
                    </w:rPr>
                  </w:pPr>
                  <w:r w:rsidRPr="00790FAC">
                    <w:rPr>
                      <w:b/>
                      <w:bCs/>
                      <w:color w:val="000000"/>
                      <w:sz w:val="22"/>
                      <w:szCs w:val="22"/>
                    </w:rPr>
                    <w:t>279,0</w:t>
                  </w:r>
                </w:p>
              </w:tc>
            </w:tr>
            <w:tr w:rsidR="00790FAC" w:rsidRPr="00790FAC" w:rsidTr="003C1990">
              <w:trPr>
                <w:trHeight w:val="333"/>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279,0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279,0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279,0</w:t>
                  </w:r>
                </w:p>
              </w:tc>
            </w:tr>
            <w:tr w:rsidR="00790FAC" w:rsidRPr="00790FAC" w:rsidTr="003C1990">
              <w:trPr>
                <w:trHeight w:val="58"/>
              </w:trPr>
              <w:tc>
                <w:tcPr>
                  <w:tcW w:w="5557" w:type="dxa"/>
                  <w:tcBorders>
                    <w:top w:val="nil"/>
                    <w:left w:val="single" w:sz="4" w:space="0" w:color="auto"/>
                    <w:bottom w:val="single" w:sz="4" w:space="0" w:color="auto"/>
                    <w:right w:val="single" w:sz="4" w:space="0" w:color="auto"/>
                  </w:tcBorders>
                  <w:shd w:val="clear" w:color="auto" w:fill="auto"/>
                  <w:vAlign w:val="center"/>
                  <w:hideMark/>
                </w:tcPr>
                <w:p w:rsidR="00790FAC" w:rsidRPr="00790FAC" w:rsidRDefault="00790FAC" w:rsidP="006759BF">
                  <w:pPr>
                    <w:jc w:val="both"/>
                    <w:rPr>
                      <w:color w:val="000000"/>
                    </w:rPr>
                  </w:pPr>
                  <w:r w:rsidRPr="00790FAC">
                    <w:rPr>
                      <w:color w:val="000000"/>
                      <w:sz w:val="22"/>
                      <w:szCs w:val="22"/>
                    </w:rPr>
                    <w:lastRenderedPageBreak/>
                    <w:t>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01</w:t>
                  </w:r>
                </w:p>
              </w:tc>
              <w:tc>
                <w:tcPr>
                  <w:tcW w:w="1560"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12.1.00.16020</w:t>
                  </w:r>
                </w:p>
              </w:tc>
              <w:tc>
                <w:tcPr>
                  <w:tcW w:w="708" w:type="dxa"/>
                  <w:tcBorders>
                    <w:top w:val="nil"/>
                    <w:left w:val="nil"/>
                    <w:bottom w:val="single" w:sz="4" w:space="0" w:color="auto"/>
                    <w:right w:val="single" w:sz="4" w:space="0" w:color="auto"/>
                  </w:tcBorders>
                  <w:shd w:val="clear" w:color="auto" w:fill="auto"/>
                  <w:vAlign w:val="center"/>
                  <w:hideMark/>
                </w:tcPr>
                <w:p w:rsidR="00790FAC" w:rsidRPr="00790FAC" w:rsidRDefault="00790FAC" w:rsidP="006759BF">
                  <w:pPr>
                    <w:jc w:val="center"/>
                    <w:rPr>
                      <w:color w:val="000000"/>
                    </w:rPr>
                  </w:pPr>
                  <w:r w:rsidRPr="00790FAC">
                    <w:rPr>
                      <w:color w:val="000000"/>
                      <w:sz w:val="22"/>
                      <w:szCs w:val="22"/>
                    </w:rPr>
                    <w:t>310</w:t>
                  </w:r>
                </w:p>
              </w:tc>
              <w:tc>
                <w:tcPr>
                  <w:tcW w:w="1418"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279,0</w:t>
                  </w:r>
                </w:p>
              </w:tc>
              <w:tc>
                <w:tcPr>
                  <w:tcW w:w="1417"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279,0</w:t>
                  </w:r>
                </w:p>
              </w:tc>
              <w:tc>
                <w:tcPr>
                  <w:tcW w:w="1134" w:type="dxa"/>
                  <w:tcBorders>
                    <w:top w:val="nil"/>
                    <w:left w:val="nil"/>
                    <w:bottom w:val="single" w:sz="4" w:space="0" w:color="auto"/>
                    <w:right w:val="single" w:sz="4" w:space="0" w:color="auto"/>
                  </w:tcBorders>
                  <w:shd w:val="clear" w:color="auto" w:fill="auto"/>
                  <w:noWrap/>
                  <w:vAlign w:val="center"/>
                  <w:hideMark/>
                </w:tcPr>
                <w:p w:rsidR="00790FAC" w:rsidRPr="00790FAC" w:rsidRDefault="00790FAC" w:rsidP="006759BF">
                  <w:pPr>
                    <w:jc w:val="center"/>
                    <w:rPr>
                      <w:color w:val="000000"/>
                    </w:rPr>
                  </w:pPr>
                  <w:r w:rsidRPr="00790FAC">
                    <w:rPr>
                      <w:color w:val="000000"/>
                      <w:sz w:val="22"/>
                      <w:szCs w:val="22"/>
                    </w:rPr>
                    <w:t>279,0</w:t>
                  </w:r>
                </w:p>
              </w:tc>
            </w:tr>
          </w:tbl>
          <w:p w:rsidR="00790FAC" w:rsidRPr="00790FAC" w:rsidRDefault="00790FAC" w:rsidP="006759BF">
            <w:pPr>
              <w:tabs>
                <w:tab w:val="left" w:pos="8823"/>
              </w:tabs>
              <w:ind w:firstLine="8539"/>
            </w:pPr>
          </w:p>
        </w:tc>
      </w:tr>
    </w:tbl>
    <w:p w:rsidR="00F9543C" w:rsidRPr="00ED5783" w:rsidRDefault="00F9543C" w:rsidP="006759BF">
      <w:pPr>
        <w:jc w:val="right"/>
        <w:rPr>
          <w:sz w:val="22"/>
          <w:szCs w:val="22"/>
        </w:rPr>
      </w:pPr>
      <w:r w:rsidRPr="00ED5783">
        <w:rPr>
          <w:sz w:val="22"/>
          <w:szCs w:val="22"/>
        </w:rPr>
        <w:lastRenderedPageBreak/>
        <w:t>Приложение 6</w:t>
      </w:r>
    </w:p>
    <w:p w:rsidR="00F9543C" w:rsidRPr="00ED5783" w:rsidRDefault="00F9543C" w:rsidP="006759BF">
      <w:pPr>
        <w:jc w:val="right"/>
        <w:rPr>
          <w:sz w:val="22"/>
          <w:szCs w:val="22"/>
        </w:rPr>
      </w:pPr>
      <w:r w:rsidRPr="00ED5783">
        <w:rPr>
          <w:sz w:val="22"/>
          <w:szCs w:val="22"/>
        </w:rPr>
        <w:t>к решению Собрания депутатов</w:t>
      </w:r>
    </w:p>
    <w:p w:rsidR="00F9543C" w:rsidRPr="00ED5783" w:rsidRDefault="00F9543C" w:rsidP="006759BF">
      <w:pPr>
        <w:jc w:val="right"/>
        <w:rPr>
          <w:sz w:val="22"/>
          <w:szCs w:val="22"/>
        </w:rPr>
      </w:pPr>
      <w:r w:rsidRPr="00ED5783">
        <w:rPr>
          <w:sz w:val="22"/>
          <w:szCs w:val="22"/>
        </w:rPr>
        <w:t>Андреевского сельского поселения</w:t>
      </w:r>
    </w:p>
    <w:p w:rsidR="00F9543C" w:rsidRPr="00ED5783" w:rsidRDefault="00F9543C" w:rsidP="006759BF">
      <w:pPr>
        <w:jc w:val="right"/>
        <w:rPr>
          <w:sz w:val="22"/>
          <w:szCs w:val="22"/>
        </w:rPr>
      </w:pPr>
      <w:r w:rsidRPr="00ED5783">
        <w:rPr>
          <w:sz w:val="22"/>
          <w:szCs w:val="22"/>
        </w:rPr>
        <w:t>« О внесении изменений в решение</w:t>
      </w:r>
    </w:p>
    <w:p w:rsidR="00F9543C" w:rsidRPr="00ED5783" w:rsidRDefault="00F9543C" w:rsidP="006759BF">
      <w:pPr>
        <w:jc w:val="right"/>
        <w:rPr>
          <w:sz w:val="22"/>
          <w:szCs w:val="22"/>
        </w:rPr>
      </w:pPr>
      <w:r w:rsidRPr="00ED5783">
        <w:rPr>
          <w:sz w:val="22"/>
          <w:szCs w:val="22"/>
        </w:rPr>
        <w:t>Собрания депутатов Андреевского</w:t>
      </w:r>
    </w:p>
    <w:p w:rsidR="00F9543C" w:rsidRPr="00ED5783" w:rsidRDefault="00F9543C" w:rsidP="006759BF">
      <w:pPr>
        <w:jc w:val="right"/>
        <w:rPr>
          <w:sz w:val="22"/>
          <w:szCs w:val="22"/>
        </w:rPr>
      </w:pPr>
      <w:r w:rsidRPr="00ED5783">
        <w:rPr>
          <w:sz w:val="22"/>
          <w:szCs w:val="22"/>
        </w:rPr>
        <w:t>сельского поселения от 27.12.2018 № 64</w:t>
      </w:r>
    </w:p>
    <w:p w:rsidR="00F9543C" w:rsidRPr="00ED5783" w:rsidRDefault="00F9543C" w:rsidP="006759BF">
      <w:pPr>
        <w:jc w:val="right"/>
        <w:rPr>
          <w:sz w:val="22"/>
          <w:szCs w:val="22"/>
        </w:rPr>
      </w:pPr>
      <w:r w:rsidRPr="00ED5783">
        <w:rPr>
          <w:sz w:val="22"/>
          <w:szCs w:val="22"/>
        </w:rPr>
        <w:t>« О бюджете Андреевского  сельского</w:t>
      </w:r>
    </w:p>
    <w:p w:rsidR="00F9543C" w:rsidRPr="00ED5783" w:rsidRDefault="00F9543C" w:rsidP="006759BF">
      <w:pPr>
        <w:jc w:val="right"/>
        <w:rPr>
          <w:sz w:val="22"/>
          <w:szCs w:val="22"/>
        </w:rPr>
      </w:pPr>
      <w:r w:rsidRPr="00ED5783">
        <w:rPr>
          <w:sz w:val="22"/>
          <w:szCs w:val="22"/>
        </w:rPr>
        <w:t>поселения Дубовского района</w:t>
      </w:r>
    </w:p>
    <w:p w:rsidR="00F9543C" w:rsidRPr="00ED5783" w:rsidRDefault="00F9543C" w:rsidP="006759BF">
      <w:pPr>
        <w:jc w:val="right"/>
        <w:rPr>
          <w:sz w:val="22"/>
          <w:szCs w:val="22"/>
        </w:rPr>
      </w:pPr>
      <w:r w:rsidRPr="00ED5783">
        <w:rPr>
          <w:sz w:val="22"/>
          <w:szCs w:val="22"/>
        </w:rPr>
        <w:t>на 2019 год и плановый период 2020</w:t>
      </w:r>
    </w:p>
    <w:p w:rsidR="00F9543C" w:rsidRPr="00ED5783" w:rsidRDefault="00F9543C" w:rsidP="006759BF">
      <w:pPr>
        <w:jc w:val="right"/>
        <w:rPr>
          <w:sz w:val="22"/>
          <w:szCs w:val="22"/>
        </w:rPr>
      </w:pPr>
      <w:r w:rsidRPr="00ED5783">
        <w:rPr>
          <w:sz w:val="22"/>
          <w:szCs w:val="22"/>
        </w:rPr>
        <w:t>и 2021 годов"</w:t>
      </w:r>
    </w:p>
    <w:tbl>
      <w:tblPr>
        <w:tblW w:w="14918" w:type="dxa"/>
        <w:tblInd w:w="108" w:type="dxa"/>
        <w:tblLayout w:type="fixed"/>
        <w:tblLook w:val="04A0"/>
      </w:tblPr>
      <w:tblGrid>
        <w:gridCol w:w="132"/>
        <w:gridCol w:w="10"/>
        <w:gridCol w:w="585"/>
        <w:gridCol w:w="709"/>
        <w:gridCol w:w="5004"/>
        <w:gridCol w:w="364"/>
        <w:gridCol w:w="709"/>
        <w:gridCol w:w="159"/>
        <w:gridCol w:w="692"/>
        <w:gridCol w:w="317"/>
        <w:gridCol w:w="223"/>
        <w:gridCol w:w="310"/>
        <w:gridCol w:w="1559"/>
        <w:gridCol w:w="993"/>
        <w:gridCol w:w="1134"/>
        <w:gridCol w:w="850"/>
        <w:gridCol w:w="993"/>
        <w:gridCol w:w="175"/>
      </w:tblGrid>
      <w:tr w:rsidR="00F9543C" w:rsidRPr="00ED5783" w:rsidTr="001223EE">
        <w:trPr>
          <w:gridBefore w:val="10"/>
          <w:wBefore w:w="8681" w:type="dxa"/>
          <w:trHeight w:val="1623"/>
        </w:trPr>
        <w:tc>
          <w:tcPr>
            <w:tcW w:w="6237" w:type="dxa"/>
            <w:gridSpan w:val="8"/>
          </w:tcPr>
          <w:p w:rsidR="00F9543C" w:rsidRPr="00ED5783" w:rsidRDefault="00F9543C" w:rsidP="006759BF">
            <w:pPr>
              <w:ind w:firstLine="33"/>
              <w:jc w:val="center"/>
            </w:pPr>
            <w:r w:rsidRPr="00ED5783">
              <w:rPr>
                <w:sz w:val="22"/>
                <w:szCs w:val="22"/>
              </w:rPr>
              <w:t>Приложение 9</w:t>
            </w:r>
          </w:p>
          <w:p w:rsidR="00F9543C" w:rsidRPr="00ED5783" w:rsidRDefault="00F9543C" w:rsidP="006759BF">
            <w:pPr>
              <w:ind w:firstLine="33"/>
              <w:jc w:val="center"/>
            </w:pPr>
            <w:r w:rsidRPr="00ED5783">
              <w:rPr>
                <w:sz w:val="22"/>
                <w:szCs w:val="22"/>
              </w:rPr>
              <w:t>к  Решению Собрания депутатов</w:t>
            </w:r>
          </w:p>
          <w:p w:rsidR="00F9543C" w:rsidRPr="00ED5783" w:rsidRDefault="00F9543C" w:rsidP="006759BF">
            <w:pPr>
              <w:ind w:firstLine="33"/>
              <w:jc w:val="center"/>
            </w:pPr>
            <w:r w:rsidRPr="00ED5783">
              <w:rPr>
                <w:sz w:val="22"/>
                <w:szCs w:val="22"/>
              </w:rPr>
              <w:t>Андреевского сельского поселения</w:t>
            </w:r>
          </w:p>
          <w:p w:rsidR="00F9543C" w:rsidRPr="00ED5783" w:rsidRDefault="00F9543C" w:rsidP="006759BF">
            <w:pPr>
              <w:ind w:firstLine="33"/>
              <w:jc w:val="center"/>
            </w:pPr>
            <w:r w:rsidRPr="00ED5783">
              <w:rPr>
                <w:sz w:val="22"/>
                <w:szCs w:val="22"/>
              </w:rPr>
              <w:t>"О  бюджете Андреевского сельского поселения</w:t>
            </w:r>
          </w:p>
          <w:p w:rsidR="00F9543C" w:rsidRPr="00ED5783" w:rsidRDefault="00F9543C" w:rsidP="006759BF">
            <w:pPr>
              <w:ind w:firstLine="33"/>
              <w:jc w:val="center"/>
            </w:pPr>
            <w:r w:rsidRPr="00ED5783">
              <w:rPr>
                <w:sz w:val="22"/>
                <w:szCs w:val="22"/>
              </w:rPr>
              <w:t>Дубовского района на</w:t>
            </w:r>
          </w:p>
          <w:p w:rsidR="00F9543C" w:rsidRPr="00ED5783" w:rsidRDefault="00F9543C" w:rsidP="006759BF">
            <w:pPr>
              <w:ind w:firstLine="33"/>
              <w:jc w:val="center"/>
            </w:pPr>
            <w:r w:rsidRPr="00ED5783">
              <w:rPr>
                <w:sz w:val="22"/>
                <w:szCs w:val="22"/>
              </w:rPr>
              <w:t>2019 год и на плановый период 2020 и 2021 годов»</w:t>
            </w:r>
          </w:p>
          <w:p w:rsidR="00F9543C" w:rsidRPr="00ED5783" w:rsidRDefault="00F9543C" w:rsidP="006759BF">
            <w:pPr>
              <w:ind w:firstLine="9389"/>
              <w:jc w:val="right"/>
            </w:pPr>
          </w:p>
        </w:tc>
      </w:tr>
      <w:tr w:rsidR="00F9543C" w:rsidRPr="000C5593" w:rsidTr="001223EE">
        <w:trPr>
          <w:gridBefore w:val="2"/>
          <w:wBefore w:w="142" w:type="dxa"/>
          <w:trHeight w:val="899"/>
        </w:trPr>
        <w:tc>
          <w:tcPr>
            <w:tcW w:w="14776" w:type="dxa"/>
            <w:gridSpan w:val="16"/>
          </w:tcPr>
          <w:p w:rsidR="00F9543C" w:rsidRPr="00BE24B6" w:rsidRDefault="00F9543C" w:rsidP="006759BF">
            <w:pPr>
              <w:jc w:val="center"/>
              <w:rPr>
                <w:b/>
                <w:bCs/>
                <w:sz w:val="28"/>
                <w:szCs w:val="28"/>
              </w:rPr>
            </w:pPr>
            <w:r w:rsidRPr="004975BC">
              <w:rPr>
                <w:b/>
                <w:bCs/>
                <w:sz w:val="28"/>
                <w:szCs w:val="28"/>
              </w:rPr>
              <w:t xml:space="preserve">Ведомственная структура расходов местного бюджета на </w:t>
            </w:r>
            <w:r w:rsidRPr="004975BC">
              <w:rPr>
                <w:b/>
                <w:color w:val="000000"/>
                <w:sz w:val="28"/>
                <w:szCs w:val="28"/>
              </w:rPr>
              <w:t>201</w:t>
            </w:r>
            <w:r>
              <w:rPr>
                <w:b/>
                <w:color w:val="000000"/>
                <w:sz w:val="28"/>
                <w:szCs w:val="28"/>
              </w:rPr>
              <w:t>9</w:t>
            </w:r>
            <w:r w:rsidRPr="004975BC">
              <w:rPr>
                <w:b/>
                <w:color w:val="000000"/>
                <w:sz w:val="28"/>
                <w:szCs w:val="28"/>
              </w:rPr>
              <w:t xml:space="preserve"> год и на плановый период 20</w:t>
            </w:r>
            <w:r>
              <w:rPr>
                <w:b/>
                <w:color w:val="000000"/>
                <w:sz w:val="28"/>
                <w:szCs w:val="28"/>
              </w:rPr>
              <w:t>20</w:t>
            </w:r>
            <w:r w:rsidRPr="004975BC">
              <w:rPr>
                <w:b/>
                <w:color w:val="000000"/>
                <w:sz w:val="28"/>
                <w:szCs w:val="28"/>
              </w:rPr>
              <w:t xml:space="preserve"> и 202</w:t>
            </w:r>
            <w:r>
              <w:rPr>
                <w:b/>
                <w:color w:val="000000"/>
                <w:sz w:val="28"/>
                <w:szCs w:val="28"/>
              </w:rPr>
              <w:t>1</w:t>
            </w:r>
            <w:r w:rsidRPr="004975BC">
              <w:rPr>
                <w:b/>
                <w:color w:val="000000"/>
                <w:sz w:val="28"/>
                <w:szCs w:val="28"/>
              </w:rPr>
              <w:t xml:space="preserve"> годов</w:t>
            </w:r>
          </w:p>
        </w:tc>
      </w:tr>
      <w:tr w:rsidR="00F9543C" w:rsidRPr="000C5593" w:rsidTr="001223EE">
        <w:trPr>
          <w:gridBefore w:val="1"/>
          <w:wBefore w:w="132" w:type="dxa"/>
          <w:trHeight w:val="360"/>
        </w:trPr>
        <w:tc>
          <w:tcPr>
            <w:tcW w:w="595" w:type="dxa"/>
            <w:gridSpan w:val="2"/>
            <w:tcBorders>
              <w:top w:val="nil"/>
              <w:left w:val="nil"/>
              <w:bottom w:val="nil"/>
              <w:right w:val="nil"/>
            </w:tcBorders>
            <w:shd w:val="clear" w:color="auto" w:fill="auto"/>
            <w:hideMark/>
          </w:tcPr>
          <w:p w:rsidR="00F9543C" w:rsidRPr="00BE24B6" w:rsidRDefault="00F9543C" w:rsidP="006759BF">
            <w:pPr>
              <w:rPr>
                <w:sz w:val="28"/>
                <w:szCs w:val="28"/>
              </w:rPr>
            </w:pPr>
          </w:p>
        </w:tc>
        <w:tc>
          <w:tcPr>
            <w:tcW w:w="709" w:type="dxa"/>
            <w:tcBorders>
              <w:top w:val="nil"/>
              <w:left w:val="nil"/>
              <w:bottom w:val="nil"/>
              <w:right w:val="nil"/>
            </w:tcBorders>
            <w:shd w:val="clear" w:color="auto" w:fill="auto"/>
            <w:hideMark/>
          </w:tcPr>
          <w:p w:rsidR="00F9543C" w:rsidRPr="00BE24B6" w:rsidRDefault="00F9543C" w:rsidP="006759BF">
            <w:pPr>
              <w:rPr>
                <w:sz w:val="28"/>
                <w:szCs w:val="28"/>
              </w:rPr>
            </w:pPr>
          </w:p>
        </w:tc>
        <w:tc>
          <w:tcPr>
            <w:tcW w:w="5004" w:type="dxa"/>
            <w:tcBorders>
              <w:top w:val="nil"/>
              <w:left w:val="nil"/>
            </w:tcBorders>
            <w:shd w:val="clear" w:color="auto" w:fill="auto"/>
            <w:hideMark/>
          </w:tcPr>
          <w:p w:rsidR="00F9543C" w:rsidRPr="00BE24B6" w:rsidRDefault="00F9543C" w:rsidP="006759BF">
            <w:pPr>
              <w:jc w:val="right"/>
              <w:rPr>
                <w:b/>
                <w:bCs/>
                <w:sz w:val="28"/>
                <w:szCs w:val="28"/>
              </w:rPr>
            </w:pPr>
          </w:p>
        </w:tc>
        <w:tc>
          <w:tcPr>
            <w:tcW w:w="1232" w:type="dxa"/>
            <w:gridSpan w:val="3"/>
          </w:tcPr>
          <w:p w:rsidR="00F9543C" w:rsidRPr="00BE24B6" w:rsidRDefault="00F9543C" w:rsidP="006759BF">
            <w:pPr>
              <w:jc w:val="right"/>
              <w:rPr>
                <w:b/>
                <w:bCs/>
                <w:sz w:val="28"/>
                <w:szCs w:val="28"/>
              </w:rPr>
            </w:pPr>
          </w:p>
        </w:tc>
        <w:tc>
          <w:tcPr>
            <w:tcW w:w="1232" w:type="dxa"/>
            <w:gridSpan w:val="3"/>
          </w:tcPr>
          <w:p w:rsidR="00F9543C" w:rsidRPr="00BE24B6" w:rsidRDefault="00F9543C" w:rsidP="006759BF">
            <w:pPr>
              <w:jc w:val="right"/>
              <w:rPr>
                <w:b/>
                <w:bCs/>
                <w:sz w:val="28"/>
                <w:szCs w:val="28"/>
              </w:rPr>
            </w:pPr>
          </w:p>
        </w:tc>
        <w:tc>
          <w:tcPr>
            <w:tcW w:w="6014" w:type="dxa"/>
            <w:gridSpan w:val="7"/>
          </w:tcPr>
          <w:p w:rsidR="00F9543C" w:rsidRPr="00BE24B6" w:rsidRDefault="00F9543C" w:rsidP="006759BF">
            <w:pPr>
              <w:tabs>
                <w:tab w:val="left" w:pos="1608"/>
                <w:tab w:val="right" w:pos="5798"/>
              </w:tabs>
              <w:rPr>
                <w:b/>
                <w:bCs/>
                <w:sz w:val="28"/>
                <w:szCs w:val="28"/>
              </w:rPr>
            </w:pPr>
            <w:r>
              <w:rPr>
                <w:b/>
                <w:bCs/>
                <w:sz w:val="28"/>
                <w:szCs w:val="28"/>
              </w:rPr>
              <w:tab/>
              <w:t xml:space="preserve">                   </w:t>
            </w:r>
            <w:r w:rsidRPr="00BE24B6">
              <w:rPr>
                <w:b/>
                <w:bCs/>
                <w:sz w:val="28"/>
                <w:szCs w:val="28"/>
              </w:rPr>
              <w:t xml:space="preserve">(тыс. рублей)                    </w:t>
            </w:r>
          </w:p>
        </w:tc>
      </w:tr>
      <w:tr w:rsidR="00F9543C" w:rsidRPr="00825D85" w:rsidTr="00057971">
        <w:trPr>
          <w:gridAfter w:val="1"/>
          <w:wAfter w:w="175" w:type="dxa"/>
          <w:trHeight w:val="588"/>
        </w:trPr>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825D85" w:rsidRDefault="00F9543C" w:rsidP="006759BF">
            <w:pPr>
              <w:jc w:val="center"/>
              <w:rPr>
                <w:b/>
                <w:bCs/>
                <w:color w:val="000000"/>
              </w:rPr>
            </w:pPr>
            <w:r w:rsidRPr="00ED5783">
              <w:rPr>
                <w:b/>
                <w:bCs/>
                <w:color w:val="000000"/>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825D85" w:rsidRDefault="00F9543C" w:rsidP="006759BF">
            <w:pPr>
              <w:jc w:val="center"/>
              <w:rPr>
                <w:b/>
                <w:bCs/>
                <w:color w:val="000000"/>
              </w:rPr>
            </w:pPr>
            <w:r w:rsidRPr="00825D85">
              <w:rPr>
                <w:b/>
                <w:bCs/>
                <w:color w:val="000000"/>
              </w:rPr>
              <w:t>Мин</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825D85" w:rsidRDefault="00F9543C" w:rsidP="006759BF">
            <w:pPr>
              <w:jc w:val="center"/>
              <w:rPr>
                <w:b/>
                <w:bCs/>
                <w:color w:val="000000"/>
              </w:rPr>
            </w:pPr>
            <w:r w:rsidRPr="00825D85">
              <w:rPr>
                <w:b/>
                <w:bCs/>
                <w:color w:val="000000"/>
              </w:rPr>
              <w:t>Рз</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825D85" w:rsidRDefault="00F9543C" w:rsidP="006759BF">
            <w:pPr>
              <w:jc w:val="center"/>
              <w:rPr>
                <w:b/>
                <w:bCs/>
                <w:color w:val="000000"/>
              </w:rPr>
            </w:pPr>
            <w:r w:rsidRPr="00825D85">
              <w:rPr>
                <w:b/>
                <w:bCs/>
                <w:color w:val="000000"/>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825D85" w:rsidRDefault="00F9543C" w:rsidP="006759BF">
            <w:pPr>
              <w:jc w:val="center"/>
              <w:rPr>
                <w:b/>
                <w:bCs/>
                <w:color w:val="000000"/>
              </w:rPr>
            </w:pPr>
            <w:r w:rsidRPr="00825D85">
              <w:rPr>
                <w:b/>
                <w:bCs/>
                <w:color w:val="000000"/>
              </w:rPr>
              <w:t>ЦСР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825D85" w:rsidRDefault="00F9543C" w:rsidP="006759BF">
            <w:pPr>
              <w:jc w:val="center"/>
              <w:rPr>
                <w:b/>
                <w:bCs/>
                <w:color w:val="000000"/>
              </w:rPr>
            </w:pPr>
            <w:r w:rsidRPr="00825D85">
              <w:rPr>
                <w:b/>
                <w:bCs/>
                <w:color w:val="000000"/>
              </w:rPr>
              <w:t>ВР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825D85" w:rsidRDefault="00F9543C" w:rsidP="006759BF">
            <w:pPr>
              <w:jc w:val="center"/>
              <w:rPr>
                <w:b/>
                <w:bCs/>
                <w:color w:val="000000"/>
              </w:rPr>
            </w:pPr>
            <w:r>
              <w:rPr>
                <w:b/>
                <w:bCs/>
                <w:color w:val="000000"/>
              </w:rPr>
              <w:t>2019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825D85" w:rsidRDefault="00F9543C" w:rsidP="006759BF">
            <w:pPr>
              <w:jc w:val="center"/>
              <w:rPr>
                <w:b/>
                <w:bCs/>
                <w:color w:val="000000"/>
              </w:rPr>
            </w:pPr>
            <w:r w:rsidRPr="00825D85">
              <w:rPr>
                <w:b/>
                <w:bCs/>
                <w:color w:val="000000"/>
              </w:rPr>
              <w:t>2020 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825D85" w:rsidRDefault="00F9543C" w:rsidP="006759BF">
            <w:pPr>
              <w:jc w:val="center"/>
              <w:rPr>
                <w:b/>
                <w:bCs/>
                <w:color w:val="000000"/>
              </w:rPr>
            </w:pPr>
            <w:r w:rsidRPr="00825D85">
              <w:rPr>
                <w:b/>
                <w:bCs/>
                <w:color w:val="000000"/>
              </w:rPr>
              <w:t>2021 г.</w:t>
            </w:r>
          </w:p>
        </w:tc>
      </w:tr>
      <w:tr w:rsidR="00F9543C" w:rsidRPr="00825D85" w:rsidTr="00057971">
        <w:trPr>
          <w:gridAfter w:val="1"/>
          <w:wAfter w:w="175" w:type="dxa"/>
          <w:trHeight w:val="333"/>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D55100" w:rsidRDefault="00F9543C" w:rsidP="006759BF">
            <w:pPr>
              <w:jc w:val="both"/>
              <w:rPr>
                <w:b/>
                <w:bCs/>
                <w:color w:val="000000"/>
                <w:sz w:val="28"/>
                <w:szCs w:val="28"/>
              </w:rPr>
            </w:pPr>
            <w:r w:rsidRPr="00D55100">
              <w:rPr>
                <w:b/>
                <w:bCs/>
                <w:color w:val="000000"/>
                <w:sz w:val="28"/>
                <w:szCs w:val="28"/>
              </w:rPr>
              <w:t>Всего</w:t>
            </w:r>
          </w:p>
        </w:tc>
        <w:tc>
          <w:tcPr>
            <w:tcW w:w="709" w:type="dxa"/>
            <w:tcBorders>
              <w:top w:val="nil"/>
              <w:left w:val="nil"/>
              <w:bottom w:val="single" w:sz="4" w:space="0" w:color="auto"/>
              <w:right w:val="single" w:sz="4" w:space="0" w:color="auto"/>
            </w:tcBorders>
            <w:shd w:val="clear" w:color="auto" w:fill="auto"/>
            <w:vAlign w:val="center"/>
            <w:hideMark/>
          </w:tcPr>
          <w:p w:rsidR="00F9543C" w:rsidRPr="00D55100" w:rsidRDefault="00F9543C" w:rsidP="006759BF">
            <w:pPr>
              <w:jc w:val="center"/>
              <w:rPr>
                <w:b/>
                <w:bCs/>
                <w:color w:val="000000"/>
                <w:sz w:val="28"/>
                <w:szCs w:val="28"/>
              </w:rPr>
            </w:pPr>
            <w:r w:rsidRPr="00D55100">
              <w:rPr>
                <w:b/>
                <w:bCs/>
                <w:color w:val="000000"/>
                <w:sz w:val="28"/>
                <w:szCs w:val="2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D55100" w:rsidRDefault="00F9543C" w:rsidP="006759BF">
            <w:pPr>
              <w:jc w:val="center"/>
              <w:rPr>
                <w:b/>
                <w:bCs/>
                <w:color w:val="000000"/>
                <w:sz w:val="28"/>
                <w:szCs w:val="28"/>
              </w:rPr>
            </w:pPr>
            <w:r w:rsidRPr="00D55100">
              <w:rPr>
                <w:b/>
                <w:bCs/>
                <w:color w:val="000000"/>
                <w:sz w:val="28"/>
                <w:szCs w:val="28"/>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D55100" w:rsidRDefault="00F9543C" w:rsidP="006759BF">
            <w:pPr>
              <w:jc w:val="center"/>
              <w:rPr>
                <w:b/>
                <w:bCs/>
                <w:color w:val="000000"/>
                <w:sz w:val="28"/>
                <w:szCs w:val="28"/>
              </w:rPr>
            </w:pPr>
            <w:r w:rsidRPr="00D55100">
              <w:rPr>
                <w:b/>
                <w:bCs/>
                <w:color w:val="000000"/>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F9543C" w:rsidRPr="00D55100" w:rsidRDefault="00F9543C" w:rsidP="006759BF">
            <w:pPr>
              <w:jc w:val="center"/>
              <w:rPr>
                <w:b/>
                <w:bCs/>
                <w:color w:val="000000"/>
                <w:sz w:val="28"/>
                <w:szCs w:val="28"/>
              </w:rPr>
            </w:pPr>
            <w:r w:rsidRPr="00D55100">
              <w:rPr>
                <w:b/>
                <w:bCs/>
                <w:color w:val="000000"/>
                <w:sz w:val="28"/>
                <w:szCs w:val="28"/>
              </w:rPr>
              <w:t> </w:t>
            </w:r>
          </w:p>
        </w:tc>
        <w:tc>
          <w:tcPr>
            <w:tcW w:w="993" w:type="dxa"/>
            <w:tcBorders>
              <w:top w:val="nil"/>
              <w:left w:val="nil"/>
              <w:bottom w:val="single" w:sz="4" w:space="0" w:color="auto"/>
              <w:right w:val="single" w:sz="4" w:space="0" w:color="auto"/>
            </w:tcBorders>
            <w:shd w:val="clear" w:color="auto" w:fill="auto"/>
            <w:vAlign w:val="center"/>
            <w:hideMark/>
          </w:tcPr>
          <w:p w:rsidR="00F9543C" w:rsidRPr="00D55100" w:rsidRDefault="00F9543C" w:rsidP="006759BF">
            <w:pPr>
              <w:jc w:val="center"/>
              <w:rPr>
                <w:b/>
                <w:bCs/>
                <w:color w:val="000000"/>
                <w:sz w:val="28"/>
                <w:szCs w:val="28"/>
              </w:rPr>
            </w:pPr>
            <w:r w:rsidRPr="00D55100">
              <w:rPr>
                <w:b/>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D55100" w:rsidRDefault="00F9543C" w:rsidP="006759BF">
            <w:pPr>
              <w:jc w:val="center"/>
              <w:rPr>
                <w:b/>
                <w:bCs/>
                <w:sz w:val="28"/>
                <w:szCs w:val="28"/>
              </w:rPr>
            </w:pPr>
            <w:r w:rsidRPr="00D55100">
              <w:rPr>
                <w:b/>
                <w:bCs/>
                <w:sz w:val="28"/>
                <w:szCs w:val="28"/>
              </w:rPr>
              <w:t>48 155,1</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D55100" w:rsidRDefault="00F9543C" w:rsidP="006759BF">
            <w:pPr>
              <w:jc w:val="center"/>
              <w:rPr>
                <w:b/>
                <w:bCs/>
                <w:sz w:val="28"/>
                <w:szCs w:val="28"/>
              </w:rPr>
            </w:pPr>
            <w:r w:rsidRPr="00D55100">
              <w:rPr>
                <w:b/>
                <w:bCs/>
                <w:sz w:val="28"/>
                <w:szCs w:val="28"/>
              </w:rPr>
              <w:t>5 165,0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D55100" w:rsidRDefault="00F9543C" w:rsidP="006759BF">
            <w:pPr>
              <w:jc w:val="center"/>
              <w:rPr>
                <w:b/>
                <w:bCs/>
                <w:sz w:val="28"/>
                <w:szCs w:val="28"/>
              </w:rPr>
            </w:pPr>
            <w:r w:rsidRPr="00D55100">
              <w:rPr>
                <w:b/>
                <w:bCs/>
                <w:sz w:val="28"/>
                <w:szCs w:val="28"/>
              </w:rPr>
              <w:t>4 649,4</w:t>
            </w:r>
          </w:p>
        </w:tc>
      </w:tr>
      <w:tr w:rsidR="00F9543C" w:rsidTr="00057971">
        <w:trPr>
          <w:gridAfter w:val="1"/>
          <w:wAfter w:w="175" w:type="dxa"/>
          <w:trHeight w:val="276"/>
        </w:trPr>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rPr>
                <w:b/>
                <w:bCs/>
              </w:rPr>
            </w:pPr>
            <w:r w:rsidRPr="00ED5783">
              <w:rPr>
                <w:b/>
                <w:bCs/>
                <w:sz w:val="22"/>
                <w:szCs w:val="22"/>
              </w:rPr>
              <w:lastRenderedPageBreak/>
              <w:t>АДМИНИСТРАЦИЯ АНДРЕЕВСКОГО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9543C" w:rsidRPr="00ED5783" w:rsidRDefault="00F9543C" w:rsidP="006759BF">
            <w:pPr>
              <w:jc w:val="center"/>
              <w:rPr>
                <w:b/>
                <w:bCs/>
              </w:rPr>
            </w:pPr>
            <w:r w:rsidRPr="00ED5783">
              <w:rPr>
                <w:b/>
                <w:bCs/>
                <w:sz w:val="22"/>
                <w:szCs w:val="22"/>
              </w:rPr>
              <w:t>951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9543C" w:rsidRPr="00ED5783" w:rsidRDefault="00F9543C" w:rsidP="006759BF">
            <w:pPr>
              <w:jc w:val="center"/>
              <w:rPr>
                <w:b/>
                <w:bCs/>
              </w:rPr>
            </w:pPr>
            <w:r w:rsidRPr="00ED5783">
              <w:rPr>
                <w:b/>
                <w:bCs/>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9543C" w:rsidRPr="00ED5783" w:rsidRDefault="00F9543C" w:rsidP="006759BF">
            <w:pPr>
              <w:jc w:val="center"/>
              <w:rPr>
                <w:b/>
                <w:bCs/>
              </w:rPr>
            </w:pPr>
            <w:r w:rsidRPr="00ED5783">
              <w:rPr>
                <w:b/>
                <w:bCs/>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543C" w:rsidRPr="00ED5783" w:rsidRDefault="00F9543C" w:rsidP="006759BF">
            <w:pPr>
              <w:jc w:val="center"/>
              <w:rPr>
                <w:b/>
                <w:bCs/>
              </w:rPr>
            </w:pPr>
            <w:r w:rsidRPr="00ED5783">
              <w:rPr>
                <w:b/>
                <w:bCs/>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9543C" w:rsidRPr="00ED5783" w:rsidRDefault="00F9543C" w:rsidP="006759BF">
            <w:pPr>
              <w:jc w:val="center"/>
              <w:rPr>
                <w:b/>
                <w:bCs/>
              </w:rPr>
            </w:pPr>
            <w:r w:rsidRPr="00ED5783">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rPr>
                <w:b/>
                <w:bCs/>
              </w:rPr>
            </w:pPr>
            <w:r w:rsidRPr="00ED5783">
              <w:rPr>
                <w:b/>
                <w:bCs/>
                <w:sz w:val="22"/>
                <w:szCs w:val="22"/>
              </w:rPr>
              <w:t>48 155,1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rPr>
                <w:b/>
                <w:bCs/>
              </w:rPr>
            </w:pPr>
            <w:r w:rsidRPr="00ED5783">
              <w:rPr>
                <w:b/>
                <w:bCs/>
                <w:sz w:val="22"/>
                <w:szCs w:val="22"/>
              </w:rPr>
              <w:t>5 165,0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rPr>
                <w:b/>
                <w:bCs/>
              </w:rPr>
            </w:pPr>
            <w:r w:rsidRPr="00ED5783">
              <w:rPr>
                <w:b/>
                <w:bCs/>
                <w:sz w:val="22"/>
                <w:szCs w:val="22"/>
              </w:rPr>
              <w:t>4 649,4</w:t>
            </w:r>
          </w:p>
        </w:tc>
      </w:tr>
      <w:tr w:rsidR="00F9543C" w:rsidTr="00057971">
        <w:trPr>
          <w:gridAfter w:val="1"/>
          <w:wAfter w:w="175" w:type="dxa"/>
          <w:trHeight w:val="1410"/>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Мероприятия по снижению загрязнения окружающей среды в рамках подпрограммы «Охрана окружающей среды в Андреевском сельском поселении» муниципальной программы Андреевского сельского поселения «Охрана окружающей среды и рациональное природопользование»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07.1.00.28110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850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0,3</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0,1</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0,1</w:t>
            </w:r>
          </w:p>
        </w:tc>
      </w:tr>
      <w:tr w:rsidR="00057971" w:rsidTr="00E95410">
        <w:trPr>
          <w:gridAfter w:val="1"/>
          <w:wAfter w:w="175" w:type="dxa"/>
          <w:trHeight w:val="2301"/>
        </w:trPr>
        <w:tc>
          <w:tcPr>
            <w:tcW w:w="6804" w:type="dxa"/>
            <w:gridSpan w:val="6"/>
            <w:tcBorders>
              <w:top w:val="nil"/>
              <w:left w:val="single" w:sz="4" w:space="0" w:color="auto"/>
              <w:right w:val="single" w:sz="4" w:space="0" w:color="auto"/>
            </w:tcBorders>
            <w:shd w:val="clear" w:color="auto" w:fill="auto"/>
            <w:vAlign w:val="center"/>
            <w:hideMark/>
          </w:tcPr>
          <w:p w:rsidR="00057971" w:rsidRPr="00ED5783" w:rsidRDefault="00057971" w:rsidP="001223EE">
            <w:pPr>
              <w:jc w:val="both"/>
            </w:pPr>
            <w:r w:rsidRPr="00ED5783">
              <w:rPr>
                <w:sz w:val="22"/>
                <w:szCs w:val="22"/>
              </w:rPr>
              <w:t>Мероприятия по диспансеризации, вакцинации сотрудников Администрации Андреевского сельского поселения в рамках подпрограммы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right w:val="single" w:sz="4" w:space="0" w:color="auto"/>
            </w:tcBorders>
            <w:shd w:val="clear" w:color="auto" w:fill="auto"/>
            <w:vAlign w:val="center"/>
            <w:hideMark/>
          </w:tcPr>
          <w:p w:rsidR="00057971" w:rsidRPr="00ED5783" w:rsidRDefault="00057971" w:rsidP="006759BF">
            <w:pPr>
              <w:jc w:val="center"/>
            </w:pPr>
            <w:r w:rsidRPr="00ED5783">
              <w:rPr>
                <w:sz w:val="22"/>
                <w:szCs w:val="22"/>
              </w:rPr>
              <w:t>951</w:t>
            </w:r>
          </w:p>
        </w:tc>
        <w:tc>
          <w:tcPr>
            <w:tcW w:w="851" w:type="dxa"/>
            <w:gridSpan w:val="2"/>
            <w:tcBorders>
              <w:top w:val="nil"/>
              <w:left w:val="nil"/>
              <w:right w:val="single" w:sz="4" w:space="0" w:color="auto"/>
            </w:tcBorders>
            <w:shd w:val="clear" w:color="auto" w:fill="auto"/>
            <w:vAlign w:val="center"/>
            <w:hideMark/>
          </w:tcPr>
          <w:p w:rsidR="00057971" w:rsidRPr="00ED5783" w:rsidRDefault="00057971" w:rsidP="006759BF">
            <w:pPr>
              <w:jc w:val="center"/>
            </w:pPr>
            <w:r w:rsidRPr="00ED5783">
              <w:rPr>
                <w:sz w:val="22"/>
                <w:szCs w:val="22"/>
              </w:rPr>
              <w:t>01</w:t>
            </w:r>
          </w:p>
        </w:tc>
        <w:tc>
          <w:tcPr>
            <w:tcW w:w="850" w:type="dxa"/>
            <w:gridSpan w:val="3"/>
            <w:tcBorders>
              <w:top w:val="nil"/>
              <w:left w:val="nil"/>
              <w:right w:val="single" w:sz="4" w:space="0" w:color="auto"/>
            </w:tcBorders>
            <w:shd w:val="clear" w:color="auto" w:fill="auto"/>
            <w:vAlign w:val="center"/>
            <w:hideMark/>
          </w:tcPr>
          <w:p w:rsidR="00057971" w:rsidRPr="00ED5783" w:rsidRDefault="00057971" w:rsidP="006759BF">
            <w:pPr>
              <w:jc w:val="center"/>
            </w:pPr>
            <w:r w:rsidRPr="00ED5783">
              <w:rPr>
                <w:sz w:val="22"/>
                <w:szCs w:val="22"/>
              </w:rPr>
              <w:t>04</w:t>
            </w:r>
          </w:p>
        </w:tc>
        <w:tc>
          <w:tcPr>
            <w:tcW w:w="1559" w:type="dxa"/>
            <w:tcBorders>
              <w:top w:val="nil"/>
              <w:left w:val="nil"/>
              <w:right w:val="single" w:sz="4" w:space="0" w:color="auto"/>
            </w:tcBorders>
            <w:shd w:val="clear" w:color="auto" w:fill="auto"/>
            <w:vAlign w:val="center"/>
            <w:hideMark/>
          </w:tcPr>
          <w:p w:rsidR="00057971" w:rsidRPr="00ED5783" w:rsidRDefault="00057971" w:rsidP="006759BF">
            <w:pPr>
              <w:jc w:val="center"/>
            </w:pPr>
            <w:r w:rsidRPr="00ED5783">
              <w:rPr>
                <w:sz w:val="22"/>
                <w:szCs w:val="22"/>
              </w:rPr>
              <w:t>12.1.00.28260</w:t>
            </w:r>
          </w:p>
          <w:p w:rsidR="00057971" w:rsidRPr="00ED5783" w:rsidRDefault="00057971" w:rsidP="006759BF"/>
          <w:p w:rsidR="00057971" w:rsidRPr="00ED5783" w:rsidRDefault="00057971" w:rsidP="006759BF"/>
          <w:p w:rsidR="00057971" w:rsidRPr="00ED5783" w:rsidRDefault="00057971" w:rsidP="006759BF"/>
          <w:p w:rsidR="00057971" w:rsidRPr="00ED5783" w:rsidRDefault="00057971" w:rsidP="006759BF"/>
          <w:p w:rsidR="00057971" w:rsidRPr="00ED5783" w:rsidRDefault="00057971" w:rsidP="006759BF"/>
          <w:p w:rsidR="00057971" w:rsidRPr="00ED5783" w:rsidRDefault="00057971" w:rsidP="006759BF"/>
          <w:p w:rsidR="00057971" w:rsidRPr="00ED5783" w:rsidRDefault="00057971" w:rsidP="006759BF"/>
          <w:p w:rsidR="00057971" w:rsidRPr="00ED5783" w:rsidRDefault="00057971" w:rsidP="006759BF"/>
          <w:p w:rsidR="00057971" w:rsidRPr="00ED5783" w:rsidRDefault="00057971" w:rsidP="006759BF"/>
        </w:tc>
        <w:tc>
          <w:tcPr>
            <w:tcW w:w="993" w:type="dxa"/>
            <w:tcBorders>
              <w:top w:val="nil"/>
              <w:left w:val="nil"/>
              <w:right w:val="single" w:sz="4" w:space="0" w:color="auto"/>
            </w:tcBorders>
            <w:shd w:val="clear" w:color="auto" w:fill="auto"/>
            <w:vAlign w:val="center"/>
            <w:hideMark/>
          </w:tcPr>
          <w:p w:rsidR="00057971" w:rsidRPr="00ED5783" w:rsidRDefault="00057971" w:rsidP="006759BF">
            <w:pPr>
              <w:jc w:val="center"/>
            </w:pPr>
            <w:r w:rsidRPr="00ED5783">
              <w:rPr>
                <w:sz w:val="22"/>
                <w:szCs w:val="22"/>
              </w:rPr>
              <w:t>240</w:t>
            </w:r>
          </w:p>
        </w:tc>
        <w:tc>
          <w:tcPr>
            <w:tcW w:w="1134" w:type="dxa"/>
            <w:tcBorders>
              <w:top w:val="nil"/>
              <w:left w:val="nil"/>
              <w:right w:val="single" w:sz="4" w:space="0" w:color="auto"/>
            </w:tcBorders>
            <w:shd w:val="clear" w:color="auto" w:fill="auto"/>
            <w:noWrap/>
            <w:vAlign w:val="center"/>
            <w:hideMark/>
          </w:tcPr>
          <w:p w:rsidR="00057971" w:rsidRPr="00ED5783" w:rsidRDefault="00057971" w:rsidP="006759BF">
            <w:pPr>
              <w:jc w:val="center"/>
            </w:pPr>
            <w:r w:rsidRPr="00ED5783">
              <w:rPr>
                <w:sz w:val="22"/>
                <w:szCs w:val="22"/>
              </w:rPr>
              <w:t>4,8</w:t>
            </w:r>
          </w:p>
        </w:tc>
        <w:tc>
          <w:tcPr>
            <w:tcW w:w="850" w:type="dxa"/>
            <w:tcBorders>
              <w:top w:val="nil"/>
              <w:left w:val="nil"/>
              <w:right w:val="single" w:sz="4" w:space="0" w:color="auto"/>
            </w:tcBorders>
            <w:shd w:val="clear" w:color="auto" w:fill="auto"/>
            <w:noWrap/>
            <w:vAlign w:val="center"/>
            <w:hideMark/>
          </w:tcPr>
          <w:p w:rsidR="00057971" w:rsidRPr="00ED5783" w:rsidRDefault="00057971" w:rsidP="006759BF">
            <w:pPr>
              <w:jc w:val="center"/>
            </w:pPr>
            <w:r w:rsidRPr="00ED5783">
              <w:rPr>
                <w:sz w:val="22"/>
                <w:szCs w:val="22"/>
              </w:rPr>
              <w:t>4,8</w:t>
            </w:r>
          </w:p>
        </w:tc>
        <w:tc>
          <w:tcPr>
            <w:tcW w:w="993" w:type="dxa"/>
            <w:tcBorders>
              <w:top w:val="nil"/>
              <w:left w:val="nil"/>
              <w:right w:val="single" w:sz="4" w:space="0" w:color="auto"/>
            </w:tcBorders>
            <w:shd w:val="clear" w:color="auto" w:fill="auto"/>
            <w:noWrap/>
            <w:vAlign w:val="center"/>
            <w:hideMark/>
          </w:tcPr>
          <w:p w:rsidR="00057971" w:rsidRPr="00ED5783" w:rsidRDefault="00057971" w:rsidP="006759BF">
            <w:pPr>
              <w:jc w:val="center"/>
            </w:pPr>
            <w:r w:rsidRPr="00ED5783">
              <w:rPr>
                <w:sz w:val="22"/>
                <w:szCs w:val="22"/>
              </w:rPr>
              <w:t>0,0</w:t>
            </w:r>
          </w:p>
        </w:tc>
      </w:tr>
      <w:tr w:rsidR="00F9543C" w:rsidTr="00057971">
        <w:trPr>
          <w:gridAfter w:val="1"/>
          <w:wAfter w:w="175" w:type="dxa"/>
          <w:trHeight w:val="1153"/>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выплаты по оплате труда работников органа местного самоуправления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12.2.00.00110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2 962,4</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2 949,5</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2 485,8</w:t>
            </w:r>
          </w:p>
        </w:tc>
      </w:tr>
      <w:tr w:rsidR="00F9543C" w:rsidTr="00E95410">
        <w:trPr>
          <w:gridAfter w:val="1"/>
          <w:wAfter w:w="175" w:type="dxa"/>
          <w:trHeight w:val="1614"/>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обеспечение функций органа местного самоуправления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12.2.00.00190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482,6</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369,8</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374,0</w:t>
            </w:r>
          </w:p>
        </w:tc>
      </w:tr>
      <w:tr w:rsidR="00F9543C" w:rsidTr="00E95410">
        <w:trPr>
          <w:gridAfter w:val="1"/>
          <w:wAfter w:w="175" w:type="dxa"/>
          <w:trHeight w:val="1410"/>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lastRenderedPageBreak/>
              <w:t>Расходы на обеспечение функций органа местного самоуправления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12.2.00.00190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850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10,5</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10,5</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10,5</w:t>
            </w:r>
          </w:p>
        </w:tc>
      </w:tr>
      <w:tr w:rsidR="00F9543C" w:rsidTr="00E95410">
        <w:trPr>
          <w:gridAfter w:val="1"/>
          <w:wAfter w:w="175" w:type="dxa"/>
          <w:trHeight w:val="2310"/>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Андреевского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99.9.00.72390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0,2</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0,2</w:t>
            </w:r>
          </w:p>
        </w:tc>
      </w:tr>
      <w:tr w:rsidR="00F9543C" w:rsidTr="00E95410">
        <w:trPr>
          <w:gridAfter w:val="1"/>
          <w:wAfter w:w="175" w:type="dxa"/>
          <w:trHeight w:val="1960"/>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E95410">
            <w:pPr>
              <w:jc w:val="both"/>
            </w:pPr>
            <w:r w:rsidRPr="00ED5783">
              <w:rPr>
                <w:sz w:val="22"/>
                <w:szCs w:val="22"/>
              </w:rPr>
              <w:t>Подготовка и проведение выборов в органы местного самоуправления Андреевского сельского поселения Дубовского района Ростовской области в рамках подпрограммы «Развитие муниципального</w:t>
            </w:r>
            <w:r w:rsidR="00E95410">
              <w:rPr>
                <w:sz w:val="22"/>
                <w:szCs w:val="22"/>
              </w:rPr>
              <w:t> </w:t>
            </w:r>
            <w:r w:rsidRPr="00ED5783">
              <w:rPr>
                <w:sz w:val="22"/>
                <w:szCs w:val="22"/>
              </w:rPr>
              <w:t>управления</w:t>
            </w:r>
            <w:r w:rsidR="00E95410">
              <w:rPr>
                <w:sz w:val="22"/>
                <w:szCs w:val="22"/>
              </w:rPr>
              <w:t xml:space="preserve"> </w:t>
            </w:r>
            <w:r w:rsidRPr="00ED5783">
              <w:rPr>
                <w:sz w:val="22"/>
                <w:szCs w:val="22"/>
              </w:rPr>
              <w:t>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07</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12.1.00.28290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880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206,7</w:t>
            </w:r>
          </w:p>
        </w:tc>
      </w:tr>
      <w:tr w:rsidR="00F9543C" w:rsidTr="00E95410">
        <w:trPr>
          <w:gridAfter w:val="1"/>
          <w:wAfter w:w="175" w:type="dxa"/>
          <w:trHeight w:val="1067"/>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99.3.00.90100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870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3,0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3,0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3,0</w:t>
            </w:r>
          </w:p>
        </w:tc>
      </w:tr>
      <w:tr w:rsidR="00F9543C" w:rsidTr="00E95410">
        <w:trPr>
          <w:gridAfter w:val="1"/>
          <w:wAfter w:w="175" w:type="dxa"/>
          <w:trHeight w:val="1550"/>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Оплата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Андреевском сельском поселении, профессиональное образование лиц, занятых в системе местного самоуправления» муниципальной программы Андреевского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12.1.00.28210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850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10,0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10,0</w:t>
            </w:r>
          </w:p>
        </w:tc>
      </w:tr>
      <w:tr w:rsidR="00F9543C" w:rsidTr="00057971">
        <w:trPr>
          <w:gridAfter w:val="1"/>
          <w:wAfter w:w="175" w:type="dxa"/>
          <w:trHeight w:val="1934"/>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lastRenderedPageBreak/>
              <w:t>Информационное сопровождение официального сайта поселения, публикация информационных материалов Андреевского сельского поселения в средствах массовой информации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12.2.00.28220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20,4</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18,3</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18,4</w:t>
            </w:r>
          </w:p>
        </w:tc>
      </w:tr>
      <w:tr w:rsidR="00F9543C" w:rsidTr="00057971">
        <w:trPr>
          <w:gridAfter w:val="1"/>
          <w:wAfter w:w="175" w:type="dxa"/>
          <w:trHeight w:val="1627"/>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Мероприятия по оценке рыночной стоимости муниципального имущества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Андреевского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13.1.00.28240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13,0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r>
      <w:tr w:rsidR="00F9543C" w:rsidTr="00057971">
        <w:trPr>
          <w:gridAfter w:val="1"/>
          <w:wAfter w:w="175" w:type="dxa"/>
          <w:trHeight w:val="734"/>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Условно утвержденные расходы по иным непрограммным мероприятиям в рамках непрограммных расходов обеспечения деятельности органа местного самоуправления Андреевского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99.9.00.90110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880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117,7</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228,2</w:t>
            </w:r>
          </w:p>
        </w:tc>
      </w:tr>
      <w:tr w:rsidR="00F9543C" w:rsidTr="00E95410">
        <w:trPr>
          <w:gridAfter w:val="1"/>
          <w:wAfter w:w="175" w:type="dxa"/>
          <w:trHeight w:val="1394"/>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99.9.00.51180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76,5</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79,3</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81,6</w:t>
            </w:r>
          </w:p>
        </w:tc>
      </w:tr>
      <w:tr w:rsidR="00F9543C" w:rsidTr="00057971">
        <w:trPr>
          <w:gridAfter w:val="1"/>
          <w:wAfter w:w="175" w:type="dxa"/>
          <w:trHeight w:val="1552"/>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02</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99.9.00.51180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6,8</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4,4</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4,7</w:t>
            </w:r>
          </w:p>
        </w:tc>
      </w:tr>
      <w:tr w:rsidR="00F9543C" w:rsidTr="00057971">
        <w:trPr>
          <w:gridAfter w:val="1"/>
          <w:wAfter w:w="175" w:type="dxa"/>
          <w:trHeight w:val="1701"/>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lastRenderedPageBreak/>
              <w:t>Мероприятия по обеспечению пожарной безопасности в рамках подпрограммы «Пожарная безопасность» муниципальной программы Андреевского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05.1.00.28040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7,0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2,0</w:t>
            </w:r>
          </w:p>
        </w:tc>
      </w:tr>
      <w:tr w:rsidR="00F9543C" w:rsidTr="00057971">
        <w:trPr>
          <w:gridAfter w:val="1"/>
          <w:wAfter w:w="175" w:type="dxa"/>
          <w:trHeight w:val="1329"/>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приобретение пожарного оборудования и снаряжения в рамках подпрограммы «Пожарная безопасность» муниципальной программы Андреевского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05.1.00.71260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374,1</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r>
      <w:tr w:rsidR="00F9543C" w:rsidTr="00057971">
        <w:trPr>
          <w:gridAfter w:val="1"/>
          <w:wAfter w:w="175" w:type="dxa"/>
          <w:trHeight w:val="1397"/>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Андреевском сельском поселении» муниципальной программы Андреевского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04.2.00.28030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2,0</w:t>
            </w:r>
          </w:p>
        </w:tc>
      </w:tr>
      <w:tr w:rsidR="00F9543C" w:rsidTr="00057971">
        <w:trPr>
          <w:gridAfter w:val="1"/>
          <w:wAfter w:w="175" w:type="dxa"/>
          <w:trHeight w:val="1410"/>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содержание автомобильных дорог общего пользования местного значения в рамках подпрограммы «Развитие транспортной инфраструктуры Андреевского сельского поселения» муниципальной программы Андреевского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09.1.00.28170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172,3</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172,3</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172,3</w:t>
            </w:r>
          </w:p>
        </w:tc>
      </w:tr>
      <w:tr w:rsidR="00F9543C" w:rsidTr="00057971">
        <w:trPr>
          <w:gridAfter w:val="1"/>
          <w:wAfter w:w="175" w:type="dxa"/>
          <w:trHeight w:val="1552"/>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Реализация мероприятий по установке дорожных знаков в рамках подпрограммы «Повышение безопасности дорожного движения на территории Андреевского сельского поселения» муниципальной программы Андреевского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09.2.00.28320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6,0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6,0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6,0</w:t>
            </w:r>
          </w:p>
        </w:tc>
      </w:tr>
      <w:tr w:rsidR="00F9543C" w:rsidTr="00057971">
        <w:trPr>
          <w:gridAfter w:val="1"/>
          <w:wAfter w:w="175" w:type="dxa"/>
          <w:trHeight w:val="1902"/>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lastRenderedPageBreak/>
              <w:t>Реализация мероприятий по оказанию консультационно-методических услуг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02.1.00.28330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37,0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r>
      <w:tr w:rsidR="00F9543C" w:rsidTr="00057971">
        <w:trPr>
          <w:gridAfter w:val="1"/>
          <w:wAfter w:w="175" w:type="dxa"/>
          <w:trHeight w:val="1293"/>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02.1.00.S3550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410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42 775,5</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r>
      <w:tr w:rsidR="00F9543C" w:rsidTr="00057971">
        <w:trPr>
          <w:gridAfter w:val="1"/>
          <w:wAfter w:w="175" w:type="dxa"/>
          <w:trHeight w:val="1772"/>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Мероприятия по уличному освещению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02.1.00.28010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85,5</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15,5</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15,5</w:t>
            </w:r>
          </w:p>
        </w:tc>
      </w:tr>
      <w:tr w:rsidR="00F9543C" w:rsidTr="00057971">
        <w:trPr>
          <w:gridAfter w:val="1"/>
          <w:wAfter w:w="175" w:type="dxa"/>
          <w:trHeight w:val="276"/>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Мероприятия по содержанию кладбищ в рамках подпрограммы "Мероприятия по благоустройству территории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02.2.00.28029</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5,4</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4,5</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4,5</w:t>
            </w:r>
          </w:p>
        </w:tc>
      </w:tr>
      <w:tr w:rsidR="00F9543C" w:rsidTr="00057971">
        <w:trPr>
          <w:gridAfter w:val="1"/>
          <w:wAfter w:w="175" w:type="dxa"/>
          <w:trHeight w:val="1694"/>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Проведение мероприятий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Андреевского сельского поселения " Содействие занятости населения"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03.1.00.28020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6,0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6,0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6,0</w:t>
            </w:r>
          </w:p>
        </w:tc>
      </w:tr>
      <w:tr w:rsidR="00F9543C" w:rsidTr="00057971">
        <w:trPr>
          <w:gridAfter w:val="1"/>
          <w:wAfter w:w="175" w:type="dxa"/>
          <w:trHeight w:val="1972"/>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lastRenderedPageBreak/>
              <w:t>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Андреевского сельского поселения " Содействие занятости населения"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03.1.00.28021</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4,0</w:t>
            </w:r>
          </w:p>
        </w:tc>
      </w:tr>
      <w:tr w:rsidR="00F9543C" w:rsidTr="00057971">
        <w:trPr>
          <w:gridAfter w:val="1"/>
          <w:wAfter w:w="175" w:type="dxa"/>
          <w:trHeight w:val="1363"/>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по озеленению и уборке территории поселения в рамках подпрограммы "Охрана окружающей среды в Андреевском сельском поселении" муниципальной программы Андреевского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07.1.00.28120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14,1</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14,1</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14,1</w:t>
            </w:r>
          </w:p>
        </w:tc>
      </w:tr>
      <w:tr w:rsidR="00F9543C" w:rsidTr="00057971">
        <w:trPr>
          <w:gridAfter w:val="1"/>
          <w:wAfter w:w="175" w:type="dxa"/>
          <w:trHeight w:val="1540"/>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отлов безнадзорных животных на территории Андреевского сельского поселения в рамках подпрограммы «Улучшение санитарно-экологического состояния территории Андреевского сельского поселения» муниципальной программы Андреевского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07.2.00.28130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4,1</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4,1</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4,1</w:t>
            </w:r>
          </w:p>
        </w:tc>
      </w:tr>
      <w:tr w:rsidR="00F9543C" w:rsidTr="00057971">
        <w:trPr>
          <w:gridAfter w:val="1"/>
          <w:wAfter w:w="175" w:type="dxa"/>
          <w:trHeight w:val="1552"/>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проведение эпизодических природно-очаговых мероприятий на территории Андреевского сельского поселения в рамках подпрограммы «Улучшение санитарно-экологического состояния территории Андреевского сельского поселения» муниципальной программы Андреевского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07.2.00.28150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15,1</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16,0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16,0</w:t>
            </w:r>
          </w:p>
        </w:tc>
      </w:tr>
      <w:tr w:rsidR="00F9543C" w:rsidTr="00057971">
        <w:trPr>
          <w:gridAfter w:val="1"/>
          <w:wAfter w:w="175" w:type="dxa"/>
          <w:trHeight w:val="2260"/>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lastRenderedPageBreak/>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12.1.00.28200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240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0,0</w:t>
            </w:r>
          </w:p>
        </w:tc>
      </w:tr>
      <w:tr w:rsidR="00F9543C" w:rsidTr="00057971">
        <w:trPr>
          <w:gridAfter w:val="1"/>
          <w:wAfter w:w="175" w:type="dxa"/>
          <w:trHeight w:val="1005"/>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Расходы на развитие культурно-досуговой деятельности в рамках подпрограммы «Развитие культуры» муниципальной программы Андреевского сельского поселения «Развитие культуры и туризма»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06.1.00.28100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610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1 131,6</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697,8</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700,7</w:t>
            </w:r>
          </w:p>
        </w:tc>
      </w:tr>
      <w:tr w:rsidR="00F9543C" w:rsidTr="00057971">
        <w:trPr>
          <w:gridAfter w:val="1"/>
          <w:wAfter w:w="175" w:type="dxa"/>
          <w:trHeight w:val="1828"/>
        </w:trPr>
        <w:tc>
          <w:tcPr>
            <w:tcW w:w="6804" w:type="dxa"/>
            <w:gridSpan w:val="6"/>
            <w:tcBorders>
              <w:top w:val="nil"/>
              <w:left w:val="single" w:sz="4" w:space="0" w:color="auto"/>
              <w:bottom w:val="single" w:sz="4" w:space="0" w:color="auto"/>
              <w:right w:val="single" w:sz="4" w:space="0" w:color="auto"/>
            </w:tcBorders>
            <w:shd w:val="clear" w:color="auto" w:fill="auto"/>
            <w:vAlign w:val="center"/>
            <w:hideMark/>
          </w:tcPr>
          <w:p w:rsidR="00F9543C" w:rsidRPr="00ED5783" w:rsidRDefault="00F9543C" w:rsidP="006759BF">
            <w:pPr>
              <w:jc w:val="both"/>
            </w:pPr>
            <w:r w:rsidRPr="00ED5783">
              <w:rPr>
                <w:sz w:val="22"/>
                <w:szCs w:val="22"/>
              </w:rPr>
              <w:t>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951</w:t>
            </w:r>
          </w:p>
        </w:tc>
        <w:tc>
          <w:tcPr>
            <w:tcW w:w="851" w:type="dxa"/>
            <w:gridSpan w:val="2"/>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12.1.00.16020</w:t>
            </w:r>
          </w:p>
        </w:tc>
        <w:tc>
          <w:tcPr>
            <w:tcW w:w="993" w:type="dxa"/>
            <w:tcBorders>
              <w:top w:val="nil"/>
              <w:left w:val="nil"/>
              <w:bottom w:val="single" w:sz="4" w:space="0" w:color="auto"/>
              <w:right w:val="single" w:sz="4" w:space="0" w:color="auto"/>
            </w:tcBorders>
            <w:shd w:val="clear" w:color="auto" w:fill="auto"/>
            <w:vAlign w:val="center"/>
            <w:hideMark/>
          </w:tcPr>
          <w:p w:rsidR="00F9543C" w:rsidRPr="00ED5783" w:rsidRDefault="00F9543C" w:rsidP="006759BF">
            <w:pPr>
              <w:jc w:val="center"/>
            </w:pPr>
            <w:r w:rsidRPr="00ED5783">
              <w:rPr>
                <w:sz w:val="22"/>
                <w:szCs w:val="22"/>
              </w:rPr>
              <w:t>310</w:t>
            </w:r>
          </w:p>
        </w:tc>
        <w:tc>
          <w:tcPr>
            <w:tcW w:w="1134"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279,0</w:t>
            </w:r>
          </w:p>
        </w:tc>
        <w:tc>
          <w:tcPr>
            <w:tcW w:w="850"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279,0</w:t>
            </w:r>
          </w:p>
        </w:tc>
        <w:tc>
          <w:tcPr>
            <w:tcW w:w="993" w:type="dxa"/>
            <w:tcBorders>
              <w:top w:val="nil"/>
              <w:left w:val="nil"/>
              <w:bottom w:val="single" w:sz="4" w:space="0" w:color="auto"/>
              <w:right w:val="single" w:sz="4" w:space="0" w:color="auto"/>
            </w:tcBorders>
            <w:shd w:val="clear" w:color="auto" w:fill="auto"/>
            <w:noWrap/>
            <w:vAlign w:val="center"/>
            <w:hideMark/>
          </w:tcPr>
          <w:p w:rsidR="00F9543C" w:rsidRPr="00ED5783" w:rsidRDefault="00F9543C" w:rsidP="006759BF">
            <w:pPr>
              <w:jc w:val="center"/>
            </w:pPr>
            <w:r w:rsidRPr="00ED5783">
              <w:rPr>
                <w:sz w:val="22"/>
                <w:szCs w:val="22"/>
              </w:rPr>
              <w:t>279,0</w:t>
            </w:r>
          </w:p>
        </w:tc>
      </w:tr>
    </w:tbl>
    <w:p w:rsidR="00F9543C" w:rsidRDefault="00F9543C" w:rsidP="006759BF">
      <w:pPr>
        <w:tabs>
          <w:tab w:val="left" w:pos="995"/>
        </w:tabs>
        <w:rPr>
          <w:sz w:val="22"/>
          <w:szCs w:val="22"/>
        </w:rPr>
      </w:pPr>
    </w:p>
    <w:tbl>
      <w:tblPr>
        <w:tblW w:w="14891" w:type="dxa"/>
        <w:tblInd w:w="96" w:type="dxa"/>
        <w:tblLayout w:type="fixed"/>
        <w:tblLook w:val="04A0"/>
      </w:tblPr>
      <w:tblGrid>
        <w:gridCol w:w="1288"/>
        <w:gridCol w:w="4957"/>
        <w:gridCol w:w="571"/>
        <w:gridCol w:w="1701"/>
        <w:gridCol w:w="708"/>
        <w:gridCol w:w="567"/>
        <w:gridCol w:w="709"/>
        <w:gridCol w:w="703"/>
        <w:gridCol w:w="856"/>
        <w:gridCol w:w="1276"/>
        <w:gridCol w:w="1418"/>
        <w:gridCol w:w="137"/>
      </w:tblGrid>
      <w:tr w:rsidR="001D000E" w:rsidRPr="00410F34" w:rsidTr="004922E2">
        <w:trPr>
          <w:gridBefore w:val="1"/>
          <w:gridAfter w:val="4"/>
          <w:wBefore w:w="1288" w:type="dxa"/>
          <w:wAfter w:w="3687" w:type="dxa"/>
          <w:trHeight w:val="80"/>
        </w:trPr>
        <w:tc>
          <w:tcPr>
            <w:tcW w:w="4957" w:type="dxa"/>
            <w:tcBorders>
              <w:top w:val="nil"/>
              <w:left w:val="nil"/>
              <w:bottom w:val="nil"/>
              <w:right w:val="nil"/>
            </w:tcBorders>
            <w:shd w:val="clear" w:color="auto" w:fill="auto"/>
            <w:hideMark/>
          </w:tcPr>
          <w:p w:rsidR="001D000E" w:rsidRPr="00410F34" w:rsidRDefault="001D000E" w:rsidP="006759BF">
            <w:pPr>
              <w:rPr>
                <w:sz w:val="28"/>
                <w:szCs w:val="28"/>
              </w:rPr>
            </w:pPr>
          </w:p>
        </w:tc>
        <w:tc>
          <w:tcPr>
            <w:tcW w:w="4959" w:type="dxa"/>
            <w:gridSpan w:val="6"/>
            <w:vMerge w:val="restart"/>
            <w:tcBorders>
              <w:left w:val="nil"/>
              <w:right w:val="nil"/>
            </w:tcBorders>
            <w:shd w:val="clear" w:color="auto" w:fill="auto"/>
            <w:noWrap/>
            <w:vAlign w:val="bottom"/>
            <w:hideMark/>
          </w:tcPr>
          <w:p w:rsidR="001D000E" w:rsidRPr="00410F34" w:rsidRDefault="001D000E" w:rsidP="006759BF">
            <w:pPr>
              <w:jc w:val="right"/>
              <w:rPr>
                <w:sz w:val="28"/>
                <w:szCs w:val="28"/>
              </w:rPr>
            </w:pPr>
          </w:p>
        </w:tc>
      </w:tr>
      <w:tr w:rsidR="001D000E" w:rsidRPr="00B771A8" w:rsidTr="004922E2">
        <w:trPr>
          <w:gridBefore w:val="1"/>
          <w:wBefore w:w="1288" w:type="dxa"/>
          <w:trHeight w:val="375"/>
        </w:trPr>
        <w:tc>
          <w:tcPr>
            <w:tcW w:w="4957" w:type="dxa"/>
            <w:tcBorders>
              <w:top w:val="nil"/>
              <w:left w:val="nil"/>
              <w:bottom w:val="nil"/>
              <w:right w:val="nil"/>
            </w:tcBorders>
            <w:shd w:val="clear" w:color="auto" w:fill="auto"/>
            <w:noWrap/>
            <w:vAlign w:val="bottom"/>
            <w:hideMark/>
          </w:tcPr>
          <w:p w:rsidR="001D000E" w:rsidRPr="00410F34" w:rsidRDefault="001D000E" w:rsidP="006759BF">
            <w:pPr>
              <w:rPr>
                <w:sz w:val="28"/>
                <w:szCs w:val="28"/>
              </w:rPr>
            </w:pPr>
          </w:p>
        </w:tc>
        <w:tc>
          <w:tcPr>
            <w:tcW w:w="4959" w:type="dxa"/>
            <w:gridSpan w:val="6"/>
            <w:vMerge/>
            <w:tcBorders>
              <w:left w:val="nil"/>
              <w:bottom w:val="nil"/>
              <w:right w:val="nil"/>
            </w:tcBorders>
            <w:shd w:val="clear" w:color="auto" w:fill="auto"/>
            <w:noWrap/>
            <w:vAlign w:val="bottom"/>
            <w:hideMark/>
          </w:tcPr>
          <w:p w:rsidR="001D000E" w:rsidRPr="00410F34" w:rsidRDefault="001D000E" w:rsidP="006759BF">
            <w:pPr>
              <w:jc w:val="right"/>
              <w:rPr>
                <w:sz w:val="28"/>
                <w:szCs w:val="28"/>
              </w:rPr>
            </w:pPr>
          </w:p>
        </w:tc>
        <w:tc>
          <w:tcPr>
            <w:tcW w:w="3687" w:type="dxa"/>
            <w:gridSpan w:val="4"/>
            <w:vAlign w:val="bottom"/>
          </w:tcPr>
          <w:p w:rsidR="001D000E" w:rsidRPr="0072385C" w:rsidRDefault="001D000E" w:rsidP="006759BF">
            <w:pPr>
              <w:jc w:val="center"/>
              <w:rPr>
                <w:sz w:val="20"/>
                <w:szCs w:val="20"/>
              </w:rPr>
            </w:pPr>
            <w:r w:rsidRPr="001C3B92">
              <w:t xml:space="preserve">    </w:t>
            </w:r>
            <w:r w:rsidRPr="0072385C">
              <w:rPr>
                <w:sz w:val="20"/>
                <w:szCs w:val="20"/>
              </w:rPr>
              <w:t xml:space="preserve">Приложение </w:t>
            </w:r>
            <w:r>
              <w:rPr>
                <w:sz w:val="20"/>
                <w:szCs w:val="20"/>
              </w:rPr>
              <w:t>7</w:t>
            </w:r>
            <w:r w:rsidRPr="0072385C">
              <w:rPr>
                <w:sz w:val="20"/>
                <w:szCs w:val="20"/>
              </w:rPr>
              <w:t xml:space="preserve">                                                                                                                           к решению Собрания депутатов                                                                                                                                 Андреевского сельского поселения                                                                                                                                  « О внесении изменений в решение                                                                                                                                Собрания депутатов Андреевского                                                                                                                                         сельского поселения от 27.12.2018 № 64                                                                                                                                      « О бюджете Андреевского  сельского                                                                                                                          поселения Дубовского района                                                                                                                  </w:t>
            </w:r>
          </w:p>
          <w:p w:rsidR="001D000E" w:rsidRPr="001C3B92" w:rsidRDefault="001D000E" w:rsidP="006759BF">
            <w:pPr>
              <w:jc w:val="center"/>
            </w:pPr>
            <w:r w:rsidRPr="0072385C">
              <w:rPr>
                <w:sz w:val="20"/>
                <w:szCs w:val="20"/>
              </w:rPr>
              <w:t xml:space="preserve"> на 2019 год и плановый период 20</w:t>
            </w:r>
            <w:r>
              <w:rPr>
                <w:sz w:val="20"/>
                <w:szCs w:val="20"/>
              </w:rPr>
              <w:t>20</w:t>
            </w:r>
            <w:r w:rsidRPr="0072385C">
              <w:rPr>
                <w:sz w:val="20"/>
                <w:szCs w:val="20"/>
              </w:rPr>
              <w:t xml:space="preserve">                                                                                                                                                                                                                         и 2021 годов"</w:t>
            </w:r>
          </w:p>
          <w:p w:rsidR="001D000E" w:rsidRPr="001D000E" w:rsidRDefault="001D000E" w:rsidP="006759BF">
            <w:pPr>
              <w:ind w:firstLine="33"/>
              <w:jc w:val="center"/>
            </w:pPr>
            <w:r w:rsidRPr="001D000E">
              <w:rPr>
                <w:sz w:val="22"/>
                <w:szCs w:val="22"/>
              </w:rPr>
              <w:t>Приложение 10</w:t>
            </w:r>
          </w:p>
          <w:p w:rsidR="001D000E" w:rsidRPr="001D000E" w:rsidRDefault="001D000E" w:rsidP="006759BF">
            <w:pPr>
              <w:ind w:firstLine="33"/>
              <w:jc w:val="center"/>
            </w:pPr>
            <w:r w:rsidRPr="001D000E">
              <w:rPr>
                <w:sz w:val="22"/>
                <w:szCs w:val="22"/>
              </w:rPr>
              <w:t>к  Решению Собрания депутатов</w:t>
            </w:r>
          </w:p>
          <w:p w:rsidR="001D000E" w:rsidRPr="001D000E" w:rsidRDefault="001D000E" w:rsidP="006759BF">
            <w:pPr>
              <w:ind w:firstLine="33"/>
              <w:jc w:val="center"/>
            </w:pPr>
            <w:r w:rsidRPr="001D000E">
              <w:rPr>
                <w:sz w:val="22"/>
                <w:szCs w:val="22"/>
              </w:rPr>
              <w:t>Андреевского сельского поселения</w:t>
            </w:r>
          </w:p>
          <w:p w:rsidR="001D000E" w:rsidRPr="001D000E" w:rsidRDefault="001D000E" w:rsidP="006759BF">
            <w:pPr>
              <w:ind w:firstLine="33"/>
              <w:jc w:val="center"/>
            </w:pPr>
            <w:r w:rsidRPr="001D000E">
              <w:rPr>
                <w:sz w:val="22"/>
                <w:szCs w:val="22"/>
              </w:rPr>
              <w:t xml:space="preserve">  "О  бюджете Андреевского </w:t>
            </w:r>
          </w:p>
          <w:p w:rsidR="001D000E" w:rsidRPr="001D000E" w:rsidRDefault="001D000E" w:rsidP="006759BF">
            <w:pPr>
              <w:ind w:firstLine="33"/>
              <w:jc w:val="center"/>
            </w:pPr>
            <w:r w:rsidRPr="001D000E">
              <w:rPr>
                <w:sz w:val="22"/>
                <w:szCs w:val="22"/>
              </w:rPr>
              <w:lastRenderedPageBreak/>
              <w:t>сельского поселения Дубовского района на 2019 год и на плановый период  2020 и 2021 годов»</w:t>
            </w:r>
          </w:p>
          <w:p w:rsidR="001D000E" w:rsidRPr="00B771A8" w:rsidRDefault="001D000E" w:rsidP="006759BF">
            <w:pPr>
              <w:jc w:val="right"/>
              <w:rPr>
                <w:sz w:val="28"/>
                <w:szCs w:val="28"/>
              </w:rPr>
            </w:pPr>
          </w:p>
        </w:tc>
      </w:tr>
      <w:tr w:rsidR="001D000E" w:rsidRPr="00410F34" w:rsidTr="004922E2">
        <w:trPr>
          <w:gridBefore w:val="1"/>
          <w:gridAfter w:val="4"/>
          <w:wBefore w:w="1288" w:type="dxa"/>
          <w:wAfter w:w="3687" w:type="dxa"/>
          <w:trHeight w:val="87"/>
        </w:trPr>
        <w:tc>
          <w:tcPr>
            <w:tcW w:w="4957" w:type="dxa"/>
            <w:tcBorders>
              <w:top w:val="nil"/>
              <w:left w:val="nil"/>
              <w:bottom w:val="nil"/>
              <w:right w:val="nil"/>
            </w:tcBorders>
            <w:shd w:val="clear" w:color="auto" w:fill="auto"/>
            <w:noWrap/>
            <w:vAlign w:val="bottom"/>
            <w:hideMark/>
          </w:tcPr>
          <w:p w:rsidR="001D000E" w:rsidRPr="00410F34" w:rsidRDefault="001D000E" w:rsidP="006759BF">
            <w:pPr>
              <w:rPr>
                <w:sz w:val="28"/>
                <w:szCs w:val="28"/>
              </w:rPr>
            </w:pPr>
          </w:p>
        </w:tc>
        <w:tc>
          <w:tcPr>
            <w:tcW w:w="4959" w:type="dxa"/>
            <w:gridSpan w:val="6"/>
            <w:tcBorders>
              <w:top w:val="nil"/>
              <w:left w:val="nil"/>
              <w:bottom w:val="nil"/>
              <w:right w:val="nil"/>
            </w:tcBorders>
            <w:shd w:val="clear" w:color="auto" w:fill="auto"/>
            <w:noWrap/>
            <w:vAlign w:val="bottom"/>
            <w:hideMark/>
          </w:tcPr>
          <w:p w:rsidR="001D000E" w:rsidRPr="00410F34" w:rsidRDefault="001D000E" w:rsidP="006759BF">
            <w:pPr>
              <w:rPr>
                <w:sz w:val="28"/>
                <w:szCs w:val="28"/>
              </w:rPr>
            </w:pPr>
          </w:p>
        </w:tc>
      </w:tr>
      <w:tr w:rsidR="001D000E" w:rsidRPr="00410F34" w:rsidTr="004922E2">
        <w:trPr>
          <w:gridBefore w:val="1"/>
          <w:gridAfter w:val="4"/>
          <w:wBefore w:w="1288" w:type="dxa"/>
          <w:wAfter w:w="3687" w:type="dxa"/>
          <w:trHeight w:val="87"/>
        </w:trPr>
        <w:tc>
          <w:tcPr>
            <w:tcW w:w="4957" w:type="dxa"/>
            <w:tcBorders>
              <w:top w:val="nil"/>
              <w:left w:val="nil"/>
              <w:bottom w:val="nil"/>
              <w:right w:val="nil"/>
            </w:tcBorders>
            <w:shd w:val="clear" w:color="auto" w:fill="auto"/>
            <w:noWrap/>
            <w:vAlign w:val="bottom"/>
            <w:hideMark/>
          </w:tcPr>
          <w:p w:rsidR="001D000E" w:rsidRPr="00410F34" w:rsidRDefault="001D000E" w:rsidP="006759BF">
            <w:pPr>
              <w:rPr>
                <w:sz w:val="28"/>
                <w:szCs w:val="28"/>
              </w:rPr>
            </w:pPr>
          </w:p>
        </w:tc>
        <w:tc>
          <w:tcPr>
            <w:tcW w:w="4959" w:type="dxa"/>
            <w:gridSpan w:val="6"/>
            <w:tcBorders>
              <w:top w:val="nil"/>
              <w:left w:val="nil"/>
              <w:bottom w:val="nil"/>
              <w:right w:val="nil"/>
            </w:tcBorders>
            <w:shd w:val="clear" w:color="auto" w:fill="auto"/>
            <w:noWrap/>
            <w:vAlign w:val="bottom"/>
            <w:hideMark/>
          </w:tcPr>
          <w:p w:rsidR="001D000E" w:rsidRPr="00410F34" w:rsidRDefault="001D000E" w:rsidP="006759BF">
            <w:pPr>
              <w:jc w:val="center"/>
              <w:rPr>
                <w:sz w:val="28"/>
                <w:szCs w:val="28"/>
              </w:rPr>
            </w:pPr>
          </w:p>
        </w:tc>
      </w:tr>
      <w:tr w:rsidR="001D000E" w:rsidRPr="00410F34" w:rsidTr="00057971">
        <w:trPr>
          <w:gridBefore w:val="1"/>
          <w:wBefore w:w="1288" w:type="dxa"/>
          <w:trHeight w:val="1611"/>
        </w:trPr>
        <w:tc>
          <w:tcPr>
            <w:tcW w:w="13603" w:type="dxa"/>
            <w:gridSpan w:val="11"/>
            <w:tcBorders>
              <w:top w:val="nil"/>
              <w:left w:val="nil"/>
              <w:bottom w:val="nil"/>
              <w:right w:val="nil"/>
            </w:tcBorders>
            <w:shd w:val="clear" w:color="auto" w:fill="auto"/>
            <w:hideMark/>
          </w:tcPr>
          <w:p w:rsidR="001D000E" w:rsidRPr="001D000E" w:rsidRDefault="001D000E" w:rsidP="006759BF">
            <w:pPr>
              <w:jc w:val="center"/>
              <w:rPr>
                <w:b/>
                <w:bCs/>
              </w:rPr>
            </w:pPr>
            <w:r w:rsidRPr="001D000E">
              <w:rPr>
                <w:b/>
                <w:bCs/>
                <w:sz w:val="22"/>
                <w:szCs w:val="22"/>
              </w:rPr>
              <w:t xml:space="preserve">Распределение бюджетных ассигнований </w:t>
            </w:r>
          </w:p>
          <w:p w:rsidR="001D000E" w:rsidRPr="001D000E" w:rsidRDefault="001D000E" w:rsidP="006759BF">
            <w:pPr>
              <w:ind w:right="175"/>
              <w:jc w:val="center"/>
              <w:rPr>
                <w:b/>
                <w:bCs/>
              </w:rPr>
            </w:pPr>
            <w:r w:rsidRPr="001D000E">
              <w:rPr>
                <w:b/>
                <w:bCs/>
                <w:sz w:val="22"/>
                <w:szCs w:val="22"/>
              </w:rPr>
              <w:t xml:space="preserve">     по целевым статьям (муниципальным программам </w:t>
            </w:r>
            <w:r w:rsidRPr="001D000E">
              <w:rPr>
                <w:b/>
                <w:sz w:val="22"/>
                <w:szCs w:val="22"/>
              </w:rPr>
              <w:t>Андреевского сельского поселения</w:t>
            </w:r>
            <w:r w:rsidRPr="001D000E">
              <w:rPr>
                <w:b/>
                <w:bCs/>
                <w:sz w:val="22"/>
                <w:szCs w:val="22"/>
              </w:rPr>
              <w:t xml:space="preserve"> и </w:t>
            </w:r>
          </w:p>
          <w:p w:rsidR="001D000E" w:rsidRPr="001D000E" w:rsidRDefault="001D000E" w:rsidP="006759BF">
            <w:pPr>
              <w:ind w:right="175"/>
              <w:jc w:val="center"/>
              <w:rPr>
                <w:b/>
                <w:bCs/>
              </w:rPr>
            </w:pPr>
            <w:r w:rsidRPr="001D000E">
              <w:rPr>
                <w:b/>
                <w:bCs/>
                <w:sz w:val="22"/>
                <w:szCs w:val="22"/>
              </w:rPr>
              <w:t xml:space="preserve">непрограммным направлениям деятельности),  группам и подгруппам видов расходов, разделам, подразделам  классификации расходов местного бюджета на 2019 год </w:t>
            </w:r>
          </w:p>
          <w:p w:rsidR="001D000E" w:rsidRPr="001D000E" w:rsidRDefault="001D000E" w:rsidP="006759BF">
            <w:pPr>
              <w:ind w:right="175"/>
              <w:jc w:val="center"/>
              <w:rPr>
                <w:b/>
                <w:bCs/>
              </w:rPr>
            </w:pPr>
            <w:r w:rsidRPr="001D000E">
              <w:rPr>
                <w:b/>
                <w:bCs/>
                <w:sz w:val="22"/>
                <w:szCs w:val="22"/>
              </w:rPr>
              <w:t>и на плановый период 2020 и 2021 годов</w:t>
            </w:r>
          </w:p>
          <w:p w:rsidR="001D000E" w:rsidRPr="001D000E" w:rsidRDefault="001D000E" w:rsidP="006759BF">
            <w:pPr>
              <w:ind w:right="253"/>
              <w:jc w:val="right"/>
              <w:rPr>
                <w:b/>
              </w:rPr>
            </w:pPr>
            <w:r w:rsidRPr="001D000E">
              <w:rPr>
                <w:b/>
                <w:bCs/>
                <w:sz w:val="22"/>
                <w:szCs w:val="22"/>
              </w:rPr>
              <w:t>(тыс. рублей)</w:t>
            </w:r>
          </w:p>
          <w:p w:rsidR="001D000E" w:rsidRPr="001D000E" w:rsidRDefault="001D000E" w:rsidP="006759BF">
            <w:pPr>
              <w:ind w:right="884"/>
              <w:jc w:val="center"/>
              <w:rPr>
                <w:bCs/>
              </w:rPr>
            </w:pPr>
          </w:p>
        </w:tc>
      </w:tr>
      <w:tr w:rsidR="001D000E" w:rsidRPr="00E865F8" w:rsidTr="004922E2">
        <w:trPr>
          <w:gridAfter w:val="1"/>
          <w:wAfter w:w="137" w:type="dxa"/>
          <w:trHeight w:val="288"/>
        </w:trPr>
        <w:tc>
          <w:tcPr>
            <w:tcW w:w="68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ПР</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2019г.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2020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2021 г.</w:t>
            </w:r>
          </w:p>
        </w:tc>
      </w:tr>
      <w:tr w:rsidR="001D000E" w:rsidRPr="00E865F8" w:rsidTr="00057971">
        <w:trPr>
          <w:gridAfter w:val="1"/>
          <w:wAfter w:w="137" w:type="dxa"/>
          <w:trHeight w:val="276"/>
        </w:trPr>
        <w:tc>
          <w:tcPr>
            <w:tcW w:w="6816" w:type="dxa"/>
            <w:gridSpan w:val="3"/>
            <w:vMerge/>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rPr>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rPr>
                <w:b/>
                <w:bCs/>
                <w:color w:val="000000"/>
              </w:rPr>
            </w:pPr>
          </w:p>
        </w:tc>
      </w:tr>
      <w:tr w:rsidR="001D000E" w:rsidRPr="00432165" w:rsidTr="004922E2">
        <w:trPr>
          <w:gridAfter w:val="1"/>
          <w:wAfter w:w="137" w:type="dxa"/>
          <w:trHeight w:val="288"/>
        </w:trPr>
        <w:tc>
          <w:tcPr>
            <w:tcW w:w="6816" w:type="dxa"/>
            <w:gridSpan w:val="3"/>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rPr>
                <w:b/>
                <w:bCs/>
                <w:color w:val="000000"/>
              </w:rPr>
            </w:pPr>
            <w:r w:rsidRPr="001D000E">
              <w:rPr>
                <w:b/>
                <w:bCs/>
                <w:color w:val="000000"/>
                <w:sz w:val="22"/>
                <w:szCs w:val="22"/>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jc w:val="center"/>
              <w:rPr>
                <w:b/>
                <w:bCs/>
                <w:color w:val="000000"/>
              </w:rPr>
            </w:pPr>
            <w:r w:rsidRPr="001D000E">
              <w:rPr>
                <w:b/>
                <w:bCs/>
                <w:color w:val="000000"/>
                <w:sz w:val="22"/>
                <w:szCs w:val="22"/>
              </w:rPr>
              <w:t>48 155,1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jc w:val="center"/>
              <w:rPr>
                <w:b/>
                <w:bCs/>
                <w:color w:val="000000"/>
              </w:rPr>
            </w:pPr>
            <w:r w:rsidRPr="001D000E">
              <w:rPr>
                <w:b/>
                <w:bCs/>
                <w:color w:val="000000"/>
                <w:sz w:val="22"/>
                <w:szCs w:val="22"/>
              </w:rPr>
              <w:t>5 165,0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00E" w:rsidRPr="001D000E" w:rsidRDefault="001D000E" w:rsidP="006759BF">
            <w:pPr>
              <w:jc w:val="center"/>
              <w:rPr>
                <w:b/>
                <w:bCs/>
                <w:color w:val="000000"/>
              </w:rPr>
            </w:pPr>
            <w:r w:rsidRPr="001D000E">
              <w:rPr>
                <w:b/>
                <w:bCs/>
                <w:color w:val="000000"/>
                <w:sz w:val="22"/>
                <w:szCs w:val="22"/>
              </w:rPr>
              <w:t>4 649,4</w:t>
            </w:r>
          </w:p>
        </w:tc>
      </w:tr>
      <w:tr w:rsidR="001D000E" w:rsidRPr="00E865F8" w:rsidTr="00057971">
        <w:trPr>
          <w:gridAfter w:val="1"/>
          <w:wAfter w:w="137" w:type="dxa"/>
          <w:trHeight w:val="760"/>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Муниципальная программа Андреевского сельского поселения «Обеспечение качественными жилищно-коммунальными услугами населения Андреевского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02.0.00.00000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42 903,4</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20,0</w:t>
            </w:r>
          </w:p>
        </w:tc>
      </w:tr>
      <w:tr w:rsidR="001D000E" w:rsidRPr="00E865F8" w:rsidTr="00057971">
        <w:trPr>
          <w:gridAfter w:val="1"/>
          <w:wAfter w:w="137" w:type="dxa"/>
          <w:trHeight w:val="559"/>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«Создание условий для обеспечения качественными коммунальными услугами населения Андреевского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02.1.00.00000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42 898,0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15,5</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15,5</w:t>
            </w:r>
          </w:p>
        </w:tc>
      </w:tr>
      <w:tr w:rsidR="001D000E" w:rsidRPr="00432165" w:rsidTr="00057971">
        <w:trPr>
          <w:gridAfter w:val="1"/>
          <w:wAfter w:w="137" w:type="dxa"/>
          <w:trHeight w:val="1335"/>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Мероприятия по уличному освещению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02.1.00.28010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85,5</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15,5</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15,5</w:t>
            </w:r>
          </w:p>
        </w:tc>
      </w:tr>
      <w:tr w:rsidR="001D000E" w:rsidRPr="00432165" w:rsidTr="00057971">
        <w:trPr>
          <w:gridAfter w:val="1"/>
          <w:wAfter w:w="137" w:type="dxa"/>
          <w:trHeight w:val="134"/>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Реализация мероприятий по оказанию консультационно-методических услуг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02.1.00.28330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37,0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r>
      <w:tr w:rsidR="001D000E" w:rsidRPr="00432165" w:rsidTr="00057971">
        <w:trPr>
          <w:gridAfter w:val="1"/>
          <w:wAfter w:w="137" w:type="dxa"/>
          <w:trHeight w:val="1016"/>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lastRenderedPageBreak/>
              <w:t>Расходы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02.1.00.S3550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410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42 775,5</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r>
      <w:tr w:rsidR="001D000E" w:rsidRPr="00E865F8" w:rsidTr="00057971">
        <w:trPr>
          <w:gridAfter w:val="1"/>
          <w:wAfter w:w="137" w:type="dxa"/>
          <w:trHeight w:val="467"/>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«Мероприятия по благоустройству территории Андреевского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02.2.00.00000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5,4</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4,5</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4,5</w:t>
            </w:r>
          </w:p>
        </w:tc>
      </w:tr>
      <w:tr w:rsidR="001D000E" w:rsidRPr="00432165" w:rsidTr="00057971">
        <w:trPr>
          <w:gridAfter w:val="1"/>
          <w:wAfter w:w="137" w:type="dxa"/>
          <w:trHeight w:val="1368"/>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Мероприятия по содержанию кладбищ в рамках подпрограммы «Мероприятия по благоустройству территории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02.2.00.28029</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5,4</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4,5</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4,5</w:t>
            </w:r>
          </w:p>
        </w:tc>
      </w:tr>
      <w:tr w:rsidR="001D000E" w:rsidRPr="00E865F8" w:rsidTr="00057971">
        <w:trPr>
          <w:gridAfter w:val="1"/>
          <w:wAfter w:w="137" w:type="dxa"/>
          <w:trHeight w:val="396"/>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Муниципальная программа Андреевского сельского поселения «Содействие занятости населения»</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03.0.00.00000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10,0</w:t>
            </w:r>
          </w:p>
        </w:tc>
      </w:tr>
      <w:tr w:rsidR="001D000E" w:rsidRPr="00E865F8" w:rsidTr="00057971">
        <w:trPr>
          <w:gridAfter w:val="1"/>
          <w:wAfter w:w="137" w:type="dxa"/>
          <w:trHeight w:val="447"/>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«Активная политика занятости населения и социальная поддержка безработных граждан»</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03.1.00.00000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10,0</w:t>
            </w:r>
          </w:p>
        </w:tc>
      </w:tr>
      <w:tr w:rsidR="001D000E" w:rsidRPr="00432165" w:rsidTr="001D000E">
        <w:trPr>
          <w:gridAfter w:val="1"/>
          <w:wAfter w:w="137" w:type="dxa"/>
          <w:trHeight w:val="1615"/>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Проведение мероприятий по организации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Андреевского сельского поселения « Содействие занятости населения»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03.1.00.28020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6,0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6,0</w:t>
            </w:r>
          </w:p>
        </w:tc>
      </w:tr>
      <w:tr w:rsidR="001D000E" w:rsidRPr="00432165" w:rsidTr="00057971">
        <w:trPr>
          <w:gridAfter w:val="1"/>
          <w:wAfter w:w="137" w:type="dxa"/>
          <w:trHeight w:val="1569"/>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Андреевского сельского поселения « Содействие занятости населения»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03.1.00.28021</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4,0</w:t>
            </w:r>
          </w:p>
        </w:tc>
      </w:tr>
      <w:tr w:rsidR="001D000E" w:rsidRPr="00E865F8" w:rsidTr="00057971">
        <w:trPr>
          <w:gridAfter w:val="1"/>
          <w:wAfter w:w="137" w:type="dxa"/>
          <w:trHeight w:val="663"/>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Муниципальная программа Андреевского сельского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04.0.00.00000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w:t>
            </w:r>
          </w:p>
        </w:tc>
      </w:tr>
      <w:tr w:rsidR="001D000E" w:rsidRPr="00E865F8" w:rsidTr="004922E2">
        <w:trPr>
          <w:gridAfter w:val="1"/>
          <w:wAfter w:w="137" w:type="dxa"/>
          <w:trHeight w:val="633"/>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lastRenderedPageBreak/>
              <w:t>Подпрограмма «Профилактика экстремизма и терроризма в Андреевском сельском поселении»</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04.2.00.00000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w:t>
            </w:r>
          </w:p>
        </w:tc>
      </w:tr>
      <w:tr w:rsidR="001D000E" w:rsidRPr="00432165" w:rsidTr="00E95410">
        <w:trPr>
          <w:gridAfter w:val="1"/>
          <w:wAfter w:w="137" w:type="dxa"/>
          <w:trHeight w:val="1773"/>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Андреевском сельском поселении» муниципальной программы Андреевского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04.2.00.28030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14</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2,0</w:t>
            </w:r>
          </w:p>
        </w:tc>
      </w:tr>
      <w:tr w:rsidR="001D000E" w:rsidRPr="00E865F8" w:rsidTr="00E95410">
        <w:trPr>
          <w:gridAfter w:val="1"/>
          <w:wAfter w:w="137" w:type="dxa"/>
          <w:trHeight w:val="975"/>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Муниципальная программа Андреевского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05.0.00.00000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7,0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376,1</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w:t>
            </w:r>
          </w:p>
        </w:tc>
      </w:tr>
      <w:tr w:rsidR="001D000E" w:rsidRPr="00E865F8" w:rsidTr="00E95410">
        <w:trPr>
          <w:gridAfter w:val="1"/>
          <w:wAfter w:w="137" w:type="dxa"/>
          <w:trHeight w:val="381"/>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05.1.00.00000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7,0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376,1</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w:t>
            </w:r>
          </w:p>
        </w:tc>
      </w:tr>
      <w:tr w:rsidR="001D000E" w:rsidRPr="00432165" w:rsidTr="00E95410">
        <w:trPr>
          <w:gridAfter w:val="1"/>
          <w:wAfter w:w="137" w:type="dxa"/>
          <w:trHeight w:val="1421"/>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Мероприятия по обеспечению пожарной безопасности в рамках подпрограммы «Пожарная безопасность» муниципальной программы Андреевского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05.1.00.28040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7,0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2,0</w:t>
            </w:r>
          </w:p>
        </w:tc>
      </w:tr>
      <w:tr w:rsidR="001D000E" w:rsidRPr="00432165" w:rsidTr="00E95410">
        <w:trPr>
          <w:gridAfter w:val="1"/>
          <w:wAfter w:w="137" w:type="dxa"/>
          <w:trHeight w:val="1745"/>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приобретение пожарного оборудования и снаряжения в рамках подпрограммы «Пожарная безопасность» муниципальной программы Андреевского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05.1.00.71260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374,1</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r>
      <w:tr w:rsidR="001D000E" w:rsidRPr="00E865F8" w:rsidTr="00E95410">
        <w:trPr>
          <w:gridAfter w:val="1"/>
          <w:wAfter w:w="137" w:type="dxa"/>
          <w:trHeight w:val="409"/>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Муниципальная программа Андреевского сельского поселения "Развитие культуры и туризма"</w:t>
            </w:r>
            <w:r w:rsidR="00E95410">
              <w:rPr>
                <w:b/>
                <w:bCs/>
                <w:color w:val="000000"/>
                <w:sz w:val="22"/>
                <w:szCs w:val="22"/>
              </w:rPr>
              <w:t xml:space="preserve">         ююююююююююююююю</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06.0.00.00000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1 131,6</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697,8</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700,7</w:t>
            </w:r>
          </w:p>
        </w:tc>
      </w:tr>
      <w:tr w:rsidR="001D000E" w:rsidRPr="00E865F8" w:rsidTr="00E95410">
        <w:trPr>
          <w:gridAfter w:val="1"/>
          <w:wAfter w:w="137" w:type="dxa"/>
          <w:trHeight w:val="317"/>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06.1.00.00000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1 131,6</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697,8</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700,7</w:t>
            </w:r>
          </w:p>
        </w:tc>
      </w:tr>
      <w:tr w:rsidR="001D000E" w:rsidRPr="00432165" w:rsidTr="00E95410">
        <w:trPr>
          <w:gridAfter w:val="1"/>
          <w:wAfter w:w="137" w:type="dxa"/>
          <w:trHeight w:val="843"/>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развитие культурно-досуговой деятельности в рамках подпрограммы «Развитие культуры» муниципальной программы Андреевского сельского поселения «Развитие культуры и туризма»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06.1.00.28100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610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1 131,6</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697,8</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700,7</w:t>
            </w:r>
          </w:p>
        </w:tc>
      </w:tr>
      <w:tr w:rsidR="001D000E" w:rsidRPr="00E865F8" w:rsidTr="00E95410">
        <w:trPr>
          <w:gridAfter w:val="1"/>
          <w:wAfter w:w="137" w:type="dxa"/>
          <w:trHeight w:val="701"/>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lastRenderedPageBreak/>
              <w:t>Муниципальная программа Андреевского сельского поселения «Охрана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07.0.00.00000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33,6</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34,3</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34,3</w:t>
            </w:r>
          </w:p>
        </w:tc>
      </w:tr>
      <w:tr w:rsidR="001D000E" w:rsidRPr="00E865F8" w:rsidTr="00E95410">
        <w:trPr>
          <w:gridAfter w:val="1"/>
          <w:wAfter w:w="137" w:type="dxa"/>
          <w:trHeight w:val="513"/>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«Охрана окружающей среды в Андреевском сельском поселении»</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07.1.00.00000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14,4</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14,2</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14,2</w:t>
            </w:r>
          </w:p>
        </w:tc>
      </w:tr>
      <w:tr w:rsidR="001D000E" w:rsidRPr="00432165" w:rsidTr="00E95410">
        <w:trPr>
          <w:gridAfter w:val="1"/>
          <w:wAfter w:w="137" w:type="dxa"/>
          <w:trHeight w:val="1115"/>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Мероприятия по снижению загрязнения окружающей среды в рамках подпрограммы «Охрана окружающей среды в Андреевском сельском поселении» муниципальной программы Андреевского сельского поселения «Охрана окружающей среды и рациональное природопользование»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07.1.00.28110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r>
      <w:tr w:rsidR="001D000E" w:rsidRPr="00432165" w:rsidTr="00E95410">
        <w:trPr>
          <w:gridAfter w:val="1"/>
          <w:wAfter w:w="137" w:type="dxa"/>
          <w:trHeight w:val="1390"/>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по озеленению и уборке территории поселения в рамках подпрограммы "Охрана окружающей среды в Андреевском сельском поселении" муниципальной программы Андреевского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07.1.00.28120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14,1</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14,1</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14,1</w:t>
            </w:r>
          </w:p>
        </w:tc>
      </w:tr>
      <w:tr w:rsidR="001D000E" w:rsidRPr="00E865F8" w:rsidTr="00E95410">
        <w:trPr>
          <w:gridAfter w:val="1"/>
          <w:wAfter w:w="137" w:type="dxa"/>
          <w:trHeight w:val="305"/>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"Улучшение санитарно-экологического состояния территории Андреевского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07.2.00.00000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19,2</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20,1</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20,1</w:t>
            </w:r>
          </w:p>
        </w:tc>
      </w:tr>
      <w:tr w:rsidR="001D000E" w:rsidRPr="00432165" w:rsidTr="00E95410">
        <w:trPr>
          <w:gridAfter w:val="1"/>
          <w:wAfter w:w="137" w:type="dxa"/>
          <w:trHeight w:val="1630"/>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отлов безнадзорных животных на территории Андреевского сельского поселения в рамках подпрограммы «Улучшение санитарно-экологического состояния территории Андреевского сельского поселения» муниципальной программы Андреевского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07.2.00.28130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4,1</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4,1</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4,1</w:t>
            </w:r>
          </w:p>
        </w:tc>
      </w:tr>
      <w:tr w:rsidR="001D000E" w:rsidRPr="00432165" w:rsidTr="00E95410">
        <w:trPr>
          <w:gridAfter w:val="1"/>
          <w:wAfter w:w="137" w:type="dxa"/>
          <w:trHeight w:val="1826"/>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проведение эпизодических природно-очаговых мероприятий на территории Андреевского сельского поселения в рамках подпрограммы «Улучшение санитарно-экологического состояния территории Андреевского сельского поселения» муниципальной программы Андреевского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07.2.00.28150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15,1</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16,0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16,0</w:t>
            </w:r>
          </w:p>
        </w:tc>
      </w:tr>
      <w:tr w:rsidR="001D000E" w:rsidRPr="00E865F8" w:rsidTr="004922E2">
        <w:trPr>
          <w:gridAfter w:val="1"/>
          <w:wAfter w:w="137" w:type="dxa"/>
          <w:trHeight w:val="633"/>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Муниципальная программа Андреевского сельского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09.0.00.00000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178,3</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178,3</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178,3</w:t>
            </w:r>
          </w:p>
        </w:tc>
      </w:tr>
      <w:tr w:rsidR="001D000E" w:rsidRPr="00E865F8" w:rsidTr="00E95410">
        <w:trPr>
          <w:gridAfter w:val="1"/>
          <w:wAfter w:w="137" w:type="dxa"/>
          <w:trHeight w:val="418"/>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lastRenderedPageBreak/>
              <w:t>Подпрограмма "Развитие транспортной инфраструктуры Андреевского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09.1.00.00000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172,3</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172,3</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172,3</w:t>
            </w:r>
          </w:p>
        </w:tc>
      </w:tr>
      <w:tr w:rsidR="001D000E" w:rsidRPr="00432165" w:rsidTr="00E95410">
        <w:trPr>
          <w:gridAfter w:val="1"/>
          <w:wAfter w:w="137" w:type="dxa"/>
          <w:trHeight w:val="1602"/>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содержание автомобильных дорог общего пользования местного значения в рамках подпрограммы «Развитие транспортной инфраструктуры Андреевского сельского поселения» муниципальной программы Андреевского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09.1.00.28170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172,3</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172,3</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172,3</w:t>
            </w:r>
          </w:p>
        </w:tc>
      </w:tr>
      <w:tr w:rsidR="001D000E" w:rsidRPr="00E865F8" w:rsidTr="00E95410">
        <w:trPr>
          <w:gridAfter w:val="1"/>
          <w:wAfter w:w="137" w:type="dxa"/>
          <w:trHeight w:val="561"/>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"Повышение безопасности дорожного движения на территории Андреевского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09.2.00.00000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6,0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6,0</w:t>
            </w:r>
          </w:p>
        </w:tc>
      </w:tr>
      <w:tr w:rsidR="001D000E" w:rsidRPr="00432165" w:rsidTr="00E95410">
        <w:trPr>
          <w:gridAfter w:val="1"/>
          <w:wAfter w:w="137" w:type="dxa"/>
          <w:trHeight w:val="1264"/>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Реализация мероприятий по установке дорожных знаков в рамках подпрограммы «Повышение безопасности дорожного движения на территории Андреевского сельского поселения» муниципальной программы Андреевского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09.2.00.28320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6,0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6,0</w:t>
            </w:r>
          </w:p>
        </w:tc>
      </w:tr>
      <w:tr w:rsidR="001D000E" w:rsidRPr="00E865F8" w:rsidTr="00E95410">
        <w:trPr>
          <w:gridAfter w:val="1"/>
          <w:wAfter w:w="137" w:type="dxa"/>
          <w:trHeight w:val="306"/>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Муниципальная программа Андреевского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12.0.00.00000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3 789,7</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3 641,9</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3 384,4</w:t>
            </w:r>
          </w:p>
        </w:tc>
      </w:tr>
      <w:tr w:rsidR="001D000E" w:rsidRPr="00E865F8" w:rsidTr="00E95410">
        <w:trPr>
          <w:gridAfter w:val="1"/>
          <w:wAfter w:w="137" w:type="dxa"/>
          <w:trHeight w:val="654"/>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12.1.00.00000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313,8</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293,8</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495,7</w:t>
            </w:r>
          </w:p>
        </w:tc>
      </w:tr>
      <w:tr w:rsidR="001D000E" w:rsidRPr="00432165" w:rsidTr="00E95410">
        <w:trPr>
          <w:gridAfter w:val="1"/>
          <w:wAfter w:w="137" w:type="dxa"/>
          <w:trHeight w:val="1746"/>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12.1.00.16020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310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279,0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279,0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279,0</w:t>
            </w:r>
          </w:p>
        </w:tc>
      </w:tr>
      <w:tr w:rsidR="001D000E" w:rsidRPr="00432165" w:rsidTr="00E95410">
        <w:trPr>
          <w:gridAfter w:val="1"/>
          <w:wAfter w:w="137" w:type="dxa"/>
          <w:trHeight w:val="2119"/>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lastRenderedPageBreak/>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12.1.00.28200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r>
      <w:tr w:rsidR="001D000E" w:rsidRPr="00432165" w:rsidTr="001D000E">
        <w:trPr>
          <w:gridAfter w:val="1"/>
          <w:wAfter w:w="137" w:type="dxa"/>
          <w:trHeight w:val="1860"/>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Оплата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Андреевском сельском поселении, профессиональное образование лиц, занятых в системе местного самоуправления» муниципальной программы Андреевского сельского поселения «Муниципальная политика»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12.1.00.28210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10,0</w:t>
            </w:r>
          </w:p>
        </w:tc>
      </w:tr>
      <w:tr w:rsidR="001D000E" w:rsidRPr="00432165" w:rsidTr="00E95410">
        <w:trPr>
          <w:gridAfter w:val="1"/>
          <w:wAfter w:w="137" w:type="dxa"/>
          <w:trHeight w:val="2124"/>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Мероприятия по диспансеризации, вакцинации сотрудников Администрации Андреевского сельского поселения в рамках подпрограммы «Развитие муниципального управления 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w:t>
            </w:r>
          </w:p>
          <w:p w:rsidR="001D000E" w:rsidRPr="001D000E" w:rsidRDefault="001D000E" w:rsidP="006759BF">
            <w:pPr>
              <w:rPr>
                <w:bCs/>
                <w:color w:val="000000"/>
              </w:rPr>
            </w:pPr>
            <w:r w:rsidRPr="001D000E">
              <w:rPr>
                <w:bCs/>
                <w:color w:val="000000"/>
                <w:sz w:val="22"/>
                <w:szCs w:val="22"/>
              </w:rPr>
              <w:t>»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12.1.00.28260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4,8</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4,8</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r>
      <w:tr w:rsidR="001D000E" w:rsidRPr="00432165" w:rsidTr="00E95410">
        <w:trPr>
          <w:gridAfter w:val="1"/>
          <w:wAfter w:w="137" w:type="dxa"/>
          <w:trHeight w:val="1958"/>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Подготовка и проведение выборов в органы местного самоуправления Андреевского сельского поселения Дубовского района Ростовской области в рамках подпрограммы «Развитие муниципального управления</w:t>
            </w:r>
            <w:r w:rsidRPr="001D000E">
              <w:rPr>
                <w:bCs/>
                <w:color w:val="000000"/>
                <w:sz w:val="22"/>
                <w:szCs w:val="22"/>
              </w:rPr>
              <w:br w:type="page"/>
              <w:t>и муниципальной службы в Андреевском сельском поселении, профессиональное развитие лиц, занятых в системе местного самоуправления» муниципальной программы Андреевского сельского поселения «Муниципальная политика»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12.1.00.28290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880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206,7</w:t>
            </w:r>
          </w:p>
        </w:tc>
      </w:tr>
      <w:tr w:rsidR="001D000E" w:rsidRPr="00E865F8" w:rsidTr="00E95410">
        <w:trPr>
          <w:gridAfter w:val="1"/>
          <w:wAfter w:w="137" w:type="dxa"/>
          <w:trHeight w:val="701"/>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lastRenderedPageBreak/>
              <w:t>Подпрограмма "Обеспечение реализации муниципальной программы Андреевского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12.2.00.00000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3 475,9</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3 348,1</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2 888,7</w:t>
            </w:r>
          </w:p>
        </w:tc>
      </w:tr>
      <w:tr w:rsidR="001D000E" w:rsidRPr="00432165" w:rsidTr="00E95410">
        <w:trPr>
          <w:gridAfter w:val="1"/>
          <w:wAfter w:w="137" w:type="dxa"/>
          <w:trHeight w:val="1647"/>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выплаты по оплате труда работников органа местного самоуправления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12.2.00.00110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2 962,4</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2 949,5</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2 485,8</w:t>
            </w:r>
          </w:p>
        </w:tc>
      </w:tr>
      <w:tr w:rsidR="001D000E" w:rsidRPr="00432165" w:rsidTr="00E95410">
        <w:trPr>
          <w:gridAfter w:val="1"/>
          <w:wAfter w:w="137" w:type="dxa"/>
          <w:trHeight w:val="1558"/>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обеспечение функций органа местного самоуправления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12.2.00.00190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482,6</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369,8</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374,0</w:t>
            </w:r>
          </w:p>
        </w:tc>
      </w:tr>
      <w:tr w:rsidR="001D000E" w:rsidRPr="00432165" w:rsidTr="00E95410">
        <w:trPr>
          <w:gridAfter w:val="1"/>
          <w:wAfter w:w="137" w:type="dxa"/>
          <w:trHeight w:val="1202"/>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обеспечение функций органа местного самоуправления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12.2.00.00190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850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10,5</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10,5</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10,5</w:t>
            </w:r>
          </w:p>
        </w:tc>
      </w:tr>
      <w:tr w:rsidR="001D000E" w:rsidRPr="00432165" w:rsidTr="00E95410">
        <w:trPr>
          <w:gridAfter w:val="1"/>
          <w:wAfter w:w="137" w:type="dxa"/>
          <w:trHeight w:val="1648"/>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Информационное сопровождение официального сайта поселения, публикация информационных материалов Андреевского сельского поселения в средствах массовой информации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12.2.00.28220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20,4</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18,3</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18,4</w:t>
            </w:r>
          </w:p>
        </w:tc>
      </w:tr>
      <w:tr w:rsidR="001D000E" w:rsidRPr="00E865F8" w:rsidTr="00E95410">
        <w:trPr>
          <w:gridAfter w:val="1"/>
          <w:wAfter w:w="137" w:type="dxa"/>
          <w:trHeight w:val="331"/>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Муниципальная программа Андреевского сельского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13.0.00.00000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13,0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0,0</w:t>
            </w:r>
          </w:p>
        </w:tc>
      </w:tr>
      <w:tr w:rsidR="001D000E" w:rsidRPr="00E865F8" w:rsidTr="00E95410">
        <w:trPr>
          <w:gridAfter w:val="1"/>
          <w:wAfter w:w="137" w:type="dxa"/>
          <w:trHeight w:val="559"/>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Подпрограмма "Техническая инвентаризация и оформление кадастровых паспортов на бесхозное и находящееся в собственности имущество"</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13.1.00.00000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13,0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0,0</w:t>
            </w:r>
          </w:p>
        </w:tc>
      </w:tr>
      <w:tr w:rsidR="001D000E" w:rsidRPr="00432165" w:rsidTr="00E95410">
        <w:trPr>
          <w:gridAfter w:val="1"/>
          <w:wAfter w:w="137" w:type="dxa"/>
          <w:trHeight w:val="1694"/>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lastRenderedPageBreak/>
              <w:t>Мероприятия по оценке рыночной стоимости муниципального имущества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Андреевского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13.1.00.28240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13,0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r>
      <w:tr w:rsidR="001D000E" w:rsidRPr="00E865F8" w:rsidTr="00E95410">
        <w:trPr>
          <w:gridAfter w:val="1"/>
          <w:wAfter w:w="137" w:type="dxa"/>
          <w:trHeight w:val="485"/>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Непрограммные расходы органов местного самоуправления Андреевского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99.0.00.00000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86,5</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204,6</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317,7</w:t>
            </w:r>
          </w:p>
        </w:tc>
      </w:tr>
      <w:tr w:rsidR="001D000E" w:rsidRPr="00E865F8" w:rsidTr="006B2391">
        <w:trPr>
          <w:gridAfter w:val="1"/>
          <w:wAfter w:w="137" w:type="dxa"/>
          <w:trHeight w:val="251"/>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99.3.00.00000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3,0</w:t>
            </w:r>
          </w:p>
        </w:tc>
      </w:tr>
      <w:tr w:rsidR="001D000E" w:rsidRPr="00432165" w:rsidTr="006B2391">
        <w:trPr>
          <w:gridAfter w:val="1"/>
          <w:wAfter w:w="137" w:type="dxa"/>
          <w:trHeight w:val="991"/>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99.3.00.90100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870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3,0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3,0</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3,0</w:t>
            </w:r>
          </w:p>
        </w:tc>
      </w:tr>
      <w:tr w:rsidR="001D000E" w:rsidRPr="00E865F8" w:rsidTr="006B2391">
        <w:trPr>
          <w:gridAfter w:val="1"/>
          <w:wAfter w:w="137" w:type="dxa"/>
          <w:trHeight w:val="99"/>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
                <w:bCs/>
                <w:color w:val="000000"/>
              </w:rPr>
            </w:pPr>
            <w:r w:rsidRPr="001D000E">
              <w:rPr>
                <w:b/>
                <w:bCs/>
                <w:color w:val="000000"/>
                <w:sz w:val="22"/>
                <w:szCs w:val="22"/>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99.9.00.00000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83,5</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201,6</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
                <w:bCs/>
                <w:color w:val="000000"/>
              </w:rPr>
            </w:pPr>
            <w:r w:rsidRPr="001D000E">
              <w:rPr>
                <w:b/>
                <w:bCs/>
                <w:color w:val="000000"/>
                <w:sz w:val="22"/>
                <w:szCs w:val="22"/>
              </w:rPr>
              <w:t>314,7</w:t>
            </w:r>
          </w:p>
        </w:tc>
      </w:tr>
      <w:tr w:rsidR="001D000E" w:rsidRPr="00432165" w:rsidTr="006B2391">
        <w:trPr>
          <w:gridAfter w:val="1"/>
          <w:wAfter w:w="137" w:type="dxa"/>
          <w:trHeight w:val="1393"/>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99.9.00.51180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120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76,5</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79,3</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81,6</w:t>
            </w:r>
          </w:p>
        </w:tc>
      </w:tr>
      <w:tr w:rsidR="001D000E" w:rsidRPr="00432165" w:rsidTr="006B2391">
        <w:trPr>
          <w:gridAfter w:val="1"/>
          <w:wAfter w:w="137" w:type="dxa"/>
          <w:trHeight w:val="1145"/>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Андреевского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99.9.00.51180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6,8</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4,4</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4,7</w:t>
            </w:r>
          </w:p>
        </w:tc>
      </w:tr>
      <w:tr w:rsidR="001D000E" w:rsidRPr="00432165" w:rsidTr="001D000E">
        <w:trPr>
          <w:gridAfter w:val="1"/>
          <w:wAfter w:w="137" w:type="dxa"/>
          <w:trHeight w:val="2402"/>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Андреевского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99.9.00.72390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240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0,2</w:t>
            </w:r>
          </w:p>
        </w:tc>
      </w:tr>
      <w:tr w:rsidR="001D000E" w:rsidRPr="00432165" w:rsidTr="006B2391">
        <w:trPr>
          <w:gridAfter w:val="1"/>
          <w:wAfter w:w="137" w:type="dxa"/>
          <w:trHeight w:val="1127"/>
        </w:trPr>
        <w:tc>
          <w:tcPr>
            <w:tcW w:w="6816" w:type="dxa"/>
            <w:gridSpan w:val="3"/>
            <w:tcBorders>
              <w:top w:val="nil"/>
              <w:left w:val="single" w:sz="4" w:space="0" w:color="auto"/>
              <w:bottom w:val="single" w:sz="4" w:space="0" w:color="auto"/>
              <w:right w:val="single" w:sz="4" w:space="0" w:color="auto"/>
            </w:tcBorders>
            <w:shd w:val="clear" w:color="auto" w:fill="auto"/>
            <w:vAlign w:val="center"/>
            <w:hideMark/>
          </w:tcPr>
          <w:p w:rsidR="001D000E" w:rsidRPr="001D000E" w:rsidRDefault="001D000E" w:rsidP="006759BF">
            <w:pPr>
              <w:rPr>
                <w:bCs/>
                <w:color w:val="000000"/>
              </w:rPr>
            </w:pPr>
            <w:r w:rsidRPr="001D000E">
              <w:rPr>
                <w:bCs/>
                <w:color w:val="000000"/>
                <w:sz w:val="22"/>
                <w:szCs w:val="22"/>
              </w:rPr>
              <w:lastRenderedPageBreak/>
              <w:t>Условно утвержденные расходы по иным непрограммным мероприятиям в рамках непрограммных расходов обеспечения деятельности органа местного самоуправления Андреевского сельского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99.9.00.90110</w:t>
            </w:r>
          </w:p>
        </w:tc>
        <w:tc>
          <w:tcPr>
            <w:tcW w:w="70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880</w:t>
            </w:r>
          </w:p>
        </w:tc>
        <w:tc>
          <w:tcPr>
            <w:tcW w:w="567"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117,7</w:t>
            </w:r>
          </w:p>
        </w:tc>
        <w:tc>
          <w:tcPr>
            <w:tcW w:w="1418" w:type="dxa"/>
            <w:tcBorders>
              <w:top w:val="nil"/>
              <w:left w:val="nil"/>
              <w:bottom w:val="single" w:sz="4" w:space="0" w:color="auto"/>
              <w:right w:val="single" w:sz="4" w:space="0" w:color="auto"/>
            </w:tcBorders>
            <w:shd w:val="clear" w:color="auto" w:fill="auto"/>
            <w:vAlign w:val="center"/>
            <w:hideMark/>
          </w:tcPr>
          <w:p w:rsidR="001D000E" w:rsidRPr="001D000E" w:rsidRDefault="001D000E" w:rsidP="006759BF">
            <w:pPr>
              <w:jc w:val="center"/>
              <w:rPr>
                <w:bCs/>
                <w:color w:val="000000"/>
              </w:rPr>
            </w:pPr>
            <w:r w:rsidRPr="001D000E">
              <w:rPr>
                <w:bCs/>
                <w:color w:val="000000"/>
                <w:sz w:val="22"/>
                <w:szCs w:val="22"/>
              </w:rPr>
              <w:t>228,2</w:t>
            </w:r>
          </w:p>
        </w:tc>
      </w:tr>
    </w:tbl>
    <w:p w:rsidR="004922E2" w:rsidRPr="004922E2" w:rsidRDefault="004922E2" w:rsidP="006759BF">
      <w:pPr>
        <w:tabs>
          <w:tab w:val="left" w:pos="2564"/>
        </w:tabs>
        <w:jc w:val="center"/>
        <w:rPr>
          <w:sz w:val="22"/>
          <w:szCs w:val="22"/>
        </w:rPr>
      </w:pPr>
      <w:r w:rsidRPr="004922E2">
        <w:rPr>
          <w:sz w:val="22"/>
          <w:szCs w:val="22"/>
        </w:rPr>
        <w:t>РОССИЙСКАЯ ФЕДЕРАЦИЯ</w:t>
      </w:r>
    </w:p>
    <w:p w:rsidR="004922E2" w:rsidRPr="004922E2" w:rsidRDefault="004922E2" w:rsidP="006759BF">
      <w:pPr>
        <w:tabs>
          <w:tab w:val="left" w:pos="2564"/>
        </w:tabs>
        <w:jc w:val="center"/>
        <w:rPr>
          <w:sz w:val="22"/>
          <w:szCs w:val="22"/>
        </w:rPr>
      </w:pPr>
      <w:r w:rsidRPr="004922E2">
        <w:rPr>
          <w:sz w:val="22"/>
          <w:szCs w:val="22"/>
        </w:rPr>
        <w:t>РОСТОВСКАЯ ОБЛАСТЬ</w:t>
      </w:r>
    </w:p>
    <w:p w:rsidR="004922E2" w:rsidRPr="004922E2" w:rsidRDefault="004922E2" w:rsidP="006759BF">
      <w:pPr>
        <w:tabs>
          <w:tab w:val="left" w:pos="2564"/>
        </w:tabs>
        <w:jc w:val="center"/>
        <w:rPr>
          <w:sz w:val="22"/>
          <w:szCs w:val="22"/>
        </w:rPr>
      </w:pPr>
      <w:r w:rsidRPr="004922E2">
        <w:rPr>
          <w:sz w:val="22"/>
          <w:szCs w:val="22"/>
        </w:rPr>
        <w:t>ДУБОВСКИЙ РАЙОН</w:t>
      </w:r>
    </w:p>
    <w:p w:rsidR="004922E2" w:rsidRPr="004922E2" w:rsidRDefault="004922E2" w:rsidP="006759BF">
      <w:pPr>
        <w:tabs>
          <w:tab w:val="left" w:pos="2564"/>
        </w:tabs>
        <w:jc w:val="center"/>
        <w:rPr>
          <w:sz w:val="22"/>
          <w:szCs w:val="22"/>
        </w:rPr>
      </w:pPr>
      <w:r w:rsidRPr="004922E2">
        <w:rPr>
          <w:sz w:val="22"/>
          <w:szCs w:val="22"/>
        </w:rPr>
        <w:t xml:space="preserve">МУНИЦИПАЛЬНОЕ ОБРАЗОВАНИЕ </w:t>
      </w:r>
    </w:p>
    <w:p w:rsidR="004922E2" w:rsidRPr="004922E2" w:rsidRDefault="004922E2" w:rsidP="006759BF">
      <w:pPr>
        <w:tabs>
          <w:tab w:val="left" w:pos="2564"/>
        </w:tabs>
        <w:jc w:val="center"/>
        <w:rPr>
          <w:b/>
          <w:sz w:val="22"/>
          <w:szCs w:val="22"/>
        </w:rPr>
      </w:pPr>
      <w:r w:rsidRPr="004922E2">
        <w:rPr>
          <w:sz w:val="22"/>
          <w:szCs w:val="22"/>
        </w:rPr>
        <w:t>«АНДРЕЕВСКОЕ СЕЛЬСКОЕ ПОСЕЛЕНИЕ</w:t>
      </w:r>
      <w:r w:rsidRPr="004922E2">
        <w:rPr>
          <w:b/>
          <w:sz w:val="22"/>
          <w:szCs w:val="22"/>
        </w:rPr>
        <w:t>»</w:t>
      </w:r>
    </w:p>
    <w:p w:rsidR="004922E2" w:rsidRPr="004922E2" w:rsidRDefault="004922E2" w:rsidP="006759BF">
      <w:pPr>
        <w:jc w:val="center"/>
        <w:rPr>
          <w:sz w:val="22"/>
          <w:szCs w:val="22"/>
        </w:rPr>
      </w:pPr>
      <w:r w:rsidRPr="004922E2">
        <w:rPr>
          <w:sz w:val="22"/>
          <w:szCs w:val="22"/>
        </w:rPr>
        <w:t>СОБРАНИЕ ДЕПУТАТОВ АНДРЕЕВСКОГО СЕЛЬСКОГО ПОСЕЛЕНИЯ</w:t>
      </w:r>
    </w:p>
    <w:p w:rsidR="004922E2" w:rsidRPr="004922E2" w:rsidRDefault="004922E2" w:rsidP="006759BF">
      <w:pPr>
        <w:pStyle w:val="1"/>
        <w:tabs>
          <w:tab w:val="left" w:pos="3420"/>
        </w:tabs>
        <w:rPr>
          <w:b/>
          <w:bCs/>
          <w:caps/>
          <w:smallCaps/>
          <w:sz w:val="22"/>
          <w:szCs w:val="22"/>
        </w:rPr>
      </w:pPr>
      <w:r>
        <w:rPr>
          <w:b/>
          <w:sz w:val="22"/>
          <w:szCs w:val="22"/>
        </w:rPr>
        <w:t xml:space="preserve">                                                                                                                     </w:t>
      </w:r>
      <w:r w:rsidRPr="004922E2">
        <w:rPr>
          <w:b/>
          <w:sz w:val="22"/>
          <w:szCs w:val="22"/>
        </w:rPr>
        <w:t xml:space="preserve">РЕШЕНИЕ  </w:t>
      </w:r>
    </w:p>
    <w:p w:rsidR="004922E2" w:rsidRPr="004922E2" w:rsidRDefault="004922E2" w:rsidP="006759BF">
      <w:pPr>
        <w:shd w:val="clear" w:color="auto" w:fill="FFFFFF"/>
        <w:tabs>
          <w:tab w:val="left" w:pos="4962"/>
          <w:tab w:val="left" w:leader="underscore" w:pos="8117"/>
        </w:tabs>
        <w:rPr>
          <w:bCs/>
          <w:color w:val="000000"/>
          <w:spacing w:val="-2"/>
          <w:sz w:val="22"/>
          <w:szCs w:val="22"/>
        </w:rPr>
      </w:pPr>
      <w:r w:rsidRPr="004922E2">
        <w:rPr>
          <w:bCs/>
          <w:color w:val="000000"/>
          <w:spacing w:val="-2"/>
          <w:sz w:val="22"/>
          <w:szCs w:val="22"/>
        </w:rPr>
        <w:t xml:space="preserve">         </w:t>
      </w:r>
      <w:r>
        <w:rPr>
          <w:bCs/>
          <w:color w:val="000000"/>
          <w:spacing w:val="-2"/>
          <w:sz w:val="22"/>
          <w:szCs w:val="22"/>
        </w:rPr>
        <w:t xml:space="preserve">                                                </w:t>
      </w:r>
      <w:r w:rsidRPr="004922E2">
        <w:rPr>
          <w:bCs/>
          <w:color w:val="000000"/>
          <w:spacing w:val="-2"/>
          <w:sz w:val="22"/>
          <w:szCs w:val="22"/>
        </w:rPr>
        <w:t xml:space="preserve"> 20 мая 2019 года                                                                                     №    7</w:t>
      </w:r>
      <w:r w:rsidR="006B2391">
        <w:rPr>
          <w:bCs/>
          <w:color w:val="000000"/>
          <w:spacing w:val="-2"/>
          <w:sz w:val="22"/>
          <w:szCs w:val="22"/>
        </w:rPr>
        <w:t>0</w:t>
      </w:r>
      <w:r w:rsidRPr="004922E2">
        <w:rPr>
          <w:bCs/>
          <w:color w:val="000000"/>
          <w:spacing w:val="-2"/>
          <w:sz w:val="22"/>
          <w:szCs w:val="22"/>
        </w:rPr>
        <w:t xml:space="preserve">                   </w:t>
      </w:r>
    </w:p>
    <w:p w:rsidR="004922E2" w:rsidRPr="004922E2" w:rsidRDefault="004922E2" w:rsidP="006759BF">
      <w:pPr>
        <w:shd w:val="clear" w:color="auto" w:fill="FFFFFF"/>
        <w:tabs>
          <w:tab w:val="left" w:pos="4962"/>
          <w:tab w:val="left" w:leader="underscore" w:pos="8117"/>
        </w:tabs>
        <w:jc w:val="center"/>
        <w:rPr>
          <w:bCs/>
          <w:color w:val="000000"/>
          <w:spacing w:val="-2"/>
          <w:sz w:val="22"/>
          <w:szCs w:val="22"/>
        </w:rPr>
      </w:pPr>
      <w:r w:rsidRPr="004922E2">
        <w:rPr>
          <w:bCs/>
          <w:color w:val="000000"/>
          <w:spacing w:val="-2"/>
          <w:sz w:val="22"/>
          <w:szCs w:val="22"/>
        </w:rPr>
        <w:t>ст. Андреевская</w:t>
      </w:r>
    </w:p>
    <w:p w:rsidR="004922E2" w:rsidRPr="004922E2" w:rsidRDefault="004922E2" w:rsidP="006759BF">
      <w:pPr>
        <w:pStyle w:val="3"/>
        <w:spacing w:before="0"/>
        <w:jc w:val="center"/>
        <w:rPr>
          <w:sz w:val="22"/>
          <w:szCs w:val="22"/>
        </w:rPr>
      </w:pPr>
      <w:r w:rsidRPr="004922E2">
        <w:rPr>
          <w:sz w:val="22"/>
          <w:szCs w:val="22"/>
        </w:rPr>
        <w:t xml:space="preserve">Об утверждении отчета об исполнении бюджета </w:t>
      </w:r>
    </w:p>
    <w:p w:rsidR="004922E2" w:rsidRPr="004922E2" w:rsidRDefault="004922E2" w:rsidP="006759BF">
      <w:pPr>
        <w:pStyle w:val="3"/>
        <w:spacing w:before="0"/>
        <w:jc w:val="center"/>
        <w:rPr>
          <w:sz w:val="22"/>
          <w:szCs w:val="22"/>
        </w:rPr>
      </w:pPr>
      <w:r w:rsidRPr="004922E2">
        <w:rPr>
          <w:sz w:val="22"/>
          <w:szCs w:val="22"/>
        </w:rPr>
        <w:t>Андреевского сельского  поселения Дубовского района  за 2018 год»</w:t>
      </w:r>
    </w:p>
    <w:p w:rsidR="004922E2" w:rsidRPr="004922E2" w:rsidRDefault="004922E2" w:rsidP="006759BF">
      <w:pPr>
        <w:ind w:firstLine="708"/>
        <w:jc w:val="both"/>
        <w:rPr>
          <w:sz w:val="22"/>
          <w:szCs w:val="22"/>
        </w:rPr>
      </w:pPr>
      <w:r w:rsidRPr="004922E2">
        <w:rPr>
          <w:sz w:val="22"/>
          <w:szCs w:val="22"/>
        </w:rPr>
        <w:t xml:space="preserve">Заслушав отчет Администрации Андреевского сельского поселения об исполнении бюджета сельского поселения и руководствуясь пунктом 2 статьи 61 Устава муниципального образовангия « Андреевское сельское поселение» Собрание депутатов Андреевского сельского поселения </w:t>
      </w:r>
    </w:p>
    <w:p w:rsidR="004922E2" w:rsidRPr="004922E2" w:rsidRDefault="004922E2" w:rsidP="006759BF">
      <w:pPr>
        <w:jc w:val="center"/>
        <w:rPr>
          <w:sz w:val="22"/>
          <w:szCs w:val="22"/>
        </w:rPr>
      </w:pPr>
      <w:r w:rsidRPr="004922E2">
        <w:rPr>
          <w:sz w:val="22"/>
          <w:szCs w:val="22"/>
        </w:rPr>
        <w:t>РЕШИЛО:</w:t>
      </w:r>
    </w:p>
    <w:p w:rsidR="004922E2" w:rsidRPr="004922E2" w:rsidRDefault="004922E2" w:rsidP="006759BF">
      <w:pPr>
        <w:jc w:val="both"/>
        <w:rPr>
          <w:sz w:val="22"/>
          <w:szCs w:val="22"/>
        </w:rPr>
      </w:pPr>
      <w:r w:rsidRPr="004922E2">
        <w:rPr>
          <w:sz w:val="22"/>
          <w:szCs w:val="22"/>
        </w:rPr>
        <w:tab/>
      </w:r>
      <w:r w:rsidRPr="004922E2">
        <w:rPr>
          <w:sz w:val="22"/>
          <w:szCs w:val="22"/>
        </w:rPr>
        <w:tab/>
        <w:t>1. Утвердить отчет об исполнении бюджета Андреевского сельского поселения Дубовского района  за 2018 год по доходам в сумме 40 634,6 тыс. рублей,  по расходам в сумме 40 801,9</w:t>
      </w:r>
      <w:r w:rsidRPr="004922E2">
        <w:rPr>
          <w:b/>
          <w:sz w:val="22"/>
          <w:szCs w:val="22"/>
        </w:rPr>
        <w:t xml:space="preserve"> </w:t>
      </w:r>
      <w:r w:rsidRPr="004922E2">
        <w:rPr>
          <w:sz w:val="22"/>
          <w:szCs w:val="22"/>
        </w:rPr>
        <w:t>тыс. рублей  с превышением расходов над доходами (дефицит бюджета) в сумме 167,3 тыс. рублей и со следующими показателями:</w:t>
      </w:r>
    </w:p>
    <w:p w:rsidR="004922E2" w:rsidRPr="004922E2" w:rsidRDefault="004922E2" w:rsidP="006759BF">
      <w:pPr>
        <w:pStyle w:val="21"/>
        <w:ind w:firstLine="708"/>
        <w:rPr>
          <w:sz w:val="22"/>
          <w:szCs w:val="22"/>
        </w:rPr>
      </w:pPr>
      <w:r w:rsidRPr="004922E2">
        <w:rPr>
          <w:sz w:val="22"/>
          <w:szCs w:val="22"/>
        </w:rPr>
        <w:t>1) по доходам местного бюджета по кодам классификации доходов бюджетов за 2018 год согласно приложению  1 к настоящему решению;</w:t>
      </w:r>
    </w:p>
    <w:p w:rsidR="004922E2" w:rsidRPr="004922E2" w:rsidRDefault="004922E2" w:rsidP="006759BF">
      <w:pPr>
        <w:autoSpaceDE w:val="0"/>
        <w:autoSpaceDN w:val="0"/>
        <w:adjustRightInd w:val="0"/>
        <w:ind w:firstLine="540"/>
        <w:jc w:val="both"/>
        <w:rPr>
          <w:sz w:val="22"/>
          <w:szCs w:val="22"/>
        </w:rPr>
      </w:pPr>
      <w:r w:rsidRPr="004922E2">
        <w:rPr>
          <w:sz w:val="22"/>
          <w:szCs w:val="22"/>
        </w:rPr>
        <w:tab/>
        <w:t>2) по расходам местного бюджета по ведомственной структуре расходов местного бюджета за 2018 год согласно приложению 2 к настоящему решению;</w:t>
      </w:r>
    </w:p>
    <w:p w:rsidR="004922E2" w:rsidRPr="004922E2" w:rsidRDefault="004922E2" w:rsidP="006759BF">
      <w:pPr>
        <w:pStyle w:val="21"/>
        <w:rPr>
          <w:sz w:val="22"/>
          <w:szCs w:val="22"/>
        </w:rPr>
      </w:pPr>
      <w:r w:rsidRPr="004922E2">
        <w:rPr>
          <w:sz w:val="22"/>
          <w:szCs w:val="22"/>
        </w:rPr>
        <w:tab/>
        <w:t>3) по расходам местного бюджета по разделам и подразделам классификации расходов бюджетов за 2018 год согласно приложению 3 к настоящему решению;</w:t>
      </w:r>
    </w:p>
    <w:p w:rsidR="004922E2" w:rsidRPr="004922E2" w:rsidRDefault="004922E2" w:rsidP="006759BF">
      <w:pPr>
        <w:pStyle w:val="21"/>
        <w:rPr>
          <w:sz w:val="22"/>
          <w:szCs w:val="22"/>
        </w:rPr>
      </w:pPr>
      <w:r w:rsidRPr="004922E2">
        <w:rPr>
          <w:sz w:val="22"/>
          <w:szCs w:val="22"/>
        </w:rPr>
        <w:tab/>
        <w:t>4) по источникам финансирования дефицита местного бюджета по кодам классификации источников финансирования дефицитов бюджетов за 2018 год согласно приложению 4 к настоящему решению.</w:t>
      </w:r>
    </w:p>
    <w:p w:rsidR="004922E2" w:rsidRPr="004922E2" w:rsidRDefault="004922E2" w:rsidP="006759BF">
      <w:pPr>
        <w:jc w:val="both"/>
        <w:rPr>
          <w:sz w:val="22"/>
          <w:szCs w:val="22"/>
        </w:rPr>
      </w:pPr>
      <w:r w:rsidRPr="004922E2">
        <w:rPr>
          <w:sz w:val="22"/>
          <w:szCs w:val="22"/>
        </w:rPr>
        <w:tab/>
        <w:t>2.Настоящее Решение вступает в силу со дня его официального опубликования.</w:t>
      </w:r>
    </w:p>
    <w:p w:rsidR="004922E2" w:rsidRPr="004922E2" w:rsidRDefault="004922E2" w:rsidP="006759BF">
      <w:pPr>
        <w:rPr>
          <w:sz w:val="22"/>
          <w:szCs w:val="22"/>
        </w:rPr>
      </w:pPr>
    </w:p>
    <w:p w:rsidR="004922E2" w:rsidRPr="004922E2" w:rsidRDefault="004922E2" w:rsidP="006759BF">
      <w:pPr>
        <w:pStyle w:val="31"/>
        <w:rPr>
          <w:sz w:val="22"/>
          <w:szCs w:val="22"/>
        </w:rPr>
      </w:pPr>
      <w:r w:rsidRPr="004922E2">
        <w:rPr>
          <w:bCs/>
          <w:sz w:val="22"/>
          <w:szCs w:val="22"/>
        </w:rPr>
        <w:t xml:space="preserve">Председатель Собрания депутатов -                                                                              </w:t>
      </w:r>
      <w:r>
        <w:rPr>
          <w:bCs/>
          <w:sz w:val="22"/>
          <w:szCs w:val="22"/>
        </w:rPr>
        <w:t xml:space="preserve">                                                                                                                                   </w:t>
      </w:r>
      <w:r w:rsidRPr="004922E2">
        <w:rPr>
          <w:bCs/>
          <w:sz w:val="22"/>
          <w:szCs w:val="22"/>
        </w:rPr>
        <w:t xml:space="preserve">  глава Андреевского сельского поселения                                 С.Н.Миняйло</w:t>
      </w:r>
    </w:p>
    <w:tbl>
      <w:tblPr>
        <w:tblW w:w="14885" w:type="dxa"/>
        <w:tblInd w:w="-821" w:type="dxa"/>
        <w:tblLayout w:type="fixed"/>
        <w:tblCellMar>
          <w:left w:w="30" w:type="dxa"/>
          <w:right w:w="30" w:type="dxa"/>
        </w:tblCellMar>
        <w:tblLook w:val="0000"/>
      </w:tblPr>
      <w:tblGrid>
        <w:gridCol w:w="2831"/>
        <w:gridCol w:w="8652"/>
        <w:gridCol w:w="3402"/>
      </w:tblGrid>
      <w:tr w:rsidR="004922E2" w:rsidTr="004922E2">
        <w:trPr>
          <w:trHeight w:val="1063"/>
        </w:trPr>
        <w:tc>
          <w:tcPr>
            <w:tcW w:w="2831" w:type="dxa"/>
          </w:tcPr>
          <w:p w:rsidR="004922E2" w:rsidRDefault="004922E2" w:rsidP="006759BF">
            <w:pPr>
              <w:autoSpaceDE w:val="0"/>
              <w:autoSpaceDN w:val="0"/>
              <w:adjustRightInd w:val="0"/>
              <w:jc w:val="right"/>
              <w:rPr>
                <w:color w:val="000000"/>
                <w:sz w:val="28"/>
                <w:szCs w:val="28"/>
              </w:rPr>
            </w:pPr>
          </w:p>
        </w:tc>
        <w:tc>
          <w:tcPr>
            <w:tcW w:w="12054" w:type="dxa"/>
            <w:gridSpan w:val="2"/>
          </w:tcPr>
          <w:p w:rsidR="004922E2" w:rsidRDefault="004922E2" w:rsidP="006759BF">
            <w:pPr>
              <w:autoSpaceDE w:val="0"/>
              <w:autoSpaceDN w:val="0"/>
              <w:adjustRightInd w:val="0"/>
              <w:jc w:val="right"/>
              <w:rPr>
                <w:color w:val="000000"/>
                <w:sz w:val="20"/>
                <w:szCs w:val="20"/>
              </w:rPr>
            </w:pPr>
            <w:r>
              <w:rPr>
                <w:color w:val="000000"/>
                <w:sz w:val="20"/>
                <w:szCs w:val="20"/>
              </w:rPr>
              <w:t xml:space="preserve">                                                                                                   </w:t>
            </w:r>
          </w:p>
          <w:p w:rsidR="004922E2" w:rsidRDefault="004922E2" w:rsidP="006759BF">
            <w:pPr>
              <w:autoSpaceDE w:val="0"/>
              <w:autoSpaceDN w:val="0"/>
              <w:adjustRightInd w:val="0"/>
              <w:jc w:val="right"/>
              <w:rPr>
                <w:color w:val="000000"/>
                <w:sz w:val="20"/>
                <w:szCs w:val="20"/>
              </w:rPr>
            </w:pPr>
            <w:r>
              <w:rPr>
                <w:color w:val="000000"/>
                <w:sz w:val="20"/>
                <w:szCs w:val="20"/>
              </w:rPr>
              <w:t xml:space="preserve"> Приложение 1</w:t>
            </w:r>
          </w:p>
          <w:p w:rsidR="004922E2" w:rsidRDefault="004922E2" w:rsidP="006759BF">
            <w:pPr>
              <w:autoSpaceDE w:val="0"/>
              <w:autoSpaceDN w:val="0"/>
              <w:adjustRightInd w:val="0"/>
              <w:jc w:val="right"/>
              <w:rPr>
                <w:color w:val="000000"/>
                <w:sz w:val="20"/>
                <w:szCs w:val="20"/>
              </w:rPr>
            </w:pPr>
            <w:r>
              <w:rPr>
                <w:color w:val="000000"/>
                <w:sz w:val="20"/>
                <w:szCs w:val="20"/>
              </w:rPr>
              <w:t xml:space="preserve">                                                                                    к решению  Собрания депутатов</w:t>
            </w:r>
          </w:p>
          <w:p w:rsidR="004922E2" w:rsidRDefault="004922E2" w:rsidP="006759BF">
            <w:pPr>
              <w:autoSpaceDE w:val="0"/>
              <w:autoSpaceDN w:val="0"/>
              <w:adjustRightInd w:val="0"/>
              <w:jc w:val="right"/>
              <w:rPr>
                <w:color w:val="000000"/>
                <w:sz w:val="20"/>
                <w:szCs w:val="20"/>
              </w:rPr>
            </w:pPr>
            <w:r>
              <w:rPr>
                <w:color w:val="000000"/>
                <w:sz w:val="20"/>
                <w:szCs w:val="20"/>
              </w:rPr>
              <w:t>Андреевского сельского поселения</w:t>
            </w:r>
          </w:p>
          <w:p w:rsidR="004922E2" w:rsidRDefault="004922E2" w:rsidP="006759BF">
            <w:pPr>
              <w:autoSpaceDE w:val="0"/>
              <w:autoSpaceDN w:val="0"/>
              <w:adjustRightInd w:val="0"/>
              <w:jc w:val="right"/>
              <w:rPr>
                <w:color w:val="000000"/>
                <w:sz w:val="20"/>
                <w:szCs w:val="20"/>
              </w:rPr>
            </w:pPr>
            <w:r>
              <w:rPr>
                <w:color w:val="000000"/>
                <w:sz w:val="20"/>
                <w:szCs w:val="20"/>
              </w:rPr>
              <w:t>от 20.05.20</w:t>
            </w:r>
            <w:r w:rsidRPr="00A21DC1">
              <w:rPr>
                <w:color w:val="000000"/>
                <w:sz w:val="20"/>
                <w:szCs w:val="20"/>
              </w:rPr>
              <w:t>1</w:t>
            </w:r>
            <w:r>
              <w:rPr>
                <w:color w:val="000000"/>
                <w:sz w:val="20"/>
                <w:szCs w:val="20"/>
              </w:rPr>
              <w:t>9 г. № 70</w:t>
            </w:r>
          </w:p>
          <w:p w:rsidR="004922E2" w:rsidRDefault="004922E2" w:rsidP="006759BF">
            <w:pPr>
              <w:autoSpaceDE w:val="0"/>
              <w:autoSpaceDN w:val="0"/>
              <w:adjustRightInd w:val="0"/>
              <w:jc w:val="right"/>
              <w:rPr>
                <w:color w:val="000000"/>
                <w:sz w:val="20"/>
                <w:szCs w:val="20"/>
              </w:rPr>
            </w:pPr>
            <w:r>
              <w:rPr>
                <w:color w:val="000000"/>
                <w:sz w:val="20"/>
                <w:szCs w:val="20"/>
              </w:rPr>
              <w:t>"Об отчете об исполнении бюджета</w:t>
            </w:r>
          </w:p>
          <w:p w:rsidR="004922E2" w:rsidRPr="00A21DC1" w:rsidRDefault="004922E2" w:rsidP="006759BF">
            <w:pPr>
              <w:autoSpaceDE w:val="0"/>
              <w:autoSpaceDN w:val="0"/>
              <w:adjustRightInd w:val="0"/>
              <w:jc w:val="right"/>
              <w:rPr>
                <w:color w:val="000000"/>
                <w:sz w:val="20"/>
                <w:szCs w:val="20"/>
              </w:rPr>
            </w:pPr>
            <w:r>
              <w:rPr>
                <w:color w:val="000000"/>
                <w:sz w:val="20"/>
                <w:szCs w:val="20"/>
              </w:rPr>
              <w:t>Андреевского  сельского поселения</w:t>
            </w:r>
            <w:r w:rsidRPr="00A21DC1">
              <w:rPr>
                <w:color w:val="000000"/>
                <w:sz w:val="20"/>
                <w:szCs w:val="20"/>
              </w:rPr>
              <w:t xml:space="preserve"> </w:t>
            </w:r>
          </w:p>
          <w:p w:rsidR="004922E2" w:rsidRDefault="004922E2" w:rsidP="006759BF">
            <w:pPr>
              <w:autoSpaceDE w:val="0"/>
              <w:autoSpaceDN w:val="0"/>
              <w:adjustRightInd w:val="0"/>
              <w:jc w:val="right"/>
              <w:rPr>
                <w:color w:val="000000"/>
                <w:sz w:val="20"/>
                <w:szCs w:val="20"/>
              </w:rPr>
            </w:pPr>
            <w:r>
              <w:rPr>
                <w:color w:val="000000"/>
                <w:sz w:val="20"/>
                <w:szCs w:val="20"/>
              </w:rPr>
              <w:t>Дубовского района  за 2018 год "</w:t>
            </w:r>
          </w:p>
          <w:p w:rsidR="004922E2" w:rsidRDefault="004922E2" w:rsidP="006759BF">
            <w:pPr>
              <w:autoSpaceDE w:val="0"/>
              <w:autoSpaceDN w:val="0"/>
              <w:adjustRightInd w:val="0"/>
              <w:jc w:val="right"/>
              <w:rPr>
                <w:color w:val="000000"/>
                <w:sz w:val="20"/>
                <w:szCs w:val="20"/>
              </w:rPr>
            </w:pPr>
            <w:r>
              <w:rPr>
                <w:color w:val="000000"/>
                <w:sz w:val="20"/>
                <w:szCs w:val="20"/>
              </w:rPr>
              <w:t xml:space="preserve">                                                                                   </w:t>
            </w:r>
          </w:p>
        </w:tc>
      </w:tr>
      <w:tr w:rsidR="004922E2" w:rsidRPr="001C2797" w:rsidTr="004922E2">
        <w:trPr>
          <w:trHeight w:val="358"/>
        </w:trPr>
        <w:tc>
          <w:tcPr>
            <w:tcW w:w="14885" w:type="dxa"/>
            <w:gridSpan w:val="3"/>
          </w:tcPr>
          <w:p w:rsidR="004922E2" w:rsidRDefault="004922E2" w:rsidP="006759BF">
            <w:pPr>
              <w:autoSpaceDE w:val="0"/>
              <w:autoSpaceDN w:val="0"/>
              <w:adjustRightInd w:val="0"/>
              <w:jc w:val="center"/>
              <w:rPr>
                <w:b/>
                <w:bCs/>
                <w:color w:val="000000"/>
                <w:sz w:val="26"/>
                <w:szCs w:val="26"/>
              </w:rPr>
            </w:pPr>
          </w:p>
          <w:p w:rsidR="004922E2" w:rsidRDefault="004922E2" w:rsidP="006759BF">
            <w:pPr>
              <w:autoSpaceDE w:val="0"/>
              <w:autoSpaceDN w:val="0"/>
              <w:adjustRightInd w:val="0"/>
              <w:jc w:val="center"/>
              <w:rPr>
                <w:b/>
                <w:bCs/>
                <w:color w:val="000000"/>
                <w:sz w:val="26"/>
                <w:szCs w:val="26"/>
              </w:rPr>
            </w:pPr>
          </w:p>
          <w:p w:rsidR="004922E2" w:rsidRPr="001C2797" w:rsidRDefault="004922E2" w:rsidP="006759BF">
            <w:pPr>
              <w:autoSpaceDE w:val="0"/>
              <w:autoSpaceDN w:val="0"/>
              <w:adjustRightInd w:val="0"/>
              <w:jc w:val="center"/>
              <w:rPr>
                <w:b/>
                <w:bCs/>
                <w:color w:val="000000"/>
                <w:sz w:val="26"/>
                <w:szCs w:val="26"/>
              </w:rPr>
            </w:pPr>
            <w:r w:rsidRPr="001C2797">
              <w:rPr>
                <w:b/>
                <w:bCs/>
                <w:color w:val="000000"/>
                <w:sz w:val="26"/>
                <w:szCs w:val="26"/>
              </w:rPr>
              <w:t>Доходы местного бюджета по кодам классификации доходов бюджетов за  20</w:t>
            </w:r>
            <w:r>
              <w:rPr>
                <w:b/>
                <w:bCs/>
                <w:color w:val="000000"/>
                <w:sz w:val="26"/>
                <w:szCs w:val="26"/>
              </w:rPr>
              <w:t>18</w:t>
            </w:r>
            <w:r w:rsidRPr="001C2797">
              <w:rPr>
                <w:b/>
                <w:bCs/>
                <w:color w:val="000000"/>
                <w:sz w:val="26"/>
                <w:szCs w:val="26"/>
              </w:rPr>
              <w:t xml:space="preserve"> год</w:t>
            </w:r>
          </w:p>
        </w:tc>
      </w:tr>
      <w:tr w:rsidR="004922E2" w:rsidTr="004922E2">
        <w:trPr>
          <w:trHeight w:val="319"/>
        </w:trPr>
        <w:tc>
          <w:tcPr>
            <w:tcW w:w="14885" w:type="dxa"/>
            <w:gridSpan w:val="3"/>
            <w:tcBorders>
              <w:top w:val="nil"/>
              <w:left w:val="nil"/>
              <w:bottom w:val="single" w:sz="4" w:space="0" w:color="auto"/>
              <w:right w:val="nil"/>
            </w:tcBorders>
          </w:tcPr>
          <w:p w:rsidR="004922E2" w:rsidRPr="001C2797" w:rsidRDefault="004922E2" w:rsidP="006759BF">
            <w:pPr>
              <w:autoSpaceDE w:val="0"/>
              <w:autoSpaceDN w:val="0"/>
              <w:adjustRightInd w:val="0"/>
              <w:jc w:val="right"/>
              <w:rPr>
                <w:color w:val="000000"/>
              </w:rPr>
            </w:pPr>
            <w:r w:rsidRPr="001C2797">
              <w:rPr>
                <w:color w:val="000000"/>
              </w:rPr>
              <w:t>(тыс. рублей)</w:t>
            </w:r>
          </w:p>
        </w:tc>
      </w:tr>
      <w:tr w:rsidR="004922E2" w:rsidTr="006B2391">
        <w:trPr>
          <w:trHeight w:val="331"/>
        </w:trPr>
        <w:tc>
          <w:tcPr>
            <w:tcW w:w="2831" w:type="dxa"/>
            <w:tcBorders>
              <w:top w:val="single" w:sz="4" w:space="0" w:color="auto"/>
              <w:left w:val="single" w:sz="6" w:space="0" w:color="auto"/>
              <w:bottom w:val="single" w:sz="6" w:space="0" w:color="auto"/>
              <w:right w:val="single" w:sz="6" w:space="0" w:color="auto"/>
            </w:tcBorders>
          </w:tcPr>
          <w:p w:rsidR="004922E2" w:rsidRPr="005935D8" w:rsidRDefault="004922E2" w:rsidP="006759BF">
            <w:pPr>
              <w:autoSpaceDE w:val="0"/>
              <w:autoSpaceDN w:val="0"/>
              <w:adjustRightInd w:val="0"/>
              <w:jc w:val="center"/>
              <w:rPr>
                <w:b/>
                <w:bCs/>
                <w:color w:val="000000"/>
              </w:rPr>
            </w:pPr>
            <w:r w:rsidRPr="005935D8">
              <w:rPr>
                <w:b/>
                <w:bCs/>
                <w:color w:val="000000"/>
              </w:rPr>
              <w:t xml:space="preserve">Код </w:t>
            </w:r>
          </w:p>
        </w:tc>
        <w:tc>
          <w:tcPr>
            <w:tcW w:w="8652" w:type="dxa"/>
            <w:tcBorders>
              <w:top w:val="single" w:sz="4" w:space="0" w:color="auto"/>
              <w:left w:val="single" w:sz="6" w:space="0" w:color="auto"/>
              <w:bottom w:val="single" w:sz="6" w:space="0" w:color="auto"/>
              <w:right w:val="single" w:sz="6" w:space="0" w:color="auto"/>
            </w:tcBorders>
          </w:tcPr>
          <w:p w:rsidR="004922E2" w:rsidRPr="005935D8" w:rsidRDefault="004922E2" w:rsidP="006759BF">
            <w:pPr>
              <w:autoSpaceDE w:val="0"/>
              <w:autoSpaceDN w:val="0"/>
              <w:adjustRightInd w:val="0"/>
              <w:jc w:val="center"/>
              <w:rPr>
                <w:b/>
                <w:bCs/>
                <w:color w:val="000000"/>
              </w:rPr>
            </w:pPr>
            <w:r w:rsidRPr="005935D8">
              <w:rPr>
                <w:b/>
                <w:bCs/>
                <w:color w:val="000000"/>
              </w:rPr>
              <w:t xml:space="preserve">Наименование </w:t>
            </w:r>
          </w:p>
        </w:tc>
        <w:tc>
          <w:tcPr>
            <w:tcW w:w="3402" w:type="dxa"/>
            <w:tcBorders>
              <w:top w:val="single" w:sz="4" w:space="0" w:color="auto"/>
              <w:left w:val="single" w:sz="6" w:space="0" w:color="auto"/>
              <w:bottom w:val="single" w:sz="6" w:space="0" w:color="auto"/>
              <w:right w:val="single" w:sz="6" w:space="0" w:color="auto"/>
            </w:tcBorders>
          </w:tcPr>
          <w:p w:rsidR="004922E2" w:rsidRPr="005935D8" w:rsidRDefault="004922E2" w:rsidP="006759BF">
            <w:pPr>
              <w:autoSpaceDE w:val="0"/>
              <w:autoSpaceDN w:val="0"/>
              <w:adjustRightInd w:val="0"/>
              <w:jc w:val="center"/>
              <w:rPr>
                <w:b/>
                <w:bCs/>
                <w:color w:val="000000"/>
              </w:rPr>
            </w:pPr>
            <w:r w:rsidRPr="005935D8">
              <w:rPr>
                <w:b/>
                <w:bCs/>
                <w:color w:val="000000"/>
              </w:rPr>
              <w:t>Кассовое исполнение</w:t>
            </w:r>
          </w:p>
        </w:tc>
      </w:tr>
      <w:tr w:rsidR="004922E2" w:rsidTr="006B2391">
        <w:trPr>
          <w:trHeight w:val="331"/>
        </w:trPr>
        <w:tc>
          <w:tcPr>
            <w:tcW w:w="2831" w:type="dxa"/>
            <w:tcBorders>
              <w:top w:val="single" w:sz="4" w:space="0" w:color="auto"/>
              <w:left w:val="single" w:sz="6" w:space="0" w:color="auto"/>
              <w:bottom w:val="single" w:sz="6" w:space="0" w:color="auto"/>
              <w:right w:val="single" w:sz="6" w:space="0" w:color="auto"/>
            </w:tcBorders>
          </w:tcPr>
          <w:p w:rsidR="004922E2" w:rsidRPr="005935D8" w:rsidRDefault="004922E2" w:rsidP="006759BF">
            <w:pPr>
              <w:autoSpaceDE w:val="0"/>
              <w:autoSpaceDN w:val="0"/>
              <w:adjustRightInd w:val="0"/>
              <w:jc w:val="center"/>
              <w:rPr>
                <w:b/>
                <w:bCs/>
                <w:color w:val="000000"/>
              </w:rPr>
            </w:pPr>
          </w:p>
        </w:tc>
        <w:tc>
          <w:tcPr>
            <w:tcW w:w="8652" w:type="dxa"/>
            <w:tcBorders>
              <w:top w:val="single" w:sz="4"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bCs/>
                <w:color w:val="000000"/>
              </w:rPr>
            </w:pPr>
            <w:r w:rsidRPr="006B2391">
              <w:rPr>
                <w:b/>
                <w:bCs/>
                <w:color w:val="000000"/>
                <w:sz w:val="22"/>
                <w:szCs w:val="22"/>
              </w:rPr>
              <w:t>ДОХОДЫ   БЮДЖЕТА - ВСЕГО</w:t>
            </w:r>
          </w:p>
        </w:tc>
        <w:tc>
          <w:tcPr>
            <w:tcW w:w="3402" w:type="dxa"/>
            <w:tcBorders>
              <w:top w:val="single" w:sz="4"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bCs/>
                <w:color w:val="000000"/>
              </w:rPr>
            </w:pPr>
            <w:r w:rsidRPr="006B2391">
              <w:rPr>
                <w:b/>
                <w:bCs/>
                <w:color w:val="000000"/>
                <w:sz w:val="22"/>
                <w:szCs w:val="22"/>
              </w:rPr>
              <w:t>40 634,6</w:t>
            </w:r>
          </w:p>
        </w:tc>
      </w:tr>
      <w:tr w:rsidR="004922E2" w:rsidTr="006B2391">
        <w:trPr>
          <w:trHeight w:val="331"/>
        </w:trPr>
        <w:tc>
          <w:tcPr>
            <w:tcW w:w="2831" w:type="dxa"/>
            <w:tcBorders>
              <w:top w:val="single" w:sz="4"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100 1 00 00000 00 0000 000</w:t>
            </w:r>
          </w:p>
        </w:tc>
        <w:tc>
          <w:tcPr>
            <w:tcW w:w="8652" w:type="dxa"/>
            <w:tcBorders>
              <w:top w:val="single" w:sz="4"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НАЛОГОВЫЕ И НЕНАЛОГОВЫЕ ДОХОДЫ</w:t>
            </w:r>
          </w:p>
        </w:tc>
        <w:tc>
          <w:tcPr>
            <w:tcW w:w="3402" w:type="dxa"/>
            <w:tcBorders>
              <w:top w:val="single" w:sz="4"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rPr>
            </w:pPr>
            <w:r w:rsidRPr="006B2391">
              <w:rPr>
                <w:b/>
                <w:color w:val="000000"/>
                <w:sz w:val="22"/>
                <w:szCs w:val="22"/>
              </w:rPr>
              <w:t>2 573,3</w:t>
            </w:r>
          </w:p>
        </w:tc>
      </w:tr>
      <w:tr w:rsidR="004922E2" w:rsidRPr="005935D8" w:rsidTr="006B2391">
        <w:trPr>
          <w:trHeight w:val="79"/>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182 1 01 00000 00 0000 000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НАЛОГИ НА ПРИБЫЛЬ, ДОХОДЫ</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rPr>
            </w:pPr>
            <w:r w:rsidRPr="006B2391">
              <w:rPr>
                <w:b/>
                <w:color w:val="000000"/>
                <w:sz w:val="22"/>
                <w:szCs w:val="22"/>
              </w:rPr>
              <w:t>632,0</w:t>
            </w:r>
          </w:p>
        </w:tc>
      </w:tr>
      <w:tr w:rsidR="004922E2" w:rsidRPr="005935D8" w:rsidTr="006B2391">
        <w:trPr>
          <w:trHeight w:val="208"/>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182 1 01 02000 01 0000 110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Налог на доходы физических лиц</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color w:val="000000"/>
                <w:sz w:val="22"/>
                <w:szCs w:val="22"/>
              </w:rPr>
              <w:t>632,0</w:t>
            </w:r>
          </w:p>
        </w:tc>
      </w:tr>
      <w:tr w:rsidR="004922E2" w:rsidRPr="005935D8" w:rsidTr="006B2391">
        <w:trPr>
          <w:trHeight w:val="811"/>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182 1 01 02010 01 0000 110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227,227¹ и 228 Налогового кодекса Российской Федерации</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rPr>
                <w:color w:val="000000"/>
              </w:rPr>
            </w:pPr>
            <w:r w:rsidRPr="006B2391">
              <w:rPr>
                <w:color w:val="000000"/>
                <w:sz w:val="22"/>
                <w:szCs w:val="22"/>
              </w:rPr>
              <w:t xml:space="preserve">632,0 </w:t>
            </w:r>
          </w:p>
        </w:tc>
      </w:tr>
      <w:tr w:rsidR="004922E2" w:rsidRPr="00625B4E" w:rsidTr="006B2391">
        <w:trPr>
          <w:trHeight w:val="230"/>
        </w:trPr>
        <w:tc>
          <w:tcPr>
            <w:tcW w:w="2831"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759BF">
            <w:pPr>
              <w:jc w:val="center"/>
              <w:rPr>
                <w:b/>
              </w:rPr>
            </w:pPr>
            <w:r w:rsidRPr="006B2391">
              <w:rPr>
                <w:b/>
                <w:sz w:val="22"/>
                <w:szCs w:val="22"/>
              </w:rPr>
              <w:t xml:space="preserve">182 1 05 00000 00 0000 000 </w:t>
            </w:r>
          </w:p>
        </w:tc>
        <w:tc>
          <w:tcPr>
            <w:tcW w:w="8652"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759BF">
            <w:pPr>
              <w:jc w:val="both"/>
              <w:rPr>
                <w:b/>
              </w:rPr>
            </w:pPr>
            <w:r w:rsidRPr="006B2391">
              <w:rPr>
                <w:b/>
                <w:sz w:val="22"/>
                <w:szCs w:val="22"/>
              </w:rPr>
              <w:t>НАЛОГИ НА СОВОКУПНЫЙ ДОХОД</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rPr>
                <w:b/>
              </w:rPr>
            </w:pPr>
            <w:r w:rsidRPr="006B2391">
              <w:rPr>
                <w:b/>
                <w:sz w:val="22"/>
                <w:szCs w:val="22"/>
              </w:rPr>
              <w:t>0,4</w:t>
            </w:r>
          </w:p>
        </w:tc>
      </w:tr>
      <w:tr w:rsidR="004922E2" w:rsidRPr="005935D8" w:rsidTr="006B2391">
        <w:trPr>
          <w:trHeight w:val="248"/>
        </w:trPr>
        <w:tc>
          <w:tcPr>
            <w:tcW w:w="2831"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759BF">
            <w:pPr>
              <w:jc w:val="center"/>
              <w:rPr>
                <w:color w:val="000000"/>
              </w:rPr>
            </w:pPr>
            <w:r w:rsidRPr="006B2391">
              <w:rPr>
                <w:color w:val="000000"/>
                <w:sz w:val="22"/>
                <w:szCs w:val="22"/>
              </w:rPr>
              <w:t xml:space="preserve">182 1 05 03000 01 0000 110 </w:t>
            </w:r>
          </w:p>
        </w:tc>
        <w:tc>
          <w:tcPr>
            <w:tcW w:w="8652"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759BF">
            <w:pPr>
              <w:jc w:val="both"/>
              <w:rPr>
                <w:color w:val="000000"/>
              </w:rPr>
            </w:pPr>
            <w:r w:rsidRPr="006B2391">
              <w:rPr>
                <w:color w:val="000000"/>
                <w:sz w:val="22"/>
                <w:szCs w:val="22"/>
              </w:rPr>
              <w:t>Единый сельскохозяйственный налог</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0,4</w:t>
            </w:r>
          </w:p>
        </w:tc>
      </w:tr>
      <w:tr w:rsidR="004922E2" w:rsidRPr="005935D8" w:rsidTr="006B2391">
        <w:trPr>
          <w:trHeight w:val="266"/>
        </w:trPr>
        <w:tc>
          <w:tcPr>
            <w:tcW w:w="2831"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759BF">
            <w:pPr>
              <w:jc w:val="center"/>
              <w:rPr>
                <w:color w:val="000000"/>
              </w:rPr>
            </w:pPr>
            <w:r w:rsidRPr="006B2391">
              <w:rPr>
                <w:color w:val="000000"/>
                <w:sz w:val="22"/>
                <w:szCs w:val="22"/>
              </w:rPr>
              <w:t xml:space="preserve">182 1 05 03010 01 0000 110 </w:t>
            </w:r>
          </w:p>
        </w:tc>
        <w:tc>
          <w:tcPr>
            <w:tcW w:w="8652"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759BF">
            <w:pPr>
              <w:jc w:val="both"/>
              <w:rPr>
                <w:color w:val="000000"/>
              </w:rPr>
            </w:pPr>
            <w:r w:rsidRPr="006B2391">
              <w:rPr>
                <w:color w:val="000000"/>
                <w:sz w:val="22"/>
                <w:szCs w:val="22"/>
              </w:rPr>
              <w:t>Единый сельскохозяйственный налог</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0,4</w:t>
            </w:r>
          </w:p>
        </w:tc>
      </w:tr>
      <w:tr w:rsidR="004922E2" w:rsidRPr="005935D8" w:rsidTr="006B2391">
        <w:trPr>
          <w:trHeight w:val="144"/>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182 1 06 00000 00 0000 000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НАЛОГИ НА ИМУЩЕСТВО</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rPr>
            </w:pPr>
            <w:r w:rsidRPr="006B2391">
              <w:rPr>
                <w:b/>
                <w:color w:val="000000"/>
                <w:sz w:val="22"/>
                <w:szCs w:val="22"/>
              </w:rPr>
              <w:t>1 940,9</w:t>
            </w:r>
          </w:p>
        </w:tc>
      </w:tr>
      <w:tr w:rsidR="004922E2" w:rsidRPr="005935D8" w:rsidTr="006B2391">
        <w:trPr>
          <w:trHeight w:val="234"/>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182 1 06 01000 00 0000 110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Налог на имущество физических лиц</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127,5</w:t>
            </w:r>
          </w:p>
        </w:tc>
      </w:tr>
      <w:tr w:rsidR="004922E2" w:rsidRPr="006B2391" w:rsidTr="006B2391">
        <w:trPr>
          <w:trHeight w:val="260"/>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182 1 06 01030 10 0000 110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127,5</w:t>
            </w:r>
          </w:p>
        </w:tc>
      </w:tr>
      <w:tr w:rsidR="004922E2" w:rsidRPr="006B2391" w:rsidTr="006B2391">
        <w:trPr>
          <w:trHeight w:val="79"/>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182 1 06 06000 00 0000 110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Земельный налог</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1 813,4</w:t>
            </w:r>
          </w:p>
        </w:tc>
      </w:tr>
      <w:tr w:rsidR="004922E2" w:rsidRPr="006B2391" w:rsidTr="006B2391">
        <w:trPr>
          <w:trHeight w:val="79"/>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182 1 06 06030 00 0000 110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Земельный налог с организаций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413,9</w:t>
            </w:r>
          </w:p>
        </w:tc>
      </w:tr>
      <w:tr w:rsidR="004922E2" w:rsidRPr="006B2391" w:rsidTr="006B2391">
        <w:trPr>
          <w:trHeight w:val="555"/>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182 1 06 06033 10 0000 110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Земельный налог с организаций, обладающих земельным участком, расположенным в границах сельских поселений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413,9</w:t>
            </w:r>
          </w:p>
        </w:tc>
      </w:tr>
      <w:tr w:rsidR="004922E2" w:rsidRPr="006B2391" w:rsidTr="006B2391">
        <w:trPr>
          <w:trHeight w:val="199"/>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182 1 06 06040 00 0000 110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Земельный налог с физических лиц</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1 399,5</w:t>
            </w:r>
          </w:p>
        </w:tc>
      </w:tr>
      <w:tr w:rsidR="004922E2" w:rsidRPr="006B2391" w:rsidTr="006B2391">
        <w:trPr>
          <w:trHeight w:val="413"/>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lastRenderedPageBreak/>
              <w:t>182 1 06 06043 10 0000 110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Земельный налог с физических лиц, обладающих земельным участком, расположенным в границах сельских поселений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1 399,5</w:t>
            </w:r>
          </w:p>
        </w:tc>
      </w:tr>
      <w:tr w:rsidR="004922E2" w:rsidRPr="006B2391" w:rsidTr="006B2391">
        <w:trPr>
          <w:trHeight w:val="179"/>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802 1 00 00000 00 0000 000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НАЛОГОВЫЕ И НЕНАЛОГОВЫЕ ДОХОДЫ</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rPr>
            </w:pPr>
            <w:r w:rsidRPr="006B2391">
              <w:rPr>
                <w:b/>
                <w:color w:val="000000"/>
                <w:sz w:val="22"/>
                <w:szCs w:val="22"/>
              </w:rPr>
              <w:t>8,0</w:t>
            </w:r>
          </w:p>
        </w:tc>
      </w:tr>
      <w:tr w:rsidR="004922E2" w:rsidRPr="006B2391" w:rsidTr="006B2391">
        <w:trPr>
          <w:trHeight w:val="183"/>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802 1 16 00000 00 0000 000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ШТРАФЫ, САНКЦИИ, ВОЗМЕЩЕНИЕ УЩЕРБА</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rPr>
            </w:pPr>
            <w:r w:rsidRPr="006B2391">
              <w:rPr>
                <w:b/>
                <w:color w:val="000000"/>
                <w:sz w:val="22"/>
                <w:szCs w:val="22"/>
              </w:rPr>
              <w:t>8,0</w:t>
            </w:r>
          </w:p>
        </w:tc>
      </w:tr>
      <w:tr w:rsidR="004922E2" w:rsidRPr="006B2391" w:rsidTr="006B2391">
        <w:trPr>
          <w:trHeight w:val="498"/>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802 1 16 51000 02 0000 140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 xml:space="preserve">Денежные взыскания ( штрафы) , установленные законами субъектов Российской Федерации за несоблюдение муниципальных правовых актов </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8,0</w:t>
            </w:r>
          </w:p>
        </w:tc>
      </w:tr>
      <w:tr w:rsidR="004922E2" w:rsidRPr="006B2391" w:rsidTr="006B2391">
        <w:trPr>
          <w:trHeight w:val="520"/>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802 1 16 51040 02 0000 140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Денежные взыскания ( штрафы) , установленные законами субъектов Российской Федерации за несоблюдение муниципальных правовых актов, зачисляемые в бюджеты поселений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8,0</w:t>
            </w:r>
          </w:p>
        </w:tc>
      </w:tr>
      <w:tr w:rsidR="004922E2" w:rsidRPr="006B2391" w:rsidTr="006B2391">
        <w:trPr>
          <w:trHeight w:val="190"/>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857 1 00 00000 00 0000 000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НАЛОГОВЫЕ И НЕНАЛОГОВЫЕ ДОХОДЫ</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rPr>
            </w:pPr>
            <w:r w:rsidRPr="006B2391">
              <w:rPr>
                <w:b/>
                <w:color w:val="000000"/>
                <w:sz w:val="22"/>
                <w:szCs w:val="22"/>
              </w:rPr>
              <w:t>8,0</w:t>
            </w:r>
          </w:p>
        </w:tc>
      </w:tr>
      <w:tr w:rsidR="004922E2" w:rsidRPr="006B2391" w:rsidTr="006B2391">
        <w:trPr>
          <w:trHeight w:val="195"/>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857 1 16 00000 00 0000 000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ШТРАФЫ, САНКЦИИ, ВОЗМЕЩЕНИЕ УЩЕРБА</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rPr>
            </w:pPr>
            <w:r w:rsidRPr="006B2391">
              <w:rPr>
                <w:b/>
                <w:color w:val="000000"/>
                <w:sz w:val="22"/>
                <w:szCs w:val="22"/>
              </w:rPr>
              <w:t>8,0</w:t>
            </w:r>
          </w:p>
        </w:tc>
      </w:tr>
      <w:tr w:rsidR="004922E2" w:rsidRPr="006B2391" w:rsidTr="006B2391">
        <w:trPr>
          <w:trHeight w:val="495"/>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857 1 16 51000 02 0000 140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 xml:space="preserve">Денежные взыскания ( штрафы) , установленные законами субъектов Российской Федерации за несоблюдение муниципальных правовых актов </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8,0</w:t>
            </w:r>
          </w:p>
        </w:tc>
      </w:tr>
      <w:tr w:rsidR="004922E2" w:rsidRPr="006B2391" w:rsidTr="006B2391">
        <w:trPr>
          <w:trHeight w:val="545"/>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857 1 16 51040 02 0000 140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Денежные взыскания ( штрафы) , установленные законами субъектов Российской Федерации за несоблюдение муниципальных правовых актов, зачисляемые в бюджеты поселений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8,0</w:t>
            </w:r>
          </w:p>
        </w:tc>
      </w:tr>
      <w:tr w:rsidR="004922E2" w:rsidRPr="006B2391" w:rsidTr="006B2391">
        <w:trPr>
          <w:trHeight w:val="188"/>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951 1 00 00000 00 0000 000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НАЛОГОВЫЕ И НЕНАЛОГОВЫЕ ДОХОДЫ</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rPr>
            </w:pPr>
            <w:r w:rsidRPr="006B2391">
              <w:rPr>
                <w:b/>
                <w:color w:val="000000"/>
                <w:sz w:val="22"/>
                <w:szCs w:val="22"/>
              </w:rPr>
              <w:t>139,0</w:t>
            </w:r>
          </w:p>
        </w:tc>
      </w:tr>
      <w:tr w:rsidR="004922E2" w:rsidRPr="006B2391" w:rsidTr="006B2391">
        <w:trPr>
          <w:trHeight w:val="220"/>
        </w:trPr>
        <w:tc>
          <w:tcPr>
            <w:tcW w:w="2831" w:type="dxa"/>
            <w:tcBorders>
              <w:top w:val="single" w:sz="6" w:space="0" w:color="auto"/>
              <w:left w:val="single" w:sz="6" w:space="0" w:color="auto"/>
              <w:bottom w:val="single" w:sz="6" w:space="0" w:color="auto"/>
              <w:right w:val="single" w:sz="6" w:space="0" w:color="auto"/>
            </w:tcBorders>
            <w:vAlign w:val="bottom"/>
          </w:tcPr>
          <w:p w:rsidR="004922E2" w:rsidRPr="006B2391" w:rsidRDefault="004922E2" w:rsidP="006759BF">
            <w:pPr>
              <w:rPr>
                <w:b/>
                <w:bCs/>
                <w:color w:val="000000"/>
              </w:rPr>
            </w:pPr>
            <w:r w:rsidRPr="006B2391">
              <w:rPr>
                <w:b/>
                <w:bCs/>
                <w:color w:val="000000"/>
                <w:sz w:val="22"/>
                <w:szCs w:val="22"/>
              </w:rPr>
              <w:t>951 1 08 00000 00 0000 000</w:t>
            </w:r>
          </w:p>
        </w:tc>
        <w:tc>
          <w:tcPr>
            <w:tcW w:w="8652" w:type="dxa"/>
            <w:tcBorders>
              <w:top w:val="single" w:sz="6" w:space="0" w:color="auto"/>
              <w:left w:val="single" w:sz="6" w:space="0" w:color="auto"/>
              <w:bottom w:val="single" w:sz="6" w:space="0" w:color="auto"/>
              <w:right w:val="single" w:sz="6" w:space="0" w:color="auto"/>
            </w:tcBorders>
            <w:vAlign w:val="bottom"/>
          </w:tcPr>
          <w:p w:rsidR="004922E2" w:rsidRPr="006B2391" w:rsidRDefault="004922E2" w:rsidP="006759BF">
            <w:pPr>
              <w:rPr>
                <w:b/>
                <w:bCs/>
                <w:color w:val="000000"/>
              </w:rPr>
            </w:pPr>
            <w:r w:rsidRPr="006B2391">
              <w:rPr>
                <w:b/>
                <w:bCs/>
                <w:color w:val="000000"/>
                <w:sz w:val="22"/>
                <w:szCs w:val="22"/>
              </w:rPr>
              <w:t> ГОСУДАРСТВЕННАЯ ПОШЛИНА</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rPr>
            </w:pPr>
            <w:r w:rsidRPr="006B2391">
              <w:rPr>
                <w:b/>
                <w:color w:val="000000"/>
                <w:sz w:val="22"/>
                <w:szCs w:val="22"/>
              </w:rPr>
              <w:t>0,8</w:t>
            </w:r>
          </w:p>
        </w:tc>
      </w:tr>
      <w:tr w:rsidR="004922E2" w:rsidRPr="006B2391" w:rsidTr="006B2391">
        <w:trPr>
          <w:trHeight w:val="360"/>
        </w:trPr>
        <w:tc>
          <w:tcPr>
            <w:tcW w:w="2831" w:type="dxa"/>
            <w:tcBorders>
              <w:top w:val="single" w:sz="6" w:space="0" w:color="auto"/>
              <w:left w:val="single" w:sz="6" w:space="0" w:color="auto"/>
              <w:bottom w:val="single" w:sz="6" w:space="0" w:color="auto"/>
              <w:right w:val="single" w:sz="6" w:space="0" w:color="auto"/>
            </w:tcBorders>
            <w:vAlign w:val="bottom"/>
          </w:tcPr>
          <w:p w:rsidR="004922E2" w:rsidRPr="006B2391" w:rsidRDefault="004922E2" w:rsidP="006759BF">
            <w:pPr>
              <w:rPr>
                <w:bCs/>
                <w:color w:val="000000"/>
              </w:rPr>
            </w:pPr>
            <w:r w:rsidRPr="006B2391">
              <w:rPr>
                <w:bCs/>
                <w:color w:val="000000"/>
                <w:sz w:val="22"/>
                <w:szCs w:val="22"/>
              </w:rPr>
              <w:t>951 1 08 04000 01 0000 110</w:t>
            </w:r>
          </w:p>
        </w:tc>
        <w:tc>
          <w:tcPr>
            <w:tcW w:w="8652" w:type="dxa"/>
            <w:tcBorders>
              <w:top w:val="single" w:sz="6" w:space="0" w:color="auto"/>
              <w:left w:val="single" w:sz="6" w:space="0" w:color="auto"/>
              <w:bottom w:val="single" w:sz="6" w:space="0" w:color="auto"/>
              <w:right w:val="single" w:sz="6" w:space="0" w:color="auto"/>
            </w:tcBorders>
            <w:vAlign w:val="bottom"/>
          </w:tcPr>
          <w:p w:rsidR="004922E2" w:rsidRPr="006B2391" w:rsidRDefault="004922E2" w:rsidP="006759BF">
            <w:pPr>
              <w:rPr>
                <w:bCs/>
                <w:color w:val="000000"/>
              </w:rPr>
            </w:pPr>
            <w:r w:rsidRPr="006B2391">
              <w:rPr>
                <w:bCs/>
                <w:color w:val="000000"/>
                <w:sz w:val="22"/>
                <w:szCs w:val="22"/>
              </w:rPr>
              <w:t>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0,8</w:t>
            </w:r>
          </w:p>
        </w:tc>
      </w:tr>
      <w:tr w:rsidR="004922E2" w:rsidRPr="006B2391" w:rsidTr="006B2391">
        <w:trPr>
          <w:trHeight w:val="360"/>
        </w:trPr>
        <w:tc>
          <w:tcPr>
            <w:tcW w:w="2831" w:type="dxa"/>
            <w:tcBorders>
              <w:top w:val="single" w:sz="6" w:space="0" w:color="auto"/>
              <w:left w:val="single" w:sz="6" w:space="0" w:color="auto"/>
              <w:bottom w:val="single" w:sz="6" w:space="0" w:color="auto"/>
              <w:right w:val="single" w:sz="6" w:space="0" w:color="auto"/>
            </w:tcBorders>
            <w:vAlign w:val="bottom"/>
          </w:tcPr>
          <w:p w:rsidR="004922E2" w:rsidRPr="006B2391" w:rsidRDefault="004922E2" w:rsidP="006759BF">
            <w:pPr>
              <w:rPr>
                <w:color w:val="000000"/>
              </w:rPr>
            </w:pPr>
            <w:r w:rsidRPr="006B2391">
              <w:rPr>
                <w:color w:val="000000"/>
                <w:sz w:val="22"/>
                <w:szCs w:val="22"/>
              </w:rPr>
              <w:t>951 1 08 04020 01 0000 110</w:t>
            </w:r>
          </w:p>
        </w:tc>
        <w:tc>
          <w:tcPr>
            <w:tcW w:w="8652" w:type="dxa"/>
            <w:tcBorders>
              <w:top w:val="single" w:sz="6" w:space="0" w:color="auto"/>
              <w:left w:val="single" w:sz="6" w:space="0" w:color="auto"/>
              <w:bottom w:val="single" w:sz="6" w:space="0" w:color="auto"/>
              <w:right w:val="single" w:sz="6" w:space="0" w:color="auto"/>
            </w:tcBorders>
            <w:vAlign w:val="bottom"/>
          </w:tcPr>
          <w:p w:rsidR="004922E2" w:rsidRPr="006B2391" w:rsidRDefault="004922E2" w:rsidP="006759BF">
            <w:pPr>
              <w:rPr>
                <w:color w:val="000000"/>
              </w:rPr>
            </w:pPr>
            <w:r w:rsidRPr="006B2391">
              <w:rPr>
                <w:color w:val="000000"/>
                <w:sz w:val="22"/>
                <w:szCs w:val="22"/>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0,8</w:t>
            </w:r>
          </w:p>
        </w:tc>
      </w:tr>
      <w:tr w:rsidR="004922E2" w:rsidRPr="006B2391" w:rsidTr="006B2391">
        <w:trPr>
          <w:trHeight w:val="419"/>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951 1 11 00000 00 0000 000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ДОХОДЫ ОТ ИСПОЛЬЗОВАНИЯ ИМУЩЕСТВА, НАХОДЯЩЕГОСЯ В ГОСУДАРСТВЕННОЙ И МУНИЦИПАЛЬНОЙ СОБСТВЕННОСТИ</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rPr>
                <w:b/>
                <w:color w:val="000000"/>
              </w:rPr>
            </w:pPr>
            <w:r w:rsidRPr="006B2391">
              <w:rPr>
                <w:b/>
                <w:color w:val="000000"/>
                <w:sz w:val="22"/>
                <w:szCs w:val="22"/>
              </w:rPr>
              <w:t>130,0</w:t>
            </w:r>
          </w:p>
        </w:tc>
      </w:tr>
      <w:tr w:rsidR="004922E2" w:rsidRPr="006B2391" w:rsidTr="006B2391">
        <w:trPr>
          <w:trHeight w:val="959"/>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951 1 11 05000 00 0000 120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130,0</w:t>
            </w:r>
          </w:p>
        </w:tc>
      </w:tr>
      <w:tr w:rsidR="004922E2" w:rsidRPr="006B2391" w:rsidTr="006B2391">
        <w:trPr>
          <w:trHeight w:val="129"/>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951 1 11 05020 00 0000 120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81,3</w:t>
            </w:r>
          </w:p>
        </w:tc>
      </w:tr>
      <w:tr w:rsidR="004922E2" w:rsidRPr="006B2391" w:rsidTr="006B2391">
        <w:trPr>
          <w:trHeight w:val="761"/>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lastRenderedPageBreak/>
              <w:t>951 1 11 05025 10 0000 120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81,3</w:t>
            </w:r>
          </w:p>
        </w:tc>
      </w:tr>
      <w:tr w:rsidR="004922E2" w:rsidRPr="006B2391" w:rsidTr="006B2391">
        <w:trPr>
          <w:trHeight w:val="370"/>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center"/>
              <w:rPr>
                <w:color w:val="000000"/>
              </w:rPr>
            </w:pPr>
            <w:r w:rsidRPr="006B2391">
              <w:rPr>
                <w:color w:val="000000"/>
                <w:sz w:val="22"/>
                <w:szCs w:val="22"/>
              </w:rPr>
              <w:t>951 1 11 05070 10 0000 120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48,7</w:t>
            </w:r>
          </w:p>
        </w:tc>
      </w:tr>
      <w:tr w:rsidR="004922E2" w:rsidRPr="006B2391" w:rsidTr="006B2391">
        <w:trPr>
          <w:trHeight w:val="420"/>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center"/>
              <w:rPr>
                <w:color w:val="000000"/>
              </w:rPr>
            </w:pPr>
            <w:r w:rsidRPr="006B2391">
              <w:rPr>
                <w:color w:val="000000"/>
                <w:sz w:val="22"/>
                <w:szCs w:val="22"/>
              </w:rPr>
              <w:t>951 1 11 05075 10 0000 120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Доходы от сдачи в аренду имущества, составляющего казну сельских поселений (за исключением земельных участков)</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48,7</w:t>
            </w:r>
          </w:p>
        </w:tc>
      </w:tr>
      <w:tr w:rsidR="004922E2" w:rsidRPr="006B2391" w:rsidTr="006B2391">
        <w:trPr>
          <w:trHeight w:val="470"/>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rPr>
                <w:b/>
              </w:rPr>
            </w:pPr>
            <w:r w:rsidRPr="006B2391">
              <w:rPr>
                <w:b/>
                <w:sz w:val="22"/>
                <w:szCs w:val="22"/>
              </w:rPr>
              <w:t>951 1 13 00000 00 0000 000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rPr>
                <w:b/>
              </w:rPr>
            </w:pPr>
            <w:r w:rsidRPr="006B2391">
              <w:rPr>
                <w:b/>
                <w:sz w:val="22"/>
                <w:szCs w:val="22"/>
              </w:rPr>
              <w:t>ДОХОДЫ ОТ ОКАЗАНИЯ ПЛАТНЫХ УСЛУГ (РАБОТ) И КОМПЕНСАЦИИ ЗАТРАТ ГОСУДАРСТВА</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rPr>
                <w:b/>
              </w:rPr>
            </w:pPr>
            <w:r w:rsidRPr="006B2391">
              <w:rPr>
                <w:b/>
                <w:sz w:val="22"/>
                <w:szCs w:val="22"/>
              </w:rPr>
              <w:t>8,2</w:t>
            </w:r>
          </w:p>
        </w:tc>
      </w:tr>
      <w:tr w:rsidR="004922E2" w:rsidRPr="006B2391" w:rsidTr="006B2391">
        <w:trPr>
          <w:trHeight w:val="95"/>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951 1 13 02000 00 0000 130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Доходы от компенсации затрат государства</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8,2</w:t>
            </w:r>
          </w:p>
        </w:tc>
      </w:tr>
      <w:tr w:rsidR="004922E2" w:rsidRPr="006B2391" w:rsidTr="006B2391">
        <w:trPr>
          <w:trHeight w:val="382"/>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951 1 13 02060 00 0000 130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Доходы, поступающие в порядке возмещения расходов, понесенных в связи с эксплуатацией имущества</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8,2</w:t>
            </w:r>
          </w:p>
        </w:tc>
      </w:tr>
      <w:tr w:rsidR="004922E2" w:rsidRPr="006B2391" w:rsidTr="006B2391">
        <w:trPr>
          <w:trHeight w:val="432"/>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951 1 13 02065 10 0000 130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Доходы, поступающие в порядке возмещения расходов, понесенных в связи с эксплуатацией имущества сельских поселений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8,2</w:t>
            </w:r>
          </w:p>
        </w:tc>
      </w:tr>
      <w:tr w:rsidR="004922E2" w:rsidRPr="006B2391" w:rsidTr="006B2391">
        <w:trPr>
          <w:trHeight w:val="319"/>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951 2 00 00000 00 0000 000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B2391">
            <w:pPr>
              <w:autoSpaceDE w:val="0"/>
              <w:autoSpaceDN w:val="0"/>
              <w:adjustRightInd w:val="0"/>
              <w:rPr>
                <w:b/>
                <w:color w:val="000000"/>
              </w:rPr>
            </w:pPr>
            <w:r w:rsidRPr="006B2391">
              <w:rPr>
                <w:b/>
                <w:color w:val="000000"/>
                <w:sz w:val="22"/>
                <w:szCs w:val="22"/>
              </w:rPr>
              <w:t>БЕЗВОЗМЕЗДНЫЕ ПОСТУПЛЕНИЯ</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lang w:val="en-US"/>
              </w:rPr>
            </w:pPr>
            <w:r w:rsidRPr="006B2391">
              <w:rPr>
                <w:b/>
                <w:color w:val="000000"/>
                <w:sz w:val="22"/>
                <w:szCs w:val="22"/>
              </w:rPr>
              <w:t>37 906,3</w:t>
            </w:r>
          </w:p>
        </w:tc>
      </w:tr>
      <w:tr w:rsidR="004922E2" w:rsidRPr="006B2391" w:rsidTr="006B2391">
        <w:trPr>
          <w:trHeight w:val="443"/>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color w:val="000000"/>
              </w:rPr>
            </w:pPr>
            <w:r w:rsidRPr="006B2391">
              <w:rPr>
                <w:b/>
                <w:color w:val="000000"/>
                <w:sz w:val="22"/>
                <w:szCs w:val="22"/>
              </w:rPr>
              <w:t>951 2 02 00000 00 0000 000</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B2391">
            <w:pPr>
              <w:autoSpaceDE w:val="0"/>
              <w:autoSpaceDN w:val="0"/>
              <w:adjustRightInd w:val="0"/>
              <w:rPr>
                <w:b/>
                <w:color w:val="000000"/>
              </w:rPr>
            </w:pPr>
            <w:r w:rsidRPr="006B2391">
              <w:rPr>
                <w:b/>
                <w:color w:val="000000"/>
                <w:sz w:val="22"/>
                <w:szCs w:val="22"/>
              </w:rPr>
              <w:t>Безвозмездные поступления от других бюджетов бюджетной системы Российской Федерации</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b/>
                <w:color w:val="000000"/>
                <w:lang w:val="en-US"/>
              </w:rPr>
            </w:pPr>
            <w:r w:rsidRPr="006B2391">
              <w:rPr>
                <w:b/>
                <w:color w:val="000000"/>
                <w:sz w:val="22"/>
                <w:szCs w:val="22"/>
              </w:rPr>
              <w:t>37 906,3</w:t>
            </w:r>
          </w:p>
        </w:tc>
      </w:tr>
      <w:tr w:rsidR="004922E2" w:rsidRPr="006B2391" w:rsidTr="006B2391">
        <w:trPr>
          <w:trHeight w:val="182"/>
        </w:trPr>
        <w:tc>
          <w:tcPr>
            <w:tcW w:w="2831"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759BF">
            <w:pPr>
              <w:jc w:val="center"/>
              <w:rPr>
                <w:color w:val="000000"/>
              </w:rPr>
            </w:pPr>
            <w:r w:rsidRPr="006B2391">
              <w:rPr>
                <w:color w:val="000000"/>
                <w:sz w:val="22"/>
                <w:szCs w:val="22"/>
              </w:rPr>
              <w:t xml:space="preserve">951 2 02 10000 00 0000 151 </w:t>
            </w:r>
          </w:p>
        </w:tc>
        <w:tc>
          <w:tcPr>
            <w:tcW w:w="8652"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B2391">
            <w:pPr>
              <w:jc w:val="both"/>
              <w:rPr>
                <w:color w:val="000000"/>
              </w:rPr>
            </w:pPr>
            <w:r w:rsidRPr="006B2391">
              <w:rPr>
                <w:color w:val="000000"/>
                <w:sz w:val="22"/>
                <w:szCs w:val="22"/>
              </w:rPr>
              <w:t>Дотации бюджетам бюджетной системы Российской Федерации</w:t>
            </w:r>
          </w:p>
        </w:tc>
        <w:tc>
          <w:tcPr>
            <w:tcW w:w="3402" w:type="dxa"/>
            <w:tcBorders>
              <w:top w:val="single" w:sz="6" w:space="0" w:color="auto"/>
              <w:left w:val="single" w:sz="6" w:space="0" w:color="auto"/>
              <w:bottom w:val="single" w:sz="6" w:space="0" w:color="auto"/>
              <w:right w:val="single" w:sz="6" w:space="0" w:color="auto"/>
            </w:tcBorders>
            <w:vAlign w:val="bottom"/>
          </w:tcPr>
          <w:p w:rsidR="004922E2" w:rsidRPr="006B2391" w:rsidRDefault="004922E2" w:rsidP="006759BF">
            <w:pPr>
              <w:jc w:val="right"/>
              <w:rPr>
                <w:color w:val="000000"/>
              </w:rPr>
            </w:pPr>
            <w:r w:rsidRPr="006B2391">
              <w:rPr>
                <w:color w:val="000000"/>
                <w:sz w:val="22"/>
                <w:szCs w:val="22"/>
              </w:rPr>
              <w:t>3 271,6</w:t>
            </w:r>
          </w:p>
        </w:tc>
      </w:tr>
      <w:tr w:rsidR="004922E2" w:rsidRPr="006B2391" w:rsidTr="006B2391">
        <w:trPr>
          <w:trHeight w:val="214"/>
        </w:trPr>
        <w:tc>
          <w:tcPr>
            <w:tcW w:w="2831"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759BF">
            <w:pPr>
              <w:jc w:val="center"/>
              <w:rPr>
                <w:color w:val="000000"/>
              </w:rPr>
            </w:pPr>
            <w:r w:rsidRPr="006B2391">
              <w:rPr>
                <w:color w:val="000000"/>
                <w:sz w:val="22"/>
                <w:szCs w:val="22"/>
              </w:rPr>
              <w:t xml:space="preserve">951 2 02 15001 00 0000 151 </w:t>
            </w:r>
          </w:p>
        </w:tc>
        <w:tc>
          <w:tcPr>
            <w:tcW w:w="8652"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B2391">
            <w:pPr>
              <w:jc w:val="both"/>
              <w:rPr>
                <w:color w:val="000000"/>
              </w:rPr>
            </w:pPr>
            <w:r w:rsidRPr="006B2391">
              <w:rPr>
                <w:color w:val="000000"/>
                <w:sz w:val="22"/>
                <w:szCs w:val="22"/>
              </w:rPr>
              <w:t>Дотации на выравнивание бюджетной обеспеченности</w:t>
            </w:r>
          </w:p>
        </w:tc>
        <w:tc>
          <w:tcPr>
            <w:tcW w:w="3402" w:type="dxa"/>
            <w:tcBorders>
              <w:top w:val="single" w:sz="6" w:space="0" w:color="auto"/>
              <w:left w:val="single" w:sz="6" w:space="0" w:color="auto"/>
              <w:bottom w:val="single" w:sz="6" w:space="0" w:color="auto"/>
              <w:right w:val="single" w:sz="6" w:space="0" w:color="auto"/>
            </w:tcBorders>
            <w:vAlign w:val="bottom"/>
          </w:tcPr>
          <w:p w:rsidR="004922E2" w:rsidRPr="006B2391" w:rsidRDefault="004922E2" w:rsidP="006759BF">
            <w:pPr>
              <w:jc w:val="right"/>
              <w:rPr>
                <w:color w:val="000000"/>
              </w:rPr>
            </w:pPr>
            <w:r w:rsidRPr="006B2391">
              <w:rPr>
                <w:color w:val="000000"/>
                <w:sz w:val="22"/>
                <w:szCs w:val="22"/>
              </w:rPr>
              <w:t>3 271,6</w:t>
            </w:r>
          </w:p>
        </w:tc>
      </w:tr>
      <w:tr w:rsidR="004922E2" w:rsidRPr="006B2391" w:rsidTr="006B2391">
        <w:trPr>
          <w:trHeight w:val="360"/>
        </w:trPr>
        <w:tc>
          <w:tcPr>
            <w:tcW w:w="2831"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759BF">
            <w:pPr>
              <w:jc w:val="center"/>
              <w:rPr>
                <w:color w:val="000000"/>
              </w:rPr>
            </w:pPr>
            <w:r w:rsidRPr="006B2391">
              <w:rPr>
                <w:color w:val="000000"/>
                <w:sz w:val="22"/>
                <w:szCs w:val="22"/>
              </w:rPr>
              <w:t xml:space="preserve">951 2 02 15001 10 0000 151 </w:t>
            </w:r>
          </w:p>
        </w:tc>
        <w:tc>
          <w:tcPr>
            <w:tcW w:w="8652" w:type="dxa"/>
            <w:tcBorders>
              <w:top w:val="single" w:sz="6" w:space="0" w:color="auto"/>
              <w:left w:val="single" w:sz="6" w:space="0" w:color="auto"/>
              <w:bottom w:val="single" w:sz="6" w:space="0" w:color="auto"/>
              <w:right w:val="single" w:sz="6" w:space="0" w:color="auto"/>
            </w:tcBorders>
            <w:vAlign w:val="center"/>
          </w:tcPr>
          <w:p w:rsidR="004922E2" w:rsidRPr="006B2391" w:rsidRDefault="004922E2" w:rsidP="006B2391">
            <w:pPr>
              <w:jc w:val="both"/>
              <w:rPr>
                <w:color w:val="000000"/>
              </w:rPr>
            </w:pPr>
            <w:r w:rsidRPr="006B2391">
              <w:rPr>
                <w:color w:val="000000"/>
                <w:sz w:val="22"/>
                <w:szCs w:val="22"/>
              </w:rPr>
              <w:t>Дотации бюджетам сельских поселений на выравнивание бюджетной обеспеченности</w:t>
            </w:r>
          </w:p>
        </w:tc>
        <w:tc>
          <w:tcPr>
            <w:tcW w:w="3402" w:type="dxa"/>
            <w:tcBorders>
              <w:top w:val="single" w:sz="6" w:space="0" w:color="auto"/>
              <w:left w:val="single" w:sz="6" w:space="0" w:color="auto"/>
              <w:bottom w:val="single" w:sz="6" w:space="0" w:color="auto"/>
              <w:right w:val="single" w:sz="6" w:space="0" w:color="auto"/>
            </w:tcBorders>
            <w:vAlign w:val="bottom"/>
          </w:tcPr>
          <w:p w:rsidR="004922E2" w:rsidRPr="006B2391" w:rsidRDefault="004922E2" w:rsidP="006759BF">
            <w:pPr>
              <w:jc w:val="right"/>
              <w:rPr>
                <w:color w:val="000000"/>
              </w:rPr>
            </w:pPr>
            <w:r w:rsidRPr="006B2391">
              <w:rPr>
                <w:color w:val="000000"/>
                <w:sz w:val="22"/>
                <w:szCs w:val="22"/>
              </w:rPr>
              <w:t>3 271,6</w:t>
            </w:r>
          </w:p>
        </w:tc>
      </w:tr>
      <w:tr w:rsidR="004922E2" w:rsidRPr="006B2391" w:rsidTr="006B2391">
        <w:trPr>
          <w:trHeight w:val="266"/>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951 2 02 03000 00 0000 151</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B2391">
            <w:pPr>
              <w:autoSpaceDE w:val="0"/>
              <w:autoSpaceDN w:val="0"/>
              <w:adjustRightInd w:val="0"/>
              <w:rPr>
                <w:color w:val="000000"/>
              </w:rPr>
            </w:pPr>
            <w:r w:rsidRPr="006B2391">
              <w:rPr>
                <w:color w:val="000000"/>
                <w:sz w:val="22"/>
                <w:szCs w:val="22"/>
              </w:rPr>
              <w:t>Субвенции бюджетам субъектов Российской Федерации и муниципальных образований</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77,3</w:t>
            </w:r>
          </w:p>
        </w:tc>
      </w:tr>
      <w:tr w:rsidR="004922E2" w:rsidRPr="006B2391" w:rsidTr="006B2391">
        <w:trPr>
          <w:trHeight w:val="425"/>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951 2 02 03015 00 0000 151</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B2391">
            <w:pPr>
              <w:autoSpaceDE w:val="0"/>
              <w:autoSpaceDN w:val="0"/>
              <w:adjustRightInd w:val="0"/>
              <w:rPr>
                <w:color w:val="000000"/>
              </w:rPr>
            </w:pPr>
            <w:r w:rsidRPr="006B2391">
              <w:rPr>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color w:val="000000"/>
                <w:sz w:val="22"/>
                <w:szCs w:val="22"/>
              </w:rPr>
              <w:t>77,1</w:t>
            </w:r>
          </w:p>
        </w:tc>
      </w:tr>
      <w:tr w:rsidR="004922E2" w:rsidRPr="006B2391" w:rsidTr="006B2391">
        <w:trPr>
          <w:trHeight w:val="475"/>
        </w:trPr>
        <w:tc>
          <w:tcPr>
            <w:tcW w:w="2831"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951 2 02 03015 10 0000 151</w:t>
            </w:r>
          </w:p>
        </w:tc>
        <w:tc>
          <w:tcPr>
            <w:tcW w:w="865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0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jc w:val="right"/>
            </w:pPr>
            <w:r w:rsidRPr="006B2391">
              <w:rPr>
                <w:color w:val="000000"/>
                <w:sz w:val="22"/>
                <w:szCs w:val="22"/>
              </w:rPr>
              <w:t>77,1</w:t>
            </w:r>
          </w:p>
        </w:tc>
      </w:tr>
      <w:tr w:rsidR="004922E2" w:rsidRPr="006B2391" w:rsidTr="006B2391">
        <w:trPr>
          <w:trHeight w:val="416"/>
        </w:trPr>
        <w:tc>
          <w:tcPr>
            <w:tcW w:w="2831"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951 2 02 03024 00 0000 151</w:t>
            </w:r>
          </w:p>
        </w:tc>
        <w:tc>
          <w:tcPr>
            <w:tcW w:w="865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Субвенции местным бюджетам на выполнение передаваемых полномочий субъектов Российской Федерации</w:t>
            </w:r>
          </w:p>
        </w:tc>
        <w:tc>
          <w:tcPr>
            <w:tcW w:w="340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jc w:val="right"/>
              <w:rPr>
                <w:color w:val="000000"/>
              </w:rPr>
            </w:pPr>
            <w:r w:rsidRPr="006B2391">
              <w:rPr>
                <w:color w:val="000000"/>
                <w:sz w:val="22"/>
                <w:szCs w:val="22"/>
              </w:rPr>
              <w:t>0,2</w:t>
            </w:r>
          </w:p>
        </w:tc>
      </w:tr>
      <w:tr w:rsidR="004922E2" w:rsidRPr="006B2391" w:rsidTr="006B2391">
        <w:trPr>
          <w:trHeight w:val="416"/>
        </w:trPr>
        <w:tc>
          <w:tcPr>
            <w:tcW w:w="2831"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951 2 02 03024 10 0000 151</w:t>
            </w:r>
          </w:p>
        </w:tc>
        <w:tc>
          <w:tcPr>
            <w:tcW w:w="865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 xml:space="preserve">Субвенции бюджетам сельских поселений на выполнение передаваемых полномочий субъектов Российской Федерации </w:t>
            </w:r>
          </w:p>
        </w:tc>
        <w:tc>
          <w:tcPr>
            <w:tcW w:w="340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jc w:val="right"/>
              <w:rPr>
                <w:color w:val="000000"/>
              </w:rPr>
            </w:pPr>
            <w:r w:rsidRPr="006B2391">
              <w:rPr>
                <w:color w:val="000000"/>
                <w:sz w:val="22"/>
                <w:szCs w:val="22"/>
              </w:rPr>
              <w:t>0,2</w:t>
            </w:r>
          </w:p>
        </w:tc>
      </w:tr>
      <w:tr w:rsidR="004922E2" w:rsidRPr="006B2391" w:rsidTr="006B2391">
        <w:trPr>
          <w:trHeight w:val="172"/>
        </w:trPr>
        <w:tc>
          <w:tcPr>
            <w:tcW w:w="2831"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951 2 02 04000 00 0000 151</w:t>
            </w:r>
          </w:p>
        </w:tc>
        <w:tc>
          <w:tcPr>
            <w:tcW w:w="865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Иные межбюджетные трансферты</w:t>
            </w:r>
          </w:p>
        </w:tc>
        <w:tc>
          <w:tcPr>
            <w:tcW w:w="340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34 557,4</w:t>
            </w:r>
          </w:p>
        </w:tc>
      </w:tr>
      <w:tr w:rsidR="004922E2" w:rsidRPr="006B2391" w:rsidTr="006B2391">
        <w:trPr>
          <w:trHeight w:val="492"/>
        </w:trPr>
        <w:tc>
          <w:tcPr>
            <w:tcW w:w="2831"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951 2 02 04014 00 0000 151</w:t>
            </w:r>
          </w:p>
        </w:tc>
        <w:tc>
          <w:tcPr>
            <w:tcW w:w="865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40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132,6</w:t>
            </w:r>
          </w:p>
        </w:tc>
      </w:tr>
      <w:tr w:rsidR="004922E2" w:rsidRPr="006B2391" w:rsidTr="006B2391">
        <w:trPr>
          <w:trHeight w:val="492"/>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lastRenderedPageBreak/>
              <w:t>951 2 02 04014 10 0000 151</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132,6</w:t>
            </w:r>
          </w:p>
        </w:tc>
      </w:tr>
      <w:tr w:rsidR="004922E2" w:rsidRPr="006B2391" w:rsidTr="006B2391">
        <w:trPr>
          <w:trHeight w:val="211"/>
        </w:trPr>
        <w:tc>
          <w:tcPr>
            <w:tcW w:w="2831"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 xml:space="preserve">951 2 02 49999 00 0000 151 </w:t>
            </w:r>
          </w:p>
        </w:tc>
        <w:tc>
          <w:tcPr>
            <w:tcW w:w="8652" w:type="dxa"/>
            <w:tcBorders>
              <w:top w:val="single" w:sz="6" w:space="0" w:color="auto"/>
              <w:left w:val="single" w:sz="6" w:space="0" w:color="auto"/>
              <w:bottom w:val="single" w:sz="6" w:space="0" w:color="auto"/>
              <w:right w:val="single" w:sz="6" w:space="0" w:color="auto"/>
            </w:tcBorders>
          </w:tcPr>
          <w:p w:rsidR="004922E2" w:rsidRPr="006B2391" w:rsidRDefault="004922E2" w:rsidP="006759BF">
            <w:r w:rsidRPr="006B2391">
              <w:rPr>
                <w:sz w:val="22"/>
                <w:szCs w:val="22"/>
              </w:rPr>
              <w:t>Прочие межбюджетные трансферты, передаваемые бюджетам</w:t>
            </w:r>
          </w:p>
        </w:tc>
        <w:tc>
          <w:tcPr>
            <w:tcW w:w="3402"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34 424,8</w:t>
            </w:r>
          </w:p>
        </w:tc>
      </w:tr>
      <w:tr w:rsidR="004922E2" w:rsidRPr="006B2391" w:rsidTr="006B2391">
        <w:trPr>
          <w:trHeight w:val="214"/>
        </w:trPr>
        <w:tc>
          <w:tcPr>
            <w:tcW w:w="2831" w:type="dxa"/>
            <w:tcBorders>
              <w:top w:val="single" w:sz="6" w:space="0" w:color="auto"/>
              <w:left w:val="single" w:sz="6" w:space="0" w:color="auto"/>
              <w:bottom w:val="single" w:sz="4" w:space="0" w:color="auto"/>
              <w:right w:val="single" w:sz="6" w:space="0" w:color="auto"/>
            </w:tcBorders>
          </w:tcPr>
          <w:p w:rsidR="004922E2" w:rsidRPr="006B2391" w:rsidRDefault="004922E2" w:rsidP="006759BF">
            <w:r w:rsidRPr="006B2391">
              <w:rPr>
                <w:sz w:val="22"/>
                <w:szCs w:val="22"/>
              </w:rPr>
              <w:t xml:space="preserve">951 2 02 49999 10 0000 151 </w:t>
            </w:r>
          </w:p>
        </w:tc>
        <w:tc>
          <w:tcPr>
            <w:tcW w:w="8652" w:type="dxa"/>
            <w:tcBorders>
              <w:top w:val="single" w:sz="6" w:space="0" w:color="auto"/>
              <w:left w:val="single" w:sz="6" w:space="0" w:color="auto"/>
              <w:bottom w:val="single" w:sz="4" w:space="0" w:color="auto"/>
              <w:right w:val="single" w:sz="6" w:space="0" w:color="auto"/>
            </w:tcBorders>
          </w:tcPr>
          <w:p w:rsidR="004922E2" w:rsidRPr="006B2391" w:rsidRDefault="004922E2" w:rsidP="006759BF">
            <w:r w:rsidRPr="006B2391">
              <w:rPr>
                <w:sz w:val="22"/>
                <w:szCs w:val="22"/>
              </w:rPr>
              <w:t>Прочие межбюджетные трансферты, передаваемые бюджетам сельских поселений</w:t>
            </w:r>
          </w:p>
        </w:tc>
        <w:tc>
          <w:tcPr>
            <w:tcW w:w="3402" w:type="dxa"/>
            <w:tcBorders>
              <w:top w:val="single" w:sz="6" w:space="0" w:color="auto"/>
              <w:left w:val="single" w:sz="6" w:space="0" w:color="auto"/>
              <w:bottom w:val="single" w:sz="4"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34 424,8</w:t>
            </w:r>
          </w:p>
        </w:tc>
      </w:tr>
    </w:tbl>
    <w:p w:rsidR="004922E2" w:rsidRPr="006B2391" w:rsidRDefault="004922E2" w:rsidP="006759BF">
      <w:pPr>
        <w:tabs>
          <w:tab w:val="left" w:pos="9234"/>
        </w:tabs>
        <w:rPr>
          <w:sz w:val="22"/>
          <w:szCs w:val="22"/>
        </w:rPr>
      </w:pPr>
    </w:p>
    <w:tbl>
      <w:tblPr>
        <w:tblW w:w="15579" w:type="dxa"/>
        <w:tblInd w:w="-821" w:type="dxa"/>
        <w:tblLayout w:type="fixed"/>
        <w:tblCellMar>
          <w:left w:w="30" w:type="dxa"/>
          <w:right w:w="30" w:type="dxa"/>
        </w:tblCellMar>
        <w:tblLook w:val="0000"/>
      </w:tblPr>
      <w:tblGrid>
        <w:gridCol w:w="15579"/>
      </w:tblGrid>
      <w:tr w:rsidR="004922E2" w:rsidRPr="006B2391" w:rsidTr="004922E2">
        <w:trPr>
          <w:trHeight w:val="970"/>
        </w:trPr>
        <w:tc>
          <w:tcPr>
            <w:tcW w:w="15579" w:type="dxa"/>
          </w:tcPr>
          <w:p w:rsidR="004922E2" w:rsidRPr="006B2391" w:rsidRDefault="004922E2" w:rsidP="006759BF">
            <w:pPr>
              <w:autoSpaceDE w:val="0"/>
              <w:autoSpaceDN w:val="0"/>
              <w:adjustRightInd w:val="0"/>
              <w:jc w:val="right"/>
              <w:rPr>
                <w:color w:val="000000"/>
              </w:rPr>
            </w:pPr>
            <w:r w:rsidRPr="006B2391">
              <w:rPr>
                <w:color w:val="000000"/>
                <w:sz w:val="22"/>
                <w:szCs w:val="22"/>
              </w:rPr>
              <w:t xml:space="preserve">                                                                                                </w:t>
            </w:r>
          </w:p>
          <w:p w:rsidR="004922E2" w:rsidRPr="006B2391" w:rsidRDefault="004922E2" w:rsidP="006759BF">
            <w:pPr>
              <w:jc w:val="right"/>
            </w:pPr>
            <w:r w:rsidRPr="006B2391">
              <w:rPr>
                <w:sz w:val="22"/>
                <w:szCs w:val="22"/>
              </w:rPr>
              <w:t>Приложение 2</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                                                                                    к решению  Собрания депутатов</w:t>
            </w:r>
          </w:p>
          <w:p w:rsidR="004922E2" w:rsidRPr="006B2391" w:rsidRDefault="004922E2" w:rsidP="006759BF">
            <w:pPr>
              <w:autoSpaceDE w:val="0"/>
              <w:autoSpaceDN w:val="0"/>
              <w:adjustRightInd w:val="0"/>
              <w:jc w:val="right"/>
              <w:rPr>
                <w:color w:val="000000"/>
              </w:rPr>
            </w:pPr>
            <w:r w:rsidRPr="006B2391">
              <w:rPr>
                <w:color w:val="000000"/>
                <w:sz w:val="22"/>
                <w:szCs w:val="22"/>
              </w:rPr>
              <w:t>Андреевского сельского поселения</w:t>
            </w:r>
          </w:p>
          <w:p w:rsidR="004922E2" w:rsidRPr="006B2391" w:rsidRDefault="004922E2" w:rsidP="006759BF">
            <w:pPr>
              <w:autoSpaceDE w:val="0"/>
              <w:autoSpaceDN w:val="0"/>
              <w:adjustRightInd w:val="0"/>
              <w:jc w:val="right"/>
              <w:rPr>
                <w:color w:val="000000"/>
              </w:rPr>
            </w:pPr>
            <w:r w:rsidRPr="006B2391">
              <w:rPr>
                <w:color w:val="000000"/>
                <w:sz w:val="22"/>
                <w:szCs w:val="22"/>
              </w:rPr>
              <w:t>от 20.05.2019 г. № 70</w:t>
            </w:r>
          </w:p>
          <w:p w:rsidR="004922E2" w:rsidRPr="006B2391" w:rsidRDefault="004922E2" w:rsidP="006759BF">
            <w:pPr>
              <w:autoSpaceDE w:val="0"/>
              <w:autoSpaceDN w:val="0"/>
              <w:adjustRightInd w:val="0"/>
              <w:jc w:val="right"/>
              <w:rPr>
                <w:color w:val="000000"/>
              </w:rPr>
            </w:pPr>
            <w:r w:rsidRPr="006B2391">
              <w:rPr>
                <w:color w:val="000000"/>
                <w:sz w:val="22"/>
                <w:szCs w:val="22"/>
              </w:rPr>
              <w:t>"Об отчете об исполнении бюджета</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Андреевского  сельского поселения </w:t>
            </w:r>
          </w:p>
          <w:p w:rsidR="004922E2" w:rsidRPr="006B2391" w:rsidRDefault="004922E2" w:rsidP="006759BF">
            <w:pPr>
              <w:autoSpaceDE w:val="0"/>
              <w:autoSpaceDN w:val="0"/>
              <w:adjustRightInd w:val="0"/>
              <w:jc w:val="right"/>
              <w:rPr>
                <w:color w:val="000000"/>
              </w:rPr>
            </w:pPr>
            <w:r w:rsidRPr="006B2391">
              <w:rPr>
                <w:color w:val="000000"/>
                <w:sz w:val="22"/>
                <w:szCs w:val="22"/>
              </w:rPr>
              <w:t>Дубовского района  за 2018 год "</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                                                                                  </w:t>
            </w:r>
          </w:p>
        </w:tc>
      </w:tr>
    </w:tbl>
    <w:p w:rsidR="004922E2" w:rsidRPr="006B2391" w:rsidRDefault="004922E2" w:rsidP="006759BF">
      <w:pPr>
        <w:jc w:val="center"/>
        <w:rPr>
          <w:b/>
          <w:color w:val="000000"/>
          <w:sz w:val="22"/>
          <w:szCs w:val="22"/>
        </w:rPr>
      </w:pPr>
      <w:r w:rsidRPr="006B2391">
        <w:rPr>
          <w:b/>
          <w:color w:val="000000"/>
          <w:sz w:val="22"/>
          <w:szCs w:val="22"/>
        </w:rPr>
        <w:t xml:space="preserve">Расходы местного бюджета </w:t>
      </w:r>
    </w:p>
    <w:p w:rsidR="004922E2" w:rsidRPr="006B2391" w:rsidRDefault="004922E2" w:rsidP="006759BF">
      <w:pPr>
        <w:jc w:val="center"/>
        <w:rPr>
          <w:b/>
          <w:color w:val="000000"/>
          <w:sz w:val="22"/>
          <w:szCs w:val="22"/>
        </w:rPr>
      </w:pPr>
      <w:r w:rsidRPr="006B2391">
        <w:rPr>
          <w:b/>
          <w:color w:val="000000"/>
          <w:sz w:val="22"/>
          <w:szCs w:val="22"/>
        </w:rPr>
        <w:t>по ведомственной структуре расходов местного бюджета за 2018 год</w:t>
      </w:r>
    </w:p>
    <w:p w:rsidR="004922E2" w:rsidRPr="006B2391" w:rsidRDefault="004922E2" w:rsidP="006759BF">
      <w:pPr>
        <w:jc w:val="right"/>
        <w:rPr>
          <w:b/>
          <w:sz w:val="22"/>
          <w:szCs w:val="22"/>
        </w:rPr>
      </w:pPr>
      <w:r w:rsidRPr="006B2391">
        <w:rPr>
          <w:b/>
          <w:sz w:val="22"/>
          <w:szCs w:val="22"/>
        </w:rPr>
        <w:t xml:space="preserve"> ( тыс. руб.)</w:t>
      </w:r>
    </w:p>
    <w:tbl>
      <w:tblPr>
        <w:tblW w:w="14176" w:type="dxa"/>
        <w:tblInd w:w="-34" w:type="dxa"/>
        <w:tblLook w:val="04A0"/>
      </w:tblPr>
      <w:tblGrid>
        <w:gridCol w:w="7088"/>
        <w:gridCol w:w="992"/>
        <w:gridCol w:w="851"/>
        <w:gridCol w:w="1083"/>
        <w:gridCol w:w="1610"/>
        <w:gridCol w:w="992"/>
        <w:gridCol w:w="1560"/>
      </w:tblGrid>
      <w:tr w:rsidR="004922E2" w:rsidRPr="006B2391" w:rsidTr="004922E2">
        <w:trPr>
          <w:trHeight w:val="322"/>
        </w:trPr>
        <w:tc>
          <w:tcPr>
            <w:tcW w:w="7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22E2" w:rsidRPr="006B2391" w:rsidRDefault="004922E2" w:rsidP="006759BF">
            <w:pPr>
              <w:jc w:val="center"/>
              <w:rPr>
                <w:b/>
                <w:bCs/>
                <w:color w:val="000000"/>
              </w:rPr>
            </w:pPr>
            <w:r w:rsidRPr="006B2391">
              <w:rPr>
                <w:b/>
                <w:bCs/>
                <w:color w:val="000000"/>
                <w:sz w:val="22"/>
                <w:szCs w:val="22"/>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center"/>
              <w:rPr>
                <w:b/>
                <w:bCs/>
                <w:color w:val="000000"/>
              </w:rPr>
            </w:pPr>
            <w:r w:rsidRPr="006B2391">
              <w:rPr>
                <w:b/>
                <w:bCs/>
                <w:color w:val="000000"/>
                <w:sz w:val="22"/>
                <w:szCs w:val="22"/>
              </w:rPr>
              <w:t>Мин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center"/>
              <w:rPr>
                <w:b/>
                <w:bCs/>
                <w:color w:val="000000"/>
              </w:rPr>
            </w:pPr>
            <w:r w:rsidRPr="006B2391">
              <w:rPr>
                <w:b/>
                <w:bCs/>
                <w:color w:val="000000"/>
                <w:sz w:val="22"/>
                <w:szCs w:val="22"/>
              </w:rPr>
              <w:t>Рз</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center"/>
              <w:rPr>
                <w:b/>
                <w:bCs/>
                <w:color w:val="000000"/>
              </w:rPr>
            </w:pPr>
            <w:r w:rsidRPr="006B2391">
              <w:rPr>
                <w:b/>
                <w:bCs/>
                <w:color w:val="000000"/>
                <w:sz w:val="22"/>
                <w:szCs w:val="22"/>
              </w:rPr>
              <w:t>ПР</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center"/>
              <w:rPr>
                <w:b/>
                <w:bCs/>
                <w:color w:val="000000"/>
              </w:rPr>
            </w:pPr>
            <w:r w:rsidRPr="006B2391">
              <w:rPr>
                <w:b/>
                <w:bCs/>
                <w:color w:val="000000"/>
                <w:sz w:val="22"/>
                <w:szCs w:val="22"/>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center"/>
              <w:rPr>
                <w:b/>
                <w:bCs/>
                <w:color w:val="000000"/>
              </w:rPr>
            </w:pPr>
            <w:r w:rsidRPr="006B2391">
              <w:rPr>
                <w:b/>
                <w:bCs/>
                <w:color w:val="000000"/>
                <w:sz w:val="22"/>
                <w:szCs w:val="22"/>
              </w:rPr>
              <w:t>ВР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center"/>
              <w:rPr>
                <w:b/>
                <w:bCs/>
                <w:color w:val="000000"/>
              </w:rPr>
            </w:pPr>
            <w:r w:rsidRPr="006B2391">
              <w:rPr>
                <w:b/>
                <w:bCs/>
                <w:color w:val="000000"/>
                <w:sz w:val="22"/>
                <w:szCs w:val="22"/>
              </w:rPr>
              <w:t>Кассовое исполнение</w:t>
            </w:r>
          </w:p>
        </w:tc>
      </w:tr>
      <w:tr w:rsidR="004922E2" w:rsidRPr="006B2391" w:rsidTr="004922E2">
        <w:trPr>
          <w:trHeight w:val="322"/>
        </w:trPr>
        <w:tc>
          <w:tcPr>
            <w:tcW w:w="7088" w:type="dxa"/>
            <w:vMerge/>
            <w:tcBorders>
              <w:top w:val="single" w:sz="4" w:space="0" w:color="auto"/>
              <w:left w:val="single" w:sz="4" w:space="0" w:color="auto"/>
              <w:bottom w:val="single" w:sz="4" w:space="0" w:color="000000"/>
              <w:right w:val="single" w:sz="4" w:space="0" w:color="auto"/>
            </w:tcBorders>
            <w:vAlign w:val="center"/>
            <w:hideMark/>
          </w:tcPr>
          <w:p w:rsidR="004922E2" w:rsidRPr="006B2391" w:rsidRDefault="004922E2" w:rsidP="006759BF">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22E2" w:rsidRPr="006B2391" w:rsidRDefault="004922E2" w:rsidP="006759BF">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22E2" w:rsidRPr="006B2391" w:rsidRDefault="004922E2" w:rsidP="006759BF">
            <w:pPr>
              <w:rPr>
                <w:b/>
                <w:bCs/>
                <w:color w:val="00000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4922E2" w:rsidRPr="006B2391" w:rsidRDefault="004922E2" w:rsidP="006759BF">
            <w:pPr>
              <w:rPr>
                <w:b/>
                <w:bCs/>
                <w:color w:val="000000"/>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4922E2" w:rsidRPr="006B2391" w:rsidRDefault="004922E2" w:rsidP="006759BF">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22E2" w:rsidRPr="006B2391" w:rsidRDefault="004922E2" w:rsidP="006759BF">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922E2" w:rsidRPr="006B2391" w:rsidRDefault="004922E2" w:rsidP="006759BF">
            <w:pPr>
              <w:rPr>
                <w:b/>
                <w:bCs/>
                <w:color w:val="000000"/>
              </w:rPr>
            </w:pPr>
          </w:p>
        </w:tc>
      </w:tr>
      <w:tr w:rsidR="004922E2" w:rsidRPr="006B2391" w:rsidTr="004922E2">
        <w:trPr>
          <w:trHeight w:val="37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3</w:t>
            </w:r>
          </w:p>
        </w:tc>
        <w:tc>
          <w:tcPr>
            <w:tcW w:w="1083"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4</w:t>
            </w:r>
          </w:p>
        </w:tc>
        <w:tc>
          <w:tcPr>
            <w:tcW w:w="161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6</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7</w:t>
            </w:r>
          </w:p>
        </w:tc>
      </w:tr>
      <w:tr w:rsidR="004922E2" w:rsidRPr="006B2391" w:rsidTr="006B2391">
        <w:trPr>
          <w:trHeight w:val="271"/>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4922E2" w:rsidRPr="006B2391" w:rsidRDefault="004922E2" w:rsidP="006759BF">
            <w:pPr>
              <w:rPr>
                <w:b/>
                <w:bCs/>
                <w:color w:val="000000"/>
              </w:rPr>
            </w:pPr>
            <w:r w:rsidRPr="006B2391">
              <w:rPr>
                <w:b/>
                <w:bCs/>
                <w:color w:val="000000"/>
                <w:sz w:val="22"/>
                <w:szCs w:val="22"/>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951</w:t>
            </w:r>
          </w:p>
        </w:tc>
        <w:tc>
          <w:tcPr>
            <w:tcW w:w="851"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p>
        </w:tc>
        <w:tc>
          <w:tcPr>
            <w:tcW w:w="1083"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p>
        </w:tc>
        <w:tc>
          <w:tcPr>
            <w:tcW w:w="161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40 801,9</w:t>
            </w:r>
          </w:p>
        </w:tc>
      </w:tr>
      <w:tr w:rsidR="004922E2" w:rsidRPr="006B2391" w:rsidTr="006B2391">
        <w:trPr>
          <w:trHeight w:val="147"/>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bCs/>
                <w:color w:val="000000"/>
              </w:rPr>
            </w:pPr>
            <w:r w:rsidRPr="006B2391">
              <w:rPr>
                <w:bCs/>
                <w:color w:val="000000"/>
                <w:sz w:val="22"/>
                <w:szCs w:val="22"/>
              </w:rPr>
              <w:t>Администрация Андреевского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bCs/>
                <w:color w:val="000000"/>
              </w:rPr>
            </w:pPr>
            <w:r w:rsidRPr="006B2391">
              <w:rPr>
                <w:bCs/>
                <w:color w:val="000000"/>
                <w:sz w:val="22"/>
                <w:szCs w:val="22"/>
              </w:rPr>
              <w:t>951</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bCs/>
                <w:color w:val="000000"/>
              </w:rPr>
            </w:pPr>
            <w:r w:rsidRPr="006B2391">
              <w:rPr>
                <w:bCs/>
                <w:color w:val="000000"/>
                <w:sz w:val="22"/>
                <w:szCs w:val="22"/>
              </w:rPr>
              <w:t> </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bCs/>
                <w:color w:val="000000"/>
              </w:rPr>
            </w:pPr>
            <w:r w:rsidRPr="006B2391">
              <w:rPr>
                <w:bCs/>
                <w:color w:val="000000"/>
                <w:sz w:val="22"/>
                <w:szCs w:val="22"/>
              </w:rPr>
              <w:t> </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bCs/>
                <w:color w:val="000000"/>
              </w:rPr>
            </w:pPr>
            <w:r w:rsidRPr="006B2391">
              <w:rPr>
                <w:bCs/>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bCs/>
                <w:color w:val="000000"/>
              </w:rPr>
            </w:pPr>
            <w:r w:rsidRPr="006B2391">
              <w:rPr>
                <w:bCs/>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b/>
                <w:bCs/>
                <w:color w:val="000000"/>
              </w:rPr>
            </w:pPr>
            <w:r w:rsidRPr="006B2391">
              <w:rPr>
                <w:b/>
                <w:bCs/>
                <w:color w:val="000000"/>
                <w:sz w:val="22"/>
                <w:szCs w:val="22"/>
              </w:rPr>
              <w:t>40 801,9</w:t>
            </w:r>
          </w:p>
        </w:tc>
      </w:tr>
      <w:tr w:rsidR="004922E2" w:rsidRPr="006B2391" w:rsidTr="006B2391">
        <w:trPr>
          <w:trHeight w:val="73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Мероприятия по снижению загрязнения окружающей среды в рамках подпрограммы «Охрана окружающей среды» муниципальной программы Андреевского сельского поселения «Охрана окружающей среды и рациональное природопользование»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04</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07.1.00.28110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850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0,2</w:t>
            </w:r>
          </w:p>
        </w:tc>
      </w:tr>
      <w:tr w:rsidR="004922E2" w:rsidRPr="006B2391" w:rsidTr="006B2391">
        <w:trPr>
          <w:trHeight w:val="27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Мероприятия по диспансеризации, вакцинации сотрудников Администрации Андреевского сельского поселения в рамках подпрограммы «Развитие муниципального управления и муниципальной службы Андреевского сельского поселения, дополнительное профессиональное образование лиц, занятых в Администрации Андреевского сельского поселения» муниципальной программы Андреевского сельского поселения «Муниципальная политика»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04</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12.1.00.28260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7,9</w:t>
            </w:r>
          </w:p>
        </w:tc>
      </w:tr>
      <w:tr w:rsidR="004922E2" w:rsidRPr="006B2391" w:rsidTr="004922E2">
        <w:trPr>
          <w:trHeight w:val="147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lastRenderedPageBreak/>
              <w:t xml:space="preserve">Расходы на реализацию мероприятий по проведению аттестации рабочих мест Администрации Андреевского сельского поселения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04</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12.2.00.28310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10,8</w:t>
            </w:r>
          </w:p>
        </w:tc>
      </w:tr>
      <w:tr w:rsidR="004922E2" w:rsidRPr="006B2391" w:rsidTr="006B2391">
        <w:trPr>
          <w:trHeight w:val="89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на выплаты по оплате труда работников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04</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99.2.00.00110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120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3 390,4</w:t>
            </w:r>
          </w:p>
        </w:tc>
      </w:tr>
      <w:tr w:rsidR="004922E2" w:rsidRPr="006B2391" w:rsidTr="006B2391">
        <w:trPr>
          <w:trHeight w:val="99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04</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99.2.00.00190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422,6</w:t>
            </w:r>
          </w:p>
        </w:tc>
      </w:tr>
      <w:tr w:rsidR="004922E2" w:rsidRPr="006B2391" w:rsidTr="004922E2">
        <w:trPr>
          <w:trHeight w:val="70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04</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99.2.00.00190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850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12,6</w:t>
            </w:r>
          </w:p>
        </w:tc>
      </w:tr>
      <w:tr w:rsidR="004922E2" w:rsidRPr="006B2391" w:rsidTr="004922E2">
        <w:trPr>
          <w:trHeight w:val="27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Андреевского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04</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99.9.00.72390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0,2</w:t>
            </w:r>
          </w:p>
        </w:tc>
      </w:tr>
      <w:tr w:rsidR="004922E2" w:rsidRPr="006B2391" w:rsidTr="004922E2">
        <w:trPr>
          <w:trHeight w:val="699"/>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Оплата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Андреевского сельского поселения, дополнительное профессиональное образование лиц, занятых в Администрации Андреевского сельского поселения» муниципальной программы Андреевского сельского поселения «Муниципальная политика»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12.1.00.28210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850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10,0</w:t>
            </w:r>
          </w:p>
        </w:tc>
      </w:tr>
      <w:tr w:rsidR="004922E2" w:rsidRPr="006B2391" w:rsidTr="004922E2">
        <w:trPr>
          <w:trHeight w:val="172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lastRenderedPageBreak/>
              <w:t xml:space="preserve">Информационное сопровождение официального сайта поселения, публикация информационных материалов Андреевского сельского поселения в средствах массовой информации в рамках подпрограммы «Обеспечение реализации муниципальной программы Андреевского сельского поселения «Муниципальная политика»» муниципальной программы Андреевского сельского поселения «Муниципальная политика»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12.2.00.28220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20,2</w:t>
            </w:r>
          </w:p>
        </w:tc>
      </w:tr>
      <w:tr w:rsidR="004922E2" w:rsidRPr="006B2391" w:rsidTr="004922E2">
        <w:trPr>
          <w:trHeight w:val="148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Мероприятия по оценке рыночной стоимости муниципального имущества в рамках подпрограммы "Техническая инвентаризация и оформление кадастровых паспортов на бесхозяйное и находящееся в собственности имущество" муниципальной программы Андреевского сельского поселения «Управление муниципальным имуществом»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13.1.00.28240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3,0</w:t>
            </w:r>
          </w:p>
        </w:tc>
      </w:tr>
      <w:tr w:rsidR="004922E2" w:rsidRPr="006B2391" w:rsidTr="004922E2">
        <w:trPr>
          <w:trHeight w:val="95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Андреевского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02</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99.9.00.51180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120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69,0</w:t>
            </w:r>
          </w:p>
        </w:tc>
      </w:tr>
      <w:tr w:rsidR="004922E2" w:rsidRPr="006B2391" w:rsidTr="004922E2">
        <w:trPr>
          <w:trHeight w:val="70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Андреевского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02</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99.9.00.51180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8,1</w:t>
            </w:r>
          </w:p>
        </w:tc>
      </w:tr>
      <w:tr w:rsidR="004922E2" w:rsidRPr="006B2391" w:rsidTr="006B2391">
        <w:trPr>
          <w:trHeight w:val="1073"/>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Мероприятия по обеспечению пожарной безопасности в рамках подпрограммы «Пожарная безопасность» муниципальной программы Андреевского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10</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05.1.00.28040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11,0</w:t>
            </w:r>
          </w:p>
        </w:tc>
      </w:tr>
      <w:tr w:rsidR="004922E2" w:rsidRPr="006B2391" w:rsidTr="006B2391">
        <w:trPr>
          <w:trHeight w:val="107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на содержание автомобильных дорог общего пользования местного значения в рамках подпрограммы «Развитие транспортной инфраструктуры Андреевского сельского поселения» муниципальной программы Андреевского сельского поселения «Развитие транспортной системы»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04</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09</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09.1.00.28170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132,6</w:t>
            </w:r>
          </w:p>
        </w:tc>
      </w:tr>
      <w:tr w:rsidR="004922E2" w:rsidRPr="006B2391" w:rsidTr="006B2391">
        <w:trPr>
          <w:trHeight w:val="1693"/>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lastRenderedPageBreak/>
              <w:t xml:space="preserve">Расходы на разработку проектно-сметной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Андреевского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05</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02</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02.1.00.S3560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34 980,0</w:t>
            </w:r>
          </w:p>
        </w:tc>
      </w:tr>
      <w:tr w:rsidR="004922E2" w:rsidRPr="006B2391" w:rsidTr="004922E2">
        <w:trPr>
          <w:trHeight w:val="42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Мероприятия по уличному освещению в рамках подпрограммы «Создание условий для обеспечения качественными коммунальными услугами населения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Андреевского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05</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02.1.00.28010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10,9</w:t>
            </w:r>
          </w:p>
        </w:tc>
      </w:tr>
      <w:tr w:rsidR="004922E2" w:rsidRPr="006B2391" w:rsidTr="006B2391">
        <w:trPr>
          <w:trHeight w:val="1229"/>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Мероприятия по содержанию кладбищ в рамках подпрограммы "Мероприятия по благоустройству территории Андреевского сельского поселения" муниципальной программы Андреевского сельского поселения "Обеспечение качественными жилищно-коммунальными услугами населения Андреевского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05</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02.2.00.28029</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9,4</w:t>
            </w:r>
          </w:p>
        </w:tc>
      </w:tr>
      <w:tr w:rsidR="004922E2" w:rsidRPr="006B2391" w:rsidTr="006B2391">
        <w:trPr>
          <w:trHeight w:val="136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Андреевского сельского поселения « Содействие занятости населения»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05</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03.1.00.28021</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6,3</w:t>
            </w:r>
          </w:p>
        </w:tc>
      </w:tr>
      <w:tr w:rsidR="004922E2" w:rsidRPr="006B2391" w:rsidTr="006B2391">
        <w:trPr>
          <w:trHeight w:val="97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по озеленению и уборке территории поселения в рамках подпрограммы "Охрана окружающей среды" муниципальной программы Андреевского сельского поселения "Охрана окружающей среды и рациональное природопользование"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05</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07.1.00.28120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21,6</w:t>
            </w:r>
          </w:p>
        </w:tc>
      </w:tr>
      <w:tr w:rsidR="004922E2" w:rsidRPr="006B2391" w:rsidTr="004922E2">
        <w:trPr>
          <w:trHeight w:val="1554"/>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на отлов безнадзорных животных на территории Андреевского сельского поселения в рамках подпрограммы «Улучшение санитарно-экологического состояния территории Андреевского сельского поселения» муниципальной программы Андреевского сельского поселения «Охрана окружающей среды и рациональное природопользование»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05</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07.2.00.28130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5,5</w:t>
            </w:r>
          </w:p>
        </w:tc>
      </w:tr>
      <w:tr w:rsidR="004922E2" w:rsidRPr="006B2391" w:rsidTr="004922E2">
        <w:trPr>
          <w:trHeight w:val="55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на проведение эпизодических природно-очаговых мероприятий на территории Андреевского сельского поселения в рамках </w:t>
            </w:r>
            <w:r w:rsidRPr="006B2391">
              <w:rPr>
                <w:iCs/>
                <w:color w:val="000000"/>
                <w:sz w:val="22"/>
                <w:szCs w:val="22"/>
              </w:rPr>
              <w:lastRenderedPageBreak/>
              <w:t xml:space="preserve">подпрограммы «Улучшение санитарно-экологического состояния территории Андреевского сельского поселения» муниципальной программы Андреевского сельского поселения «Охрана окружающей среды и рациональное природопользование»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lastRenderedPageBreak/>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05</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03</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07.2.00.28150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8,0</w:t>
            </w:r>
          </w:p>
        </w:tc>
      </w:tr>
      <w:tr w:rsidR="004922E2" w:rsidRPr="006B2391" w:rsidTr="006B2391">
        <w:trPr>
          <w:trHeight w:val="609"/>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lastRenderedPageBreak/>
              <w:t xml:space="preserve">Расходы на развитие культурно-досуговой деятельности в рамках подпрограммы «Развитие культуры» муниципальной программы Андреевского сельского поселения «Развитие культуры и туризма»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08</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06.1.00.28100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610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693,4</w:t>
            </w:r>
          </w:p>
        </w:tc>
      </w:tr>
      <w:tr w:rsidR="004922E2" w:rsidRPr="006B2391" w:rsidTr="004922E2">
        <w:trPr>
          <w:trHeight w:val="94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Расходы на повышение заработной платы работников муниципальных учреждений культуры в рамках подпрограммы "Развитие культуры" муниципальной программы Андреевского сельского поселения "Развитие культуры и туризма"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08</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06.1.00.S3850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610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693,4</w:t>
            </w:r>
          </w:p>
        </w:tc>
      </w:tr>
      <w:tr w:rsidR="004922E2" w:rsidRPr="006B2391" w:rsidTr="004922E2">
        <w:trPr>
          <w:trHeight w:val="1983"/>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both"/>
              <w:rPr>
                <w:iCs/>
                <w:color w:val="000000"/>
              </w:rPr>
            </w:pPr>
            <w:r w:rsidRPr="006B2391">
              <w:rPr>
                <w:iCs/>
                <w:color w:val="000000"/>
                <w:sz w:val="22"/>
                <w:szCs w:val="22"/>
              </w:rPr>
              <w:t xml:space="preserve">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Андреевском сельском поселении, дополнительное профессиональное образование лиц, занятых в Администрации Андреевского сельского поселения» муниципальной программы Андреевского сельского поселения «Муниципальная политика» </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10</w:t>
            </w:r>
          </w:p>
        </w:tc>
        <w:tc>
          <w:tcPr>
            <w:tcW w:w="1083"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01</w:t>
            </w:r>
          </w:p>
        </w:tc>
        <w:tc>
          <w:tcPr>
            <w:tcW w:w="1610"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12.1.00.16020</w:t>
            </w:r>
          </w:p>
        </w:tc>
        <w:tc>
          <w:tcPr>
            <w:tcW w:w="992" w:type="dxa"/>
            <w:tcBorders>
              <w:top w:val="nil"/>
              <w:left w:val="nil"/>
              <w:bottom w:val="single" w:sz="4" w:space="0" w:color="auto"/>
              <w:right w:val="single" w:sz="4" w:space="0" w:color="auto"/>
            </w:tcBorders>
            <w:shd w:val="clear" w:color="auto" w:fill="auto"/>
            <w:vAlign w:val="center"/>
            <w:hideMark/>
          </w:tcPr>
          <w:p w:rsidR="004922E2" w:rsidRPr="006B2391" w:rsidRDefault="004922E2" w:rsidP="006759BF">
            <w:pPr>
              <w:jc w:val="center"/>
              <w:rPr>
                <w:iCs/>
                <w:color w:val="000000"/>
              </w:rPr>
            </w:pPr>
            <w:r w:rsidRPr="006B2391">
              <w:rPr>
                <w:iCs/>
                <w:color w:val="000000"/>
                <w:sz w:val="22"/>
                <w:szCs w:val="22"/>
              </w:rPr>
              <w:t>310</w:t>
            </w:r>
          </w:p>
        </w:tc>
        <w:tc>
          <w:tcPr>
            <w:tcW w:w="1560" w:type="dxa"/>
            <w:tcBorders>
              <w:top w:val="nil"/>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iCs/>
                <w:color w:val="000000"/>
              </w:rPr>
            </w:pPr>
            <w:r w:rsidRPr="006B2391">
              <w:rPr>
                <w:iCs/>
                <w:color w:val="000000"/>
                <w:sz w:val="22"/>
                <w:szCs w:val="22"/>
              </w:rPr>
              <w:t>274,8</w:t>
            </w:r>
          </w:p>
        </w:tc>
      </w:tr>
    </w:tbl>
    <w:p w:rsidR="004922E2" w:rsidRPr="006B2391" w:rsidRDefault="004922E2" w:rsidP="006759BF">
      <w:pPr>
        <w:rPr>
          <w:sz w:val="22"/>
          <w:szCs w:val="22"/>
        </w:rPr>
      </w:pPr>
    </w:p>
    <w:p w:rsidR="004922E2" w:rsidRPr="006B2391" w:rsidRDefault="004922E2" w:rsidP="006759BF">
      <w:pPr>
        <w:tabs>
          <w:tab w:val="left" w:pos="9234"/>
        </w:tabs>
        <w:rPr>
          <w:sz w:val="22"/>
          <w:szCs w:val="22"/>
        </w:rPr>
      </w:pPr>
    </w:p>
    <w:p w:rsidR="004922E2" w:rsidRPr="006B2391" w:rsidRDefault="004922E2" w:rsidP="006759BF">
      <w:pPr>
        <w:tabs>
          <w:tab w:val="left" w:pos="9234"/>
        </w:tabs>
        <w:rPr>
          <w:sz w:val="22"/>
          <w:szCs w:val="22"/>
        </w:rPr>
      </w:pPr>
    </w:p>
    <w:tbl>
      <w:tblPr>
        <w:tblW w:w="15168" w:type="dxa"/>
        <w:tblInd w:w="-821" w:type="dxa"/>
        <w:tblLayout w:type="fixed"/>
        <w:tblCellMar>
          <w:left w:w="30" w:type="dxa"/>
          <w:right w:w="30" w:type="dxa"/>
        </w:tblCellMar>
        <w:tblLook w:val="0000"/>
      </w:tblPr>
      <w:tblGrid>
        <w:gridCol w:w="15168"/>
      </w:tblGrid>
      <w:tr w:rsidR="004922E2" w:rsidRPr="006B2391" w:rsidTr="004922E2">
        <w:trPr>
          <w:trHeight w:val="1063"/>
        </w:trPr>
        <w:tc>
          <w:tcPr>
            <w:tcW w:w="15168" w:type="dxa"/>
          </w:tcPr>
          <w:p w:rsidR="004922E2" w:rsidRPr="006B2391" w:rsidRDefault="004922E2" w:rsidP="006759BF">
            <w:pPr>
              <w:autoSpaceDE w:val="0"/>
              <w:autoSpaceDN w:val="0"/>
              <w:adjustRightInd w:val="0"/>
              <w:jc w:val="right"/>
              <w:rPr>
                <w:color w:val="000000"/>
              </w:rPr>
            </w:pPr>
            <w:r w:rsidRPr="006B2391">
              <w:rPr>
                <w:color w:val="000000"/>
                <w:sz w:val="22"/>
                <w:szCs w:val="22"/>
              </w:rPr>
              <w:t xml:space="preserve">                                                                                                  </w:t>
            </w:r>
          </w:p>
          <w:p w:rsidR="004922E2" w:rsidRPr="006B2391" w:rsidRDefault="004922E2" w:rsidP="006759BF">
            <w:pPr>
              <w:autoSpaceDE w:val="0"/>
              <w:autoSpaceDN w:val="0"/>
              <w:adjustRightInd w:val="0"/>
              <w:jc w:val="right"/>
              <w:rPr>
                <w:color w:val="000000"/>
              </w:rPr>
            </w:pPr>
            <w:r w:rsidRPr="006B2391">
              <w:rPr>
                <w:color w:val="000000"/>
                <w:sz w:val="22"/>
                <w:szCs w:val="22"/>
              </w:rPr>
              <w:t>Приложение 3</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                                                                                    к решению  Собрания депутатов</w:t>
            </w:r>
          </w:p>
          <w:p w:rsidR="004922E2" w:rsidRPr="006B2391" w:rsidRDefault="004922E2" w:rsidP="006759BF">
            <w:pPr>
              <w:autoSpaceDE w:val="0"/>
              <w:autoSpaceDN w:val="0"/>
              <w:adjustRightInd w:val="0"/>
              <w:jc w:val="right"/>
              <w:rPr>
                <w:color w:val="000000"/>
              </w:rPr>
            </w:pPr>
            <w:r w:rsidRPr="006B2391">
              <w:rPr>
                <w:color w:val="000000"/>
                <w:sz w:val="22"/>
                <w:szCs w:val="22"/>
              </w:rPr>
              <w:t>Андреевского сельского поселения</w:t>
            </w:r>
          </w:p>
          <w:p w:rsidR="004922E2" w:rsidRPr="006B2391" w:rsidRDefault="004922E2" w:rsidP="006759BF">
            <w:pPr>
              <w:autoSpaceDE w:val="0"/>
              <w:autoSpaceDN w:val="0"/>
              <w:adjustRightInd w:val="0"/>
              <w:jc w:val="right"/>
              <w:rPr>
                <w:color w:val="000000"/>
              </w:rPr>
            </w:pPr>
            <w:r w:rsidRPr="006B2391">
              <w:rPr>
                <w:color w:val="000000"/>
                <w:sz w:val="22"/>
                <w:szCs w:val="22"/>
              </w:rPr>
              <w:t>от 20.05.2019 г. № 70</w:t>
            </w:r>
          </w:p>
          <w:p w:rsidR="004922E2" w:rsidRPr="006B2391" w:rsidRDefault="004922E2" w:rsidP="006759BF">
            <w:pPr>
              <w:autoSpaceDE w:val="0"/>
              <w:autoSpaceDN w:val="0"/>
              <w:adjustRightInd w:val="0"/>
              <w:jc w:val="right"/>
              <w:rPr>
                <w:color w:val="000000"/>
              </w:rPr>
            </w:pPr>
            <w:r w:rsidRPr="006B2391">
              <w:rPr>
                <w:color w:val="000000"/>
                <w:sz w:val="22"/>
                <w:szCs w:val="22"/>
              </w:rPr>
              <w:t>"Об отчете об исполнении бюджета</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Андреевского  сельского поселения </w:t>
            </w:r>
          </w:p>
          <w:p w:rsidR="004922E2" w:rsidRPr="006B2391" w:rsidRDefault="004922E2" w:rsidP="006759BF">
            <w:pPr>
              <w:autoSpaceDE w:val="0"/>
              <w:autoSpaceDN w:val="0"/>
              <w:adjustRightInd w:val="0"/>
              <w:jc w:val="right"/>
              <w:rPr>
                <w:color w:val="000000"/>
              </w:rPr>
            </w:pPr>
            <w:r w:rsidRPr="006B2391">
              <w:rPr>
                <w:color w:val="000000"/>
                <w:sz w:val="22"/>
                <w:szCs w:val="22"/>
              </w:rPr>
              <w:t>Дубовского района  за 2018 год "</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                                                                                   </w:t>
            </w:r>
          </w:p>
        </w:tc>
      </w:tr>
    </w:tbl>
    <w:p w:rsidR="004922E2" w:rsidRPr="006B2391" w:rsidRDefault="004922E2" w:rsidP="006759BF">
      <w:pPr>
        <w:pStyle w:val="a8"/>
        <w:ind w:right="-426"/>
        <w:jc w:val="center"/>
        <w:rPr>
          <w:rFonts w:ascii="Times New Roman Baltic" w:eastAsia="Times New Roman" w:hAnsi="Times New Roman Baltic" w:cs="Times New Roman Baltic"/>
          <w:b/>
          <w:bCs/>
        </w:rPr>
      </w:pPr>
      <w:r w:rsidRPr="006B2391">
        <w:rPr>
          <w:rFonts w:ascii="Times New Roman Baltic" w:eastAsia="Times New Roman" w:hAnsi="Times New Roman Baltic" w:cs="Times New Roman Baltic"/>
          <w:b/>
          <w:bCs/>
        </w:rPr>
        <w:t xml:space="preserve">Расходы местного бюджета по разделам и подразделам </w:t>
      </w:r>
    </w:p>
    <w:p w:rsidR="004922E2" w:rsidRPr="006B2391" w:rsidRDefault="004922E2" w:rsidP="006759BF">
      <w:pPr>
        <w:pStyle w:val="a8"/>
        <w:ind w:right="-426"/>
        <w:jc w:val="center"/>
      </w:pPr>
      <w:r w:rsidRPr="006B2391">
        <w:rPr>
          <w:rFonts w:ascii="Times New Roman Baltic" w:eastAsia="Times New Roman" w:hAnsi="Times New Roman Baltic" w:cs="Times New Roman Baltic"/>
          <w:b/>
          <w:bCs/>
        </w:rPr>
        <w:t>классификации расходов бюджета за 2018 год</w:t>
      </w:r>
      <w:r w:rsidRPr="006B2391">
        <w:t>(тыс. рублей)</w:t>
      </w:r>
    </w:p>
    <w:tbl>
      <w:tblPr>
        <w:tblW w:w="15082" w:type="dxa"/>
        <w:jc w:val="center"/>
        <w:tblInd w:w="-623" w:type="dxa"/>
        <w:tblLayout w:type="fixed"/>
        <w:tblLook w:val="04A0"/>
      </w:tblPr>
      <w:tblGrid>
        <w:gridCol w:w="11"/>
        <w:gridCol w:w="3420"/>
        <w:gridCol w:w="277"/>
        <w:gridCol w:w="5763"/>
        <w:gridCol w:w="1417"/>
        <w:gridCol w:w="1559"/>
        <w:gridCol w:w="475"/>
        <w:gridCol w:w="1984"/>
        <w:gridCol w:w="176"/>
      </w:tblGrid>
      <w:tr w:rsidR="004922E2" w:rsidRPr="006B2391" w:rsidTr="006B2391">
        <w:trPr>
          <w:trHeight w:val="423"/>
          <w:tblHeader/>
          <w:jc w:val="center"/>
        </w:trPr>
        <w:tc>
          <w:tcPr>
            <w:tcW w:w="9471" w:type="dxa"/>
            <w:gridSpan w:val="4"/>
            <w:tcBorders>
              <w:top w:val="single" w:sz="4" w:space="0" w:color="auto"/>
              <w:left w:val="single" w:sz="4" w:space="0" w:color="auto"/>
              <w:bottom w:val="single" w:sz="4" w:space="0" w:color="auto"/>
              <w:right w:val="nil"/>
            </w:tcBorders>
            <w:shd w:val="clear" w:color="auto" w:fill="auto"/>
            <w:noWrap/>
            <w:vAlign w:val="center"/>
            <w:hideMark/>
          </w:tcPr>
          <w:p w:rsidR="004922E2" w:rsidRPr="006B2391" w:rsidRDefault="004922E2" w:rsidP="006759BF">
            <w:pPr>
              <w:jc w:val="center"/>
              <w:rPr>
                <w:rFonts w:ascii="Times New Roman Baltic" w:hAnsi="Times New Roman Baltic" w:cs="Times New Roman Baltic"/>
              </w:rPr>
            </w:pPr>
            <w:bookmarkStart w:id="1" w:name="_GoBack"/>
            <w:bookmarkEnd w:id="1"/>
            <w:r w:rsidRPr="006B2391">
              <w:rPr>
                <w:rFonts w:ascii="Times New Roman Baltic" w:hAnsi="Times New Roman Baltic" w:cs="Times New Roman Baltic"/>
                <w:sz w:val="22"/>
                <w:szCs w:val="22"/>
              </w:rPr>
              <w:t>Наименование разделов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Рз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ПР</w:t>
            </w:r>
          </w:p>
        </w:tc>
        <w:tc>
          <w:tcPr>
            <w:tcW w:w="26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Кассовое</w:t>
            </w:r>
            <w:r w:rsidRPr="006B2391">
              <w:rPr>
                <w:rFonts w:ascii="Times New Roman Baltic" w:hAnsi="Times New Roman Baltic" w:cs="Times New Roman Baltic"/>
                <w:sz w:val="22"/>
                <w:szCs w:val="22"/>
              </w:rPr>
              <w:br/>
              <w:t>исполнение</w:t>
            </w:r>
          </w:p>
        </w:tc>
      </w:tr>
      <w:tr w:rsidR="004922E2" w:rsidRPr="006B2391" w:rsidTr="004922E2">
        <w:trPr>
          <w:trHeight w:val="70"/>
          <w:tblHeader/>
          <w:jc w:val="center"/>
        </w:trPr>
        <w:tc>
          <w:tcPr>
            <w:tcW w:w="9471" w:type="dxa"/>
            <w:gridSpan w:val="4"/>
            <w:tcBorders>
              <w:bottom w:val="single" w:sz="4" w:space="0" w:color="auto"/>
            </w:tcBorders>
            <w:vAlign w:val="center"/>
          </w:tcPr>
          <w:p w:rsidR="004922E2" w:rsidRPr="006B2391" w:rsidRDefault="004922E2" w:rsidP="006759BF">
            <w:pPr>
              <w:rPr>
                <w:rFonts w:ascii="Times New Roman Baltic" w:hAnsi="Times New Roman Baltic" w:cs="Times New Roman Baltic"/>
              </w:rPr>
            </w:pPr>
          </w:p>
        </w:tc>
        <w:tc>
          <w:tcPr>
            <w:tcW w:w="1417" w:type="dxa"/>
            <w:tcBorders>
              <w:left w:val="nil"/>
              <w:bottom w:val="single" w:sz="4" w:space="0" w:color="auto"/>
            </w:tcBorders>
            <w:vAlign w:val="center"/>
          </w:tcPr>
          <w:p w:rsidR="004922E2" w:rsidRPr="006B2391" w:rsidRDefault="004922E2" w:rsidP="006759BF">
            <w:pPr>
              <w:rPr>
                <w:rFonts w:ascii="Times New Roman Baltic" w:hAnsi="Times New Roman Baltic" w:cs="Times New Roman Baltic"/>
              </w:rPr>
            </w:pPr>
          </w:p>
        </w:tc>
        <w:tc>
          <w:tcPr>
            <w:tcW w:w="1559" w:type="dxa"/>
            <w:tcBorders>
              <w:bottom w:val="single" w:sz="4" w:space="0" w:color="auto"/>
            </w:tcBorders>
            <w:vAlign w:val="center"/>
          </w:tcPr>
          <w:p w:rsidR="004922E2" w:rsidRPr="006B2391" w:rsidRDefault="004922E2" w:rsidP="006759BF">
            <w:pPr>
              <w:rPr>
                <w:rFonts w:ascii="Times New Roman Baltic" w:hAnsi="Times New Roman Baltic" w:cs="Times New Roman Baltic"/>
              </w:rPr>
            </w:pPr>
          </w:p>
        </w:tc>
        <w:tc>
          <w:tcPr>
            <w:tcW w:w="2635" w:type="dxa"/>
            <w:gridSpan w:val="3"/>
            <w:tcBorders>
              <w:bottom w:val="single" w:sz="4" w:space="0" w:color="auto"/>
            </w:tcBorders>
            <w:vAlign w:val="center"/>
          </w:tcPr>
          <w:p w:rsidR="004922E2" w:rsidRPr="006B2391" w:rsidRDefault="004922E2" w:rsidP="006759BF">
            <w:pPr>
              <w:rPr>
                <w:rFonts w:ascii="Times New Roman Baltic" w:hAnsi="Times New Roman Baltic" w:cs="Times New Roman Baltic"/>
              </w:rPr>
            </w:pPr>
          </w:p>
        </w:tc>
      </w:tr>
      <w:tr w:rsidR="004922E2" w:rsidRPr="006B2391" w:rsidTr="004922E2">
        <w:trPr>
          <w:trHeight w:val="190"/>
          <w:tblHeader/>
          <w:jc w:val="center"/>
        </w:trPr>
        <w:tc>
          <w:tcPr>
            <w:tcW w:w="94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lastRenderedPageBreak/>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3</w:t>
            </w:r>
          </w:p>
        </w:tc>
        <w:tc>
          <w:tcPr>
            <w:tcW w:w="2635" w:type="dxa"/>
            <w:gridSpan w:val="3"/>
            <w:tcBorders>
              <w:top w:val="single" w:sz="4" w:space="0" w:color="auto"/>
              <w:left w:val="nil"/>
              <w:bottom w:val="single" w:sz="4" w:space="0" w:color="auto"/>
              <w:right w:val="single" w:sz="4" w:space="0" w:color="auto"/>
            </w:tcBorders>
            <w:shd w:val="clear" w:color="auto" w:fill="auto"/>
            <w:noWrap/>
            <w:vAlign w:val="center"/>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4</w:t>
            </w:r>
          </w:p>
        </w:tc>
      </w:tr>
      <w:tr w:rsidR="004922E2" w:rsidRPr="006B2391" w:rsidTr="004922E2">
        <w:trPr>
          <w:trHeight w:val="539"/>
          <w:jc w:val="center"/>
        </w:trPr>
        <w:tc>
          <w:tcPr>
            <w:tcW w:w="9471" w:type="dxa"/>
            <w:gridSpan w:val="4"/>
            <w:tcBorders>
              <w:top w:val="single" w:sz="4" w:space="0" w:color="auto"/>
            </w:tcBorders>
            <w:shd w:val="clear" w:color="auto" w:fill="auto"/>
            <w:noWrap/>
            <w:vAlign w:val="center"/>
            <w:hideMark/>
          </w:tcPr>
          <w:p w:rsidR="004922E2" w:rsidRPr="006B2391" w:rsidRDefault="004922E2" w:rsidP="006759BF">
            <w:pPr>
              <w:rPr>
                <w:rFonts w:ascii="Times New Roman Baltic" w:hAnsi="Times New Roman Baltic" w:cs="Times New Roman Baltic"/>
              </w:rPr>
            </w:pPr>
            <w:r w:rsidRPr="006B2391">
              <w:rPr>
                <w:rFonts w:ascii="Times New Roman Baltic" w:hAnsi="Times New Roman Baltic" w:cs="Times New Roman Baltic"/>
                <w:sz w:val="22"/>
                <w:szCs w:val="22"/>
              </w:rPr>
              <w:t>ИТОГО</w:t>
            </w:r>
          </w:p>
        </w:tc>
        <w:tc>
          <w:tcPr>
            <w:tcW w:w="1417" w:type="dxa"/>
            <w:tcBorders>
              <w:top w:val="single" w:sz="4" w:space="0" w:color="auto"/>
            </w:tcBorders>
            <w:shd w:val="clear" w:color="auto" w:fill="auto"/>
            <w:noWrap/>
            <w:vAlign w:val="center"/>
            <w:hideMark/>
          </w:tcPr>
          <w:p w:rsidR="004922E2" w:rsidRPr="006B2391" w:rsidRDefault="004922E2" w:rsidP="006759BF">
            <w:pPr>
              <w:jc w:val="center"/>
              <w:rPr>
                <w:rFonts w:ascii="Times New Roman Baltic" w:hAnsi="Times New Roman Baltic" w:cs="Times New Roman Baltic"/>
              </w:rPr>
            </w:pPr>
          </w:p>
        </w:tc>
        <w:tc>
          <w:tcPr>
            <w:tcW w:w="1559" w:type="dxa"/>
            <w:tcBorders>
              <w:top w:val="single" w:sz="4" w:space="0" w:color="auto"/>
            </w:tcBorders>
            <w:shd w:val="clear" w:color="auto" w:fill="auto"/>
            <w:noWrap/>
            <w:vAlign w:val="center"/>
            <w:hideMark/>
          </w:tcPr>
          <w:p w:rsidR="004922E2" w:rsidRPr="006B2391" w:rsidRDefault="004922E2" w:rsidP="006759BF">
            <w:pPr>
              <w:jc w:val="center"/>
              <w:rPr>
                <w:rFonts w:ascii="Times New Roman Baltic" w:hAnsi="Times New Roman Baltic" w:cs="Times New Roman Baltic"/>
              </w:rPr>
            </w:pPr>
          </w:p>
        </w:tc>
        <w:tc>
          <w:tcPr>
            <w:tcW w:w="2635" w:type="dxa"/>
            <w:gridSpan w:val="3"/>
            <w:tcBorders>
              <w:top w:val="single" w:sz="4" w:space="0" w:color="auto"/>
            </w:tcBorders>
            <w:shd w:val="clear" w:color="auto" w:fill="auto"/>
            <w:noWrap/>
            <w:vAlign w:val="center"/>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40 801,9</w:t>
            </w:r>
          </w:p>
        </w:tc>
      </w:tr>
      <w:tr w:rsidR="004922E2" w:rsidRPr="006B2391" w:rsidTr="004922E2">
        <w:trPr>
          <w:trHeight w:val="375"/>
          <w:jc w:val="center"/>
        </w:trPr>
        <w:tc>
          <w:tcPr>
            <w:tcW w:w="9471" w:type="dxa"/>
            <w:gridSpan w:val="4"/>
            <w:tcBorders>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ОБЩЕГОСУДАРСТВЕННЫЕ ВОПРОСЫ</w:t>
            </w:r>
          </w:p>
        </w:tc>
        <w:tc>
          <w:tcPr>
            <w:tcW w:w="1417" w:type="dxa"/>
            <w:tcBorders>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01</w:t>
            </w:r>
          </w:p>
        </w:tc>
        <w:tc>
          <w:tcPr>
            <w:tcW w:w="1559" w:type="dxa"/>
            <w:tcBorders>
              <w:left w:val="nil"/>
              <w:bottom w:val="nil"/>
              <w:right w:val="nil"/>
            </w:tcBorders>
            <w:shd w:val="clear" w:color="auto" w:fill="auto"/>
            <w:vAlign w:val="bottom"/>
            <w:hideMark/>
          </w:tcPr>
          <w:p w:rsidR="004922E2" w:rsidRPr="006B2391" w:rsidRDefault="004922E2" w:rsidP="006759BF">
            <w:pPr>
              <w:jc w:val="center"/>
              <w:rPr>
                <w:rFonts w:ascii="Times New Roman Baltic" w:hAnsi="Times New Roman Baltic" w:cs="Times New Roman Baltic"/>
              </w:rPr>
            </w:pPr>
          </w:p>
        </w:tc>
        <w:tc>
          <w:tcPr>
            <w:tcW w:w="2635" w:type="dxa"/>
            <w:gridSpan w:val="3"/>
            <w:tcBorders>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3 877,9</w:t>
            </w:r>
          </w:p>
        </w:tc>
      </w:tr>
      <w:tr w:rsidR="004922E2" w:rsidRPr="006B2391" w:rsidTr="006B2391">
        <w:trPr>
          <w:trHeight w:val="515"/>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pPr>
            <w:r w:rsidRPr="006B2391">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nil"/>
              <w:right w:val="nil"/>
            </w:tcBorders>
            <w:shd w:val="clear" w:color="auto" w:fill="auto"/>
            <w:hideMark/>
          </w:tcPr>
          <w:p w:rsidR="004922E2" w:rsidRPr="006B2391" w:rsidRDefault="004922E2" w:rsidP="006759BF">
            <w:pPr>
              <w:jc w:val="center"/>
            </w:pPr>
            <w:r w:rsidRPr="006B2391">
              <w:rPr>
                <w:sz w:val="22"/>
                <w:szCs w:val="22"/>
              </w:rPr>
              <w:t>01</w:t>
            </w:r>
          </w:p>
        </w:tc>
        <w:tc>
          <w:tcPr>
            <w:tcW w:w="1559" w:type="dxa"/>
            <w:tcBorders>
              <w:top w:val="nil"/>
              <w:left w:val="nil"/>
              <w:bottom w:val="nil"/>
              <w:right w:val="nil"/>
            </w:tcBorders>
            <w:shd w:val="clear" w:color="auto" w:fill="auto"/>
            <w:hideMark/>
          </w:tcPr>
          <w:p w:rsidR="004922E2" w:rsidRPr="006B2391" w:rsidRDefault="004922E2" w:rsidP="006759BF">
            <w:pPr>
              <w:jc w:val="center"/>
            </w:pPr>
            <w:r w:rsidRPr="006B2391">
              <w:rPr>
                <w:sz w:val="22"/>
                <w:szCs w:val="22"/>
              </w:rPr>
              <w:t>04</w:t>
            </w: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3 844,7</w:t>
            </w:r>
          </w:p>
        </w:tc>
      </w:tr>
      <w:tr w:rsidR="004922E2" w:rsidRPr="006B2391" w:rsidTr="006B2391">
        <w:trPr>
          <w:trHeight w:val="139"/>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Другие общегосударственные вопросы</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01</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13</w:t>
            </w: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33,2</w:t>
            </w:r>
          </w:p>
        </w:tc>
      </w:tr>
      <w:tr w:rsidR="004922E2" w:rsidRPr="006B2391" w:rsidTr="004922E2">
        <w:trPr>
          <w:trHeight w:val="375"/>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НАЦИОНАЛЬНАЯ ОБОРОНА</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02</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77,1</w:t>
            </w:r>
          </w:p>
        </w:tc>
      </w:tr>
      <w:tr w:rsidR="004922E2" w:rsidRPr="006B2391" w:rsidTr="004922E2">
        <w:trPr>
          <w:trHeight w:val="375"/>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Мобилизационная и вневойсковая подготовка</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02</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03</w:t>
            </w: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77,1</w:t>
            </w:r>
          </w:p>
        </w:tc>
      </w:tr>
      <w:tr w:rsidR="004922E2" w:rsidRPr="006B2391" w:rsidTr="006B2391">
        <w:trPr>
          <w:trHeight w:val="267"/>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НАЦИОНАЛЬНАЯ БЕЗОПАСНОСТЬ И ПРАВООХРАНИТЕЛЬНАЯ ДЕЯТЕЛЬНОСТЬ</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03</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11,0</w:t>
            </w:r>
          </w:p>
        </w:tc>
      </w:tr>
      <w:tr w:rsidR="004922E2" w:rsidRPr="006B2391" w:rsidTr="004922E2">
        <w:trPr>
          <w:trHeight w:val="375"/>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Обеспечение пожарной безопасности</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03</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10</w:t>
            </w: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11,0</w:t>
            </w:r>
          </w:p>
        </w:tc>
      </w:tr>
      <w:tr w:rsidR="004922E2" w:rsidRPr="006B2391" w:rsidTr="004922E2">
        <w:trPr>
          <w:trHeight w:val="375"/>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НАЦИОНАЛЬНАЯ ЭКОНОМИКА</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04</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132,6</w:t>
            </w:r>
          </w:p>
        </w:tc>
      </w:tr>
      <w:tr w:rsidR="004922E2" w:rsidRPr="006B2391" w:rsidTr="004922E2">
        <w:trPr>
          <w:trHeight w:val="375"/>
          <w:jc w:val="center"/>
        </w:trPr>
        <w:tc>
          <w:tcPr>
            <w:tcW w:w="9471" w:type="dxa"/>
            <w:gridSpan w:val="4"/>
            <w:tcBorders>
              <w:top w:val="nil"/>
              <w:left w:val="nil"/>
              <w:bottom w:val="nil"/>
              <w:right w:val="nil"/>
            </w:tcBorders>
            <w:shd w:val="clear" w:color="auto" w:fill="auto"/>
            <w:noWrap/>
            <w:hideMark/>
          </w:tcPr>
          <w:p w:rsidR="004922E2" w:rsidRPr="006B2391" w:rsidRDefault="004922E2" w:rsidP="006759BF">
            <w:pPr>
              <w:jc w:val="both"/>
            </w:pPr>
            <w:r w:rsidRPr="006B2391">
              <w:rPr>
                <w:sz w:val="22"/>
                <w:szCs w:val="22"/>
              </w:rPr>
              <w:t>Дорожное хозяйство (дорожные фонды)</w:t>
            </w:r>
          </w:p>
        </w:tc>
        <w:tc>
          <w:tcPr>
            <w:tcW w:w="1417" w:type="dxa"/>
            <w:tcBorders>
              <w:top w:val="nil"/>
              <w:left w:val="nil"/>
              <w:bottom w:val="nil"/>
              <w:right w:val="nil"/>
            </w:tcBorders>
            <w:shd w:val="clear" w:color="auto" w:fill="auto"/>
            <w:noWrap/>
            <w:hideMark/>
          </w:tcPr>
          <w:p w:rsidR="004922E2" w:rsidRPr="006B2391" w:rsidRDefault="004922E2" w:rsidP="006759BF">
            <w:pPr>
              <w:jc w:val="center"/>
            </w:pPr>
            <w:r w:rsidRPr="006B2391">
              <w:rPr>
                <w:sz w:val="22"/>
                <w:szCs w:val="22"/>
              </w:rPr>
              <w:t>04</w:t>
            </w:r>
          </w:p>
        </w:tc>
        <w:tc>
          <w:tcPr>
            <w:tcW w:w="1559" w:type="dxa"/>
            <w:tcBorders>
              <w:top w:val="nil"/>
              <w:left w:val="nil"/>
              <w:bottom w:val="nil"/>
              <w:right w:val="nil"/>
            </w:tcBorders>
            <w:shd w:val="clear" w:color="auto" w:fill="auto"/>
            <w:noWrap/>
            <w:hideMark/>
          </w:tcPr>
          <w:p w:rsidR="004922E2" w:rsidRPr="006B2391" w:rsidRDefault="004922E2" w:rsidP="006759BF">
            <w:pPr>
              <w:jc w:val="center"/>
            </w:pPr>
            <w:r w:rsidRPr="006B2391">
              <w:rPr>
                <w:sz w:val="22"/>
                <w:szCs w:val="22"/>
              </w:rPr>
              <w:t>09</w:t>
            </w: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132,6</w:t>
            </w:r>
          </w:p>
        </w:tc>
      </w:tr>
      <w:tr w:rsidR="004922E2" w:rsidRPr="006B2391" w:rsidTr="006B2391">
        <w:trPr>
          <w:trHeight w:val="301"/>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ЖИЛИЩНО-КОММУНАЛЬНОЕ ХОЗЯЙСТВО</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05</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35 041,7</w:t>
            </w:r>
          </w:p>
        </w:tc>
      </w:tr>
      <w:tr w:rsidR="004922E2" w:rsidRPr="006B2391" w:rsidTr="006B2391">
        <w:trPr>
          <w:trHeight w:val="291"/>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Коммунальное хозяйство</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05</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02</w:t>
            </w: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34 980,0</w:t>
            </w:r>
          </w:p>
        </w:tc>
      </w:tr>
      <w:tr w:rsidR="004922E2" w:rsidRPr="006B2391" w:rsidTr="006B2391">
        <w:trPr>
          <w:trHeight w:val="281"/>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Благоустройство</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05</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03</w:t>
            </w: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61,7</w:t>
            </w:r>
          </w:p>
        </w:tc>
      </w:tr>
      <w:tr w:rsidR="004922E2" w:rsidRPr="006B2391" w:rsidTr="006B2391">
        <w:trPr>
          <w:trHeight w:val="285"/>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КУЛЬТУРА, КИНЕМАТОГРАФИЯ</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08</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1 386,8</w:t>
            </w:r>
          </w:p>
        </w:tc>
      </w:tr>
      <w:tr w:rsidR="004922E2" w:rsidRPr="006B2391" w:rsidTr="006B2391">
        <w:trPr>
          <w:trHeight w:val="275"/>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Культура</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08</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01</w:t>
            </w: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1 386,8</w:t>
            </w:r>
          </w:p>
        </w:tc>
      </w:tr>
      <w:tr w:rsidR="004922E2" w:rsidRPr="006B2391" w:rsidTr="006B2391">
        <w:trPr>
          <w:trHeight w:val="279"/>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СОЦИАЛЬНАЯ ПОЛИТИКА</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10</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274,8</w:t>
            </w:r>
          </w:p>
        </w:tc>
      </w:tr>
      <w:tr w:rsidR="004922E2" w:rsidRPr="006B2391" w:rsidTr="006B2391">
        <w:trPr>
          <w:trHeight w:val="283"/>
          <w:jc w:val="center"/>
        </w:trPr>
        <w:tc>
          <w:tcPr>
            <w:tcW w:w="9471" w:type="dxa"/>
            <w:gridSpan w:val="4"/>
            <w:tcBorders>
              <w:top w:val="nil"/>
              <w:left w:val="nil"/>
              <w:bottom w:val="nil"/>
              <w:right w:val="nil"/>
            </w:tcBorders>
            <w:shd w:val="clear" w:color="auto" w:fill="auto"/>
            <w:hideMark/>
          </w:tcPr>
          <w:p w:rsidR="004922E2" w:rsidRPr="006B2391" w:rsidRDefault="004922E2" w:rsidP="006759BF">
            <w:pPr>
              <w:jc w:val="both"/>
              <w:rPr>
                <w:rFonts w:ascii="Times New Roman Baltic" w:hAnsi="Times New Roman Baltic" w:cs="Times New Roman Baltic"/>
              </w:rPr>
            </w:pPr>
            <w:r w:rsidRPr="006B2391">
              <w:rPr>
                <w:rFonts w:ascii="Times New Roman Baltic" w:hAnsi="Times New Roman Baltic" w:cs="Times New Roman Baltic"/>
                <w:sz w:val="22"/>
                <w:szCs w:val="22"/>
              </w:rPr>
              <w:t>Пенсионное обеспечение</w:t>
            </w:r>
          </w:p>
        </w:tc>
        <w:tc>
          <w:tcPr>
            <w:tcW w:w="1417"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10</w:t>
            </w:r>
          </w:p>
        </w:tc>
        <w:tc>
          <w:tcPr>
            <w:tcW w:w="1559" w:type="dxa"/>
            <w:tcBorders>
              <w:top w:val="nil"/>
              <w:left w:val="nil"/>
              <w:bottom w:val="nil"/>
              <w:right w:val="nil"/>
            </w:tcBorders>
            <w:shd w:val="clear" w:color="auto" w:fill="auto"/>
            <w:hideMark/>
          </w:tcPr>
          <w:p w:rsidR="004922E2" w:rsidRPr="006B2391" w:rsidRDefault="004922E2" w:rsidP="006759BF">
            <w:pPr>
              <w:jc w:val="center"/>
              <w:rPr>
                <w:rFonts w:ascii="Times New Roman Baltic" w:hAnsi="Times New Roman Baltic" w:cs="Times New Roman Baltic"/>
              </w:rPr>
            </w:pPr>
            <w:r w:rsidRPr="006B2391">
              <w:rPr>
                <w:rFonts w:ascii="Times New Roman Baltic" w:hAnsi="Times New Roman Baltic" w:cs="Times New Roman Baltic"/>
                <w:sz w:val="22"/>
                <w:szCs w:val="22"/>
              </w:rPr>
              <w:t>01</w:t>
            </w:r>
          </w:p>
        </w:tc>
        <w:tc>
          <w:tcPr>
            <w:tcW w:w="2635" w:type="dxa"/>
            <w:gridSpan w:val="3"/>
            <w:tcBorders>
              <w:top w:val="nil"/>
              <w:left w:val="nil"/>
              <w:bottom w:val="nil"/>
              <w:right w:val="nil"/>
            </w:tcBorders>
            <w:shd w:val="clear" w:color="auto" w:fill="auto"/>
            <w:noWrap/>
            <w:hideMark/>
          </w:tcPr>
          <w:p w:rsidR="004922E2" w:rsidRPr="006B2391" w:rsidRDefault="004922E2" w:rsidP="006759BF">
            <w:pPr>
              <w:jc w:val="right"/>
              <w:rPr>
                <w:rFonts w:ascii="Times New Roman Baltic" w:hAnsi="Times New Roman Baltic" w:cs="Times New Roman Baltic"/>
              </w:rPr>
            </w:pPr>
            <w:r w:rsidRPr="006B2391">
              <w:rPr>
                <w:rFonts w:ascii="Times New Roman Baltic" w:hAnsi="Times New Roman Baltic" w:cs="Times New Roman Baltic"/>
                <w:sz w:val="22"/>
                <w:szCs w:val="22"/>
              </w:rPr>
              <w:t>274,8</w:t>
            </w:r>
          </w:p>
        </w:tc>
      </w:tr>
      <w:tr w:rsidR="004922E2" w:rsidRPr="006B2391" w:rsidTr="004922E2">
        <w:tblPrEx>
          <w:jc w:val="left"/>
          <w:tblCellMar>
            <w:left w:w="30" w:type="dxa"/>
            <w:right w:w="30" w:type="dxa"/>
          </w:tblCellMar>
          <w:tblLook w:val="0000"/>
        </w:tblPrEx>
        <w:trPr>
          <w:gridBefore w:val="1"/>
          <w:gridAfter w:val="1"/>
          <w:wBefore w:w="11" w:type="dxa"/>
          <w:wAfter w:w="176" w:type="dxa"/>
          <w:trHeight w:val="1366"/>
        </w:trPr>
        <w:tc>
          <w:tcPr>
            <w:tcW w:w="3420" w:type="dxa"/>
          </w:tcPr>
          <w:p w:rsidR="004922E2" w:rsidRPr="006B2391" w:rsidRDefault="004922E2" w:rsidP="006759BF">
            <w:pPr>
              <w:autoSpaceDE w:val="0"/>
              <w:autoSpaceDN w:val="0"/>
              <w:adjustRightInd w:val="0"/>
              <w:jc w:val="right"/>
              <w:rPr>
                <w:color w:val="000000"/>
              </w:rPr>
            </w:pPr>
          </w:p>
        </w:tc>
        <w:tc>
          <w:tcPr>
            <w:tcW w:w="11475" w:type="dxa"/>
            <w:gridSpan w:val="6"/>
          </w:tcPr>
          <w:p w:rsidR="004922E2" w:rsidRPr="006B2391" w:rsidRDefault="004922E2" w:rsidP="006759BF">
            <w:pPr>
              <w:autoSpaceDE w:val="0"/>
              <w:autoSpaceDN w:val="0"/>
              <w:adjustRightInd w:val="0"/>
              <w:jc w:val="right"/>
              <w:rPr>
                <w:color w:val="000000"/>
              </w:rPr>
            </w:pPr>
            <w:r w:rsidRPr="006B2391">
              <w:rPr>
                <w:color w:val="000000"/>
                <w:sz w:val="22"/>
                <w:szCs w:val="22"/>
              </w:rPr>
              <w:t xml:space="preserve">                                                                                             </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 Приложение 3</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                                                                                    к решению  Собрания депутатов</w:t>
            </w:r>
          </w:p>
          <w:p w:rsidR="004922E2" w:rsidRPr="006B2391" w:rsidRDefault="004922E2" w:rsidP="006759BF">
            <w:pPr>
              <w:autoSpaceDE w:val="0"/>
              <w:autoSpaceDN w:val="0"/>
              <w:adjustRightInd w:val="0"/>
              <w:jc w:val="right"/>
              <w:rPr>
                <w:color w:val="000000"/>
              </w:rPr>
            </w:pPr>
            <w:r w:rsidRPr="006B2391">
              <w:rPr>
                <w:color w:val="000000"/>
                <w:sz w:val="22"/>
                <w:szCs w:val="22"/>
              </w:rPr>
              <w:t>Андреевского сельского поселения</w:t>
            </w:r>
          </w:p>
          <w:p w:rsidR="004922E2" w:rsidRPr="006B2391" w:rsidRDefault="004922E2" w:rsidP="006759BF">
            <w:pPr>
              <w:autoSpaceDE w:val="0"/>
              <w:autoSpaceDN w:val="0"/>
              <w:adjustRightInd w:val="0"/>
              <w:jc w:val="right"/>
              <w:rPr>
                <w:color w:val="000000"/>
              </w:rPr>
            </w:pPr>
            <w:r w:rsidRPr="006B2391">
              <w:rPr>
                <w:color w:val="000000"/>
                <w:sz w:val="22"/>
                <w:szCs w:val="22"/>
              </w:rPr>
              <w:t>от 20.05.2019 г. № 70</w:t>
            </w:r>
          </w:p>
          <w:p w:rsidR="004922E2" w:rsidRPr="006B2391" w:rsidRDefault="004922E2" w:rsidP="006759BF">
            <w:pPr>
              <w:autoSpaceDE w:val="0"/>
              <w:autoSpaceDN w:val="0"/>
              <w:adjustRightInd w:val="0"/>
              <w:jc w:val="right"/>
              <w:rPr>
                <w:color w:val="000000"/>
              </w:rPr>
            </w:pPr>
            <w:r w:rsidRPr="006B2391">
              <w:rPr>
                <w:color w:val="000000"/>
                <w:sz w:val="22"/>
                <w:szCs w:val="22"/>
              </w:rPr>
              <w:t>"Об отчете об исполнении бюджета</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Андреевского  сельского поселения </w:t>
            </w:r>
          </w:p>
          <w:p w:rsidR="004922E2" w:rsidRPr="006B2391" w:rsidRDefault="004922E2" w:rsidP="006759BF">
            <w:pPr>
              <w:autoSpaceDE w:val="0"/>
              <w:autoSpaceDN w:val="0"/>
              <w:adjustRightInd w:val="0"/>
              <w:jc w:val="right"/>
              <w:rPr>
                <w:color w:val="000000"/>
              </w:rPr>
            </w:pPr>
            <w:r w:rsidRPr="006B2391">
              <w:rPr>
                <w:color w:val="000000"/>
                <w:sz w:val="22"/>
                <w:szCs w:val="22"/>
              </w:rPr>
              <w:t>Дубовского района  за 2018 год "</w:t>
            </w:r>
          </w:p>
          <w:p w:rsidR="004922E2" w:rsidRPr="006B2391" w:rsidRDefault="004922E2" w:rsidP="006759BF">
            <w:pPr>
              <w:autoSpaceDE w:val="0"/>
              <w:autoSpaceDN w:val="0"/>
              <w:adjustRightInd w:val="0"/>
              <w:jc w:val="right"/>
              <w:rPr>
                <w:color w:val="000000"/>
              </w:rPr>
            </w:pPr>
            <w:r w:rsidRPr="006B2391">
              <w:rPr>
                <w:color w:val="000000"/>
                <w:sz w:val="22"/>
                <w:szCs w:val="22"/>
              </w:rPr>
              <w:t xml:space="preserve">                                                                             </w:t>
            </w:r>
          </w:p>
        </w:tc>
      </w:tr>
      <w:tr w:rsidR="004922E2" w:rsidRPr="006B2391" w:rsidTr="004922E2">
        <w:tblPrEx>
          <w:jc w:val="left"/>
          <w:tblCellMar>
            <w:left w:w="30" w:type="dxa"/>
            <w:right w:w="30" w:type="dxa"/>
          </w:tblCellMar>
          <w:tblLook w:val="0000"/>
        </w:tblPrEx>
        <w:trPr>
          <w:gridBefore w:val="1"/>
          <w:gridAfter w:val="1"/>
          <w:wBefore w:w="11" w:type="dxa"/>
          <w:wAfter w:w="176" w:type="dxa"/>
          <w:trHeight w:val="559"/>
        </w:trPr>
        <w:tc>
          <w:tcPr>
            <w:tcW w:w="14895" w:type="dxa"/>
            <w:gridSpan w:val="7"/>
          </w:tcPr>
          <w:p w:rsidR="004922E2" w:rsidRPr="006B2391" w:rsidRDefault="004922E2" w:rsidP="006759BF">
            <w:pPr>
              <w:autoSpaceDE w:val="0"/>
              <w:autoSpaceDN w:val="0"/>
              <w:adjustRightInd w:val="0"/>
              <w:jc w:val="center"/>
              <w:rPr>
                <w:b/>
                <w:bCs/>
                <w:color w:val="000000"/>
              </w:rPr>
            </w:pPr>
            <w:r w:rsidRPr="006B2391">
              <w:rPr>
                <w:b/>
                <w:bCs/>
                <w:color w:val="000000"/>
                <w:sz w:val="22"/>
                <w:szCs w:val="22"/>
              </w:rPr>
              <w:t>Источники финансирования дефицита местного бюджета по кодам</w:t>
            </w:r>
          </w:p>
          <w:p w:rsidR="004922E2" w:rsidRPr="006B2391" w:rsidRDefault="004922E2" w:rsidP="006759BF">
            <w:pPr>
              <w:autoSpaceDE w:val="0"/>
              <w:autoSpaceDN w:val="0"/>
              <w:adjustRightInd w:val="0"/>
              <w:jc w:val="center"/>
              <w:rPr>
                <w:b/>
                <w:bCs/>
                <w:color w:val="000000"/>
              </w:rPr>
            </w:pPr>
            <w:r w:rsidRPr="006B2391">
              <w:rPr>
                <w:b/>
                <w:bCs/>
                <w:color w:val="000000"/>
                <w:sz w:val="22"/>
                <w:szCs w:val="22"/>
              </w:rPr>
              <w:t>классификации источников финансирования дефицитов бюджетов за 2018 год</w:t>
            </w:r>
          </w:p>
        </w:tc>
      </w:tr>
      <w:tr w:rsidR="004922E2" w:rsidRPr="006B2391" w:rsidTr="004922E2">
        <w:tblPrEx>
          <w:jc w:val="left"/>
          <w:tblCellMar>
            <w:left w:w="30" w:type="dxa"/>
            <w:right w:w="30" w:type="dxa"/>
          </w:tblCellMar>
          <w:tblLook w:val="0000"/>
        </w:tblPrEx>
        <w:trPr>
          <w:gridBefore w:val="1"/>
          <w:gridAfter w:val="1"/>
          <w:wBefore w:w="11" w:type="dxa"/>
          <w:wAfter w:w="176" w:type="dxa"/>
          <w:trHeight w:val="278"/>
        </w:trPr>
        <w:tc>
          <w:tcPr>
            <w:tcW w:w="3697" w:type="dxa"/>
            <w:gridSpan w:val="2"/>
            <w:tcBorders>
              <w:top w:val="nil"/>
              <w:left w:val="nil"/>
              <w:bottom w:val="single" w:sz="4" w:space="0" w:color="auto"/>
              <w:right w:val="nil"/>
            </w:tcBorders>
          </w:tcPr>
          <w:p w:rsidR="004922E2" w:rsidRPr="006B2391" w:rsidRDefault="004922E2" w:rsidP="006759BF">
            <w:pPr>
              <w:autoSpaceDE w:val="0"/>
              <w:autoSpaceDN w:val="0"/>
              <w:adjustRightInd w:val="0"/>
              <w:jc w:val="right"/>
              <w:rPr>
                <w:color w:val="000000"/>
              </w:rPr>
            </w:pPr>
          </w:p>
        </w:tc>
        <w:tc>
          <w:tcPr>
            <w:tcW w:w="9214" w:type="dxa"/>
            <w:gridSpan w:val="4"/>
            <w:tcBorders>
              <w:top w:val="nil"/>
              <w:left w:val="nil"/>
              <w:bottom w:val="single" w:sz="4" w:space="0" w:color="auto"/>
              <w:right w:val="nil"/>
            </w:tcBorders>
          </w:tcPr>
          <w:p w:rsidR="004922E2" w:rsidRPr="006B2391" w:rsidRDefault="004922E2" w:rsidP="006759BF">
            <w:pPr>
              <w:autoSpaceDE w:val="0"/>
              <w:autoSpaceDN w:val="0"/>
              <w:adjustRightInd w:val="0"/>
              <w:jc w:val="right"/>
              <w:rPr>
                <w:color w:val="000000"/>
              </w:rPr>
            </w:pPr>
          </w:p>
        </w:tc>
        <w:tc>
          <w:tcPr>
            <w:tcW w:w="1984" w:type="dxa"/>
            <w:tcBorders>
              <w:top w:val="nil"/>
              <w:left w:val="nil"/>
              <w:bottom w:val="single" w:sz="4" w:space="0" w:color="auto"/>
              <w:right w:val="nil"/>
            </w:tcBorders>
          </w:tcPr>
          <w:p w:rsidR="004922E2" w:rsidRPr="006B2391" w:rsidRDefault="004922E2" w:rsidP="006759BF">
            <w:pPr>
              <w:autoSpaceDE w:val="0"/>
              <w:autoSpaceDN w:val="0"/>
              <w:adjustRightInd w:val="0"/>
              <w:jc w:val="right"/>
              <w:rPr>
                <w:color w:val="000000"/>
              </w:rPr>
            </w:pPr>
            <w:r w:rsidRPr="006B2391">
              <w:rPr>
                <w:color w:val="000000"/>
                <w:sz w:val="22"/>
                <w:szCs w:val="22"/>
              </w:rPr>
              <w:t>(тыс. руб.)</w:t>
            </w:r>
          </w:p>
        </w:tc>
      </w:tr>
      <w:tr w:rsidR="004922E2" w:rsidRPr="006B2391" w:rsidTr="004922E2">
        <w:tblPrEx>
          <w:jc w:val="left"/>
          <w:tblCellMar>
            <w:left w:w="30" w:type="dxa"/>
            <w:right w:w="30" w:type="dxa"/>
          </w:tblCellMar>
          <w:tblLook w:val="0000"/>
        </w:tblPrEx>
        <w:trPr>
          <w:gridBefore w:val="1"/>
          <w:gridAfter w:val="1"/>
          <w:wBefore w:w="11" w:type="dxa"/>
          <w:wAfter w:w="176" w:type="dxa"/>
          <w:trHeight w:val="278"/>
        </w:trPr>
        <w:tc>
          <w:tcPr>
            <w:tcW w:w="3697" w:type="dxa"/>
            <w:gridSpan w:val="2"/>
            <w:tcBorders>
              <w:top w:val="single" w:sz="4"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center"/>
              <w:rPr>
                <w:b/>
                <w:bCs/>
                <w:color w:val="000000"/>
              </w:rPr>
            </w:pPr>
            <w:r w:rsidRPr="006B2391">
              <w:rPr>
                <w:b/>
                <w:bCs/>
                <w:color w:val="000000"/>
                <w:sz w:val="22"/>
                <w:szCs w:val="22"/>
              </w:rPr>
              <w:lastRenderedPageBreak/>
              <w:t>Код</w:t>
            </w:r>
          </w:p>
        </w:tc>
        <w:tc>
          <w:tcPr>
            <w:tcW w:w="9214" w:type="dxa"/>
            <w:gridSpan w:val="4"/>
            <w:tcBorders>
              <w:top w:val="single" w:sz="4"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center"/>
              <w:rPr>
                <w:b/>
                <w:bCs/>
                <w:color w:val="000000"/>
              </w:rPr>
            </w:pPr>
            <w:r w:rsidRPr="006B2391">
              <w:rPr>
                <w:b/>
                <w:bCs/>
                <w:color w:val="000000"/>
                <w:sz w:val="22"/>
                <w:szCs w:val="22"/>
              </w:rPr>
              <w:t>Наименование</w:t>
            </w:r>
          </w:p>
        </w:tc>
        <w:tc>
          <w:tcPr>
            <w:tcW w:w="1984" w:type="dxa"/>
            <w:tcBorders>
              <w:top w:val="single" w:sz="4"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center"/>
              <w:rPr>
                <w:b/>
                <w:bCs/>
                <w:color w:val="000000"/>
              </w:rPr>
            </w:pPr>
            <w:r w:rsidRPr="006B2391">
              <w:rPr>
                <w:b/>
                <w:bCs/>
                <w:color w:val="000000"/>
                <w:sz w:val="22"/>
                <w:szCs w:val="22"/>
              </w:rPr>
              <w:t>Кассовое исполнение</w:t>
            </w:r>
          </w:p>
        </w:tc>
      </w:tr>
      <w:tr w:rsidR="004922E2" w:rsidRPr="006B2391" w:rsidTr="004922E2">
        <w:tblPrEx>
          <w:jc w:val="left"/>
          <w:tblCellMar>
            <w:left w:w="30" w:type="dxa"/>
            <w:right w:w="30" w:type="dxa"/>
          </w:tblCellMar>
          <w:tblLook w:val="0000"/>
        </w:tblPrEx>
        <w:trPr>
          <w:gridBefore w:val="1"/>
          <w:gridAfter w:val="1"/>
          <w:wBefore w:w="11" w:type="dxa"/>
          <w:wAfter w:w="176" w:type="dxa"/>
          <w:trHeight w:val="593"/>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951 01 00 00 00 00 0000 000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b/>
                <w:bCs/>
                <w:color w:val="000000"/>
              </w:rPr>
            </w:pPr>
            <w:r w:rsidRPr="006B2391">
              <w:rPr>
                <w:b/>
                <w:bCs/>
                <w:color w:val="000000"/>
                <w:sz w:val="22"/>
                <w:szCs w:val="22"/>
              </w:rPr>
              <w:t>ИСТОЧНИКИ ВНУТРЕННЕГО ФИНАНСИРОВАНИЯ</w:t>
            </w:r>
          </w:p>
          <w:p w:rsidR="004922E2" w:rsidRPr="006B2391" w:rsidRDefault="004922E2" w:rsidP="006759BF">
            <w:pPr>
              <w:autoSpaceDE w:val="0"/>
              <w:autoSpaceDN w:val="0"/>
              <w:adjustRightInd w:val="0"/>
              <w:rPr>
                <w:b/>
                <w:bCs/>
                <w:color w:val="000000"/>
              </w:rPr>
            </w:pPr>
            <w:r w:rsidRPr="006B2391">
              <w:rPr>
                <w:b/>
                <w:bCs/>
                <w:color w:val="000000"/>
                <w:sz w:val="22"/>
                <w:szCs w:val="22"/>
              </w:rPr>
              <w:t>ДЕФИЦИТОВ БЮДЖЕТОВ</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167,3</w:t>
            </w:r>
          </w:p>
        </w:tc>
      </w:tr>
      <w:tr w:rsidR="004922E2" w:rsidRPr="006B2391" w:rsidTr="006B2391">
        <w:tblPrEx>
          <w:jc w:val="left"/>
          <w:tblCellMar>
            <w:left w:w="30" w:type="dxa"/>
            <w:right w:w="30" w:type="dxa"/>
          </w:tblCellMar>
          <w:tblLook w:val="0000"/>
        </w:tblPrEx>
        <w:trPr>
          <w:gridBefore w:val="1"/>
          <w:gridAfter w:val="1"/>
          <w:wBefore w:w="11" w:type="dxa"/>
          <w:wAfter w:w="176" w:type="dxa"/>
          <w:trHeight w:val="230"/>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951 01 05 00 00 00 0000 000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Изменение остатков средств на счетах по учету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167,3</w:t>
            </w:r>
          </w:p>
        </w:tc>
      </w:tr>
      <w:tr w:rsidR="004922E2" w:rsidRPr="006B2391" w:rsidTr="006B2391">
        <w:tblPrEx>
          <w:jc w:val="left"/>
          <w:tblCellMar>
            <w:left w:w="30" w:type="dxa"/>
            <w:right w:w="30" w:type="dxa"/>
          </w:tblCellMar>
          <w:tblLook w:val="0000"/>
        </w:tblPrEx>
        <w:trPr>
          <w:gridBefore w:val="1"/>
          <w:gridAfter w:val="1"/>
          <w:wBefore w:w="11" w:type="dxa"/>
          <w:wAfter w:w="176" w:type="dxa"/>
          <w:trHeight w:val="248"/>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951 01 05 00 00 00 0000 500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Увеличение остатков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jc w:val="right"/>
              <w:rPr>
                <w:color w:val="000000"/>
              </w:rPr>
            </w:pPr>
            <w:r w:rsidRPr="006B2391">
              <w:rPr>
                <w:color w:val="000000"/>
                <w:sz w:val="22"/>
                <w:szCs w:val="22"/>
              </w:rPr>
              <w:t>46 121,6</w:t>
            </w:r>
          </w:p>
        </w:tc>
      </w:tr>
      <w:tr w:rsidR="004922E2" w:rsidRPr="006B2391" w:rsidTr="006B2391">
        <w:tblPrEx>
          <w:jc w:val="left"/>
          <w:tblCellMar>
            <w:left w:w="30" w:type="dxa"/>
            <w:right w:w="30" w:type="dxa"/>
          </w:tblCellMar>
          <w:tblLook w:val="0000"/>
        </w:tblPrEx>
        <w:trPr>
          <w:gridBefore w:val="1"/>
          <w:gridAfter w:val="1"/>
          <w:wBefore w:w="11" w:type="dxa"/>
          <w:wAfter w:w="176" w:type="dxa"/>
          <w:trHeight w:val="266"/>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951 01 05 02 00 00 0000 500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Увеличение прочих остатков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color w:val="000000"/>
                <w:sz w:val="22"/>
                <w:szCs w:val="22"/>
              </w:rPr>
              <w:t>46 121,6</w:t>
            </w:r>
          </w:p>
        </w:tc>
      </w:tr>
      <w:tr w:rsidR="004922E2" w:rsidRPr="006B2391" w:rsidTr="006B2391">
        <w:tblPrEx>
          <w:jc w:val="left"/>
          <w:tblCellMar>
            <w:left w:w="30" w:type="dxa"/>
            <w:right w:w="30" w:type="dxa"/>
          </w:tblCellMar>
          <w:tblLook w:val="0000"/>
        </w:tblPrEx>
        <w:trPr>
          <w:gridBefore w:val="1"/>
          <w:gridAfter w:val="1"/>
          <w:wBefore w:w="11" w:type="dxa"/>
          <w:wAfter w:w="176" w:type="dxa"/>
          <w:trHeight w:val="256"/>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951 01 05 02 01 00 0000 510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Увеличение прочих остатков денежных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color w:val="000000"/>
                <w:sz w:val="22"/>
                <w:szCs w:val="22"/>
              </w:rPr>
              <w:t>46 121,6</w:t>
            </w:r>
          </w:p>
        </w:tc>
      </w:tr>
      <w:tr w:rsidR="004922E2" w:rsidRPr="006B2391" w:rsidTr="006B2391">
        <w:tblPrEx>
          <w:jc w:val="left"/>
          <w:tblCellMar>
            <w:left w:w="30" w:type="dxa"/>
            <w:right w:w="30" w:type="dxa"/>
          </w:tblCellMar>
          <w:tblLook w:val="0000"/>
        </w:tblPrEx>
        <w:trPr>
          <w:gridBefore w:val="1"/>
          <w:gridAfter w:val="1"/>
          <w:wBefore w:w="11" w:type="dxa"/>
          <w:wAfter w:w="176" w:type="dxa"/>
          <w:trHeight w:val="288"/>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951 01 05 02 01 10 0000 510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Увеличение прочих остатков денежных средств бюджетов сельских поселений</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color w:val="000000"/>
                <w:sz w:val="22"/>
                <w:szCs w:val="22"/>
              </w:rPr>
              <w:t>46 121,6</w:t>
            </w:r>
          </w:p>
        </w:tc>
      </w:tr>
      <w:tr w:rsidR="004922E2" w:rsidRPr="006B2391" w:rsidTr="006B2391">
        <w:tblPrEx>
          <w:jc w:val="left"/>
          <w:tblCellMar>
            <w:left w:w="30" w:type="dxa"/>
            <w:right w:w="30" w:type="dxa"/>
          </w:tblCellMar>
          <w:tblLook w:val="0000"/>
        </w:tblPrEx>
        <w:trPr>
          <w:gridBefore w:val="1"/>
          <w:gridAfter w:val="1"/>
          <w:wBefore w:w="11" w:type="dxa"/>
          <w:wAfter w:w="176" w:type="dxa"/>
          <w:trHeight w:val="108"/>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951 01 05 00 00 00 0000 600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Уменьшение остатков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46 288,9</w:t>
            </w:r>
          </w:p>
        </w:tc>
      </w:tr>
      <w:tr w:rsidR="004922E2" w:rsidRPr="006B2391" w:rsidTr="006B2391">
        <w:tblPrEx>
          <w:jc w:val="left"/>
          <w:tblCellMar>
            <w:left w:w="30" w:type="dxa"/>
            <w:right w:w="30" w:type="dxa"/>
          </w:tblCellMar>
          <w:tblLook w:val="0000"/>
        </w:tblPrEx>
        <w:trPr>
          <w:gridBefore w:val="1"/>
          <w:gridAfter w:val="1"/>
          <w:wBefore w:w="11" w:type="dxa"/>
          <w:wAfter w:w="176" w:type="dxa"/>
          <w:trHeight w:val="140"/>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951 01 05 02 00 00 0000 600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Уменьшение прочих остатков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46 288,9</w:t>
            </w:r>
          </w:p>
        </w:tc>
      </w:tr>
      <w:tr w:rsidR="004922E2" w:rsidRPr="006B2391" w:rsidTr="006B2391">
        <w:tblPrEx>
          <w:jc w:val="left"/>
          <w:tblCellMar>
            <w:left w:w="30" w:type="dxa"/>
            <w:right w:w="30" w:type="dxa"/>
          </w:tblCellMar>
          <w:tblLook w:val="0000"/>
        </w:tblPrEx>
        <w:trPr>
          <w:gridBefore w:val="1"/>
          <w:gridAfter w:val="1"/>
          <w:wBefore w:w="11" w:type="dxa"/>
          <w:wAfter w:w="176" w:type="dxa"/>
          <w:trHeight w:val="144"/>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951 01 05 02 01 00 0000 610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Уменьшение прочих остатков денежных средств бюджетов</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46 288,9</w:t>
            </w:r>
          </w:p>
        </w:tc>
      </w:tr>
      <w:tr w:rsidR="004922E2" w:rsidRPr="006B2391" w:rsidTr="006B2391">
        <w:tblPrEx>
          <w:jc w:val="left"/>
          <w:tblCellMar>
            <w:left w:w="30" w:type="dxa"/>
            <w:right w:w="30" w:type="dxa"/>
          </w:tblCellMar>
          <w:tblLook w:val="0000"/>
        </w:tblPrEx>
        <w:trPr>
          <w:gridBefore w:val="1"/>
          <w:gridAfter w:val="1"/>
          <w:wBefore w:w="11" w:type="dxa"/>
          <w:wAfter w:w="176" w:type="dxa"/>
          <w:trHeight w:val="304"/>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951 01 05 02 01 10 0000 610</w:t>
            </w: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color w:val="000000"/>
                <w:sz w:val="22"/>
                <w:szCs w:val="22"/>
              </w:rPr>
              <w:t>Уменьшение прочих остатков денежных средств бюджетов сельских поселений</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46 288,9</w:t>
            </w:r>
          </w:p>
        </w:tc>
      </w:tr>
      <w:tr w:rsidR="004922E2" w:rsidRPr="006B2391" w:rsidTr="006759BF">
        <w:tblPrEx>
          <w:jc w:val="left"/>
          <w:tblCellMar>
            <w:left w:w="30" w:type="dxa"/>
            <w:right w:w="30" w:type="dxa"/>
          </w:tblCellMar>
          <w:tblLook w:val="0000"/>
        </w:tblPrEx>
        <w:trPr>
          <w:gridBefore w:val="1"/>
          <w:gridAfter w:val="1"/>
          <w:wBefore w:w="11" w:type="dxa"/>
          <w:wAfter w:w="176" w:type="dxa"/>
          <w:trHeight w:val="352"/>
        </w:trPr>
        <w:tc>
          <w:tcPr>
            <w:tcW w:w="3697" w:type="dxa"/>
            <w:gridSpan w:val="2"/>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p>
        </w:tc>
        <w:tc>
          <w:tcPr>
            <w:tcW w:w="9214" w:type="dxa"/>
            <w:gridSpan w:val="4"/>
            <w:tcBorders>
              <w:top w:val="single" w:sz="6" w:space="0" w:color="auto"/>
              <w:left w:val="single" w:sz="6" w:space="0" w:color="auto"/>
              <w:bottom w:val="single" w:sz="6" w:space="0" w:color="auto"/>
              <w:right w:val="single" w:sz="6" w:space="0" w:color="auto"/>
            </w:tcBorders>
          </w:tcPr>
          <w:p w:rsidR="004922E2" w:rsidRPr="006B2391" w:rsidRDefault="004922E2" w:rsidP="006759BF">
            <w:pPr>
              <w:autoSpaceDE w:val="0"/>
              <w:autoSpaceDN w:val="0"/>
              <w:adjustRightInd w:val="0"/>
              <w:rPr>
                <w:color w:val="000000"/>
              </w:rPr>
            </w:pPr>
            <w:r w:rsidRPr="006B2391">
              <w:rPr>
                <w:sz w:val="22"/>
                <w:szCs w:val="22"/>
              </w:rPr>
              <w:t xml:space="preserve">Всего источников финансирования дефицита местного бюджета  </w:t>
            </w:r>
          </w:p>
        </w:tc>
        <w:tc>
          <w:tcPr>
            <w:tcW w:w="1984" w:type="dxa"/>
            <w:tcBorders>
              <w:top w:val="single" w:sz="6" w:space="0" w:color="auto"/>
              <w:left w:val="single" w:sz="6" w:space="0" w:color="auto"/>
              <w:bottom w:val="single" w:sz="6" w:space="0" w:color="auto"/>
              <w:right w:val="single" w:sz="6" w:space="0" w:color="auto"/>
            </w:tcBorders>
          </w:tcPr>
          <w:p w:rsidR="004922E2" w:rsidRPr="006B2391" w:rsidRDefault="004922E2" w:rsidP="006759BF">
            <w:pPr>
              <w:jc w:val="right"/>
            </w:pPr>
            <w:r w:rsidRPr="006B2391">
              <w:rPr>
                <w:sz w:val="22"/>
                <w:szCs w:val="22"/>
              </w:rPr>
              <w:t xml:space="preserve">            167,3</w:t>
            </w:r>
          </w:p>
        </w:tc>
      </w:tr>
    </w:tbl>
    <w:p w:rsidR="006759BF" w:rsidRPr="006B2391" w:rsidRDefault="006759BF" w:rsidP="006759BF">
      <w:pPr>
        <w:tabs>
          <w:tab w:val="left" w:pos="2564"/>
        </w:tabs>
        <w:ind w:left="851"/>
        <w:jc w:val="center"/>
        <w:rPr>
          <w:sz w:val="22"/>
          <w:szCs w:val="22"/>
        </w:rPr>
      </w:pPr>
      <w:r w:rsidRPr="006B2391">
        <w:rPr>
          <w:sz w:val="22"/>
          <w:szCs w:val="22"/>
        </w:rPr>
        <w:t>РОССИЙСКАЯ ФЕДЕРАЦИЯ</w:t>
      </w:r>
    </w:p>
    <w:p w:rsidR="006759BF" w:rsidRPr="006B2391" w:rsidRDefault="006759BF" w:rsidP="006759BF">
      <w:pPr>
        <w:tabs>
          <w:tab w:val="left" w:pos="2564"/>
        </w:tabs>
        <w:jc w:val="center"/>
        <w:rPr>
          <w:sz w:val="22"/>
          <w:szCs w:val="22"/>
        </w:rPr>
      </w:pPr>
      <w:r w:rsidRPr="006B2391">
        <w:rPr>
          <w:sz w:val="22"/>
          <w:szCs w:val="22"/>
        </w:rPr>
        <w:t>РОСТОВСКАЯ ОБЛАСТЬ</w:t>
      </w:r>
    </w:p>
    <w:p w:rsidR="006759BF" w:rsidRPr="006B2391" w:rsidRDefault="006759BF" w:rsidP="006759BF">
      <w:pPr>
        <w:tabs>
          <w:tab w:val="left" w:pos="2564"/>
        </w:tabs>
        <w:jc w:val="center"/>
        <w:rPr>
          <w:sz w:val="22"/>
          <w:szCs w:val="22"/>
        </w:rPr>
      </w:pPr>
      <w:r w:rsidRPr="006B2391">
        <w:rPr>
          <w:sz w:val="22"/>
          <w:szCs w:val="22"/>
        </w:rPr>
        <w:t>ДУБОВСКИЙ РАЙОН</w:t>
      </w:r>
    </w:p>
    <w:p w:rsidR="006759BF" w:rsidRPr="006B2391" w:rsidRDefault="006759BF" w:rsidP="006759BF">
      <w:pPr>
        <w:tabs>
          <w:tab w:val="left" w:pos="2564"/>
        </w:tabs>
        <w:jc w:val="center"/>
        <w:rPr>
          <w:b/>
          <w:sz w:val="22"/>
          <w:szCs w:val="22"/>
        </w:rPr>
      </w:pPr>
      <w:r w:rsidRPr="006B2391">
        <w:rPr>
          <w:sz w:val="22"/>
          <w:szCs w:val="22"/>
        </w:rPr>
        <w:t>МУНИЦИПАЛЬНОЕ ОБРАЗОВАНИЕ «АНДРЕЕВСКОЕ СЕЛЬСКОЕ ПОСЕЛЕНИЕ</w:t>
      </w:r>
      <w:r w:rsidRPr="006B2391">
        <w:rPr>
          <w:b/>
          <w:sz w:val="22"/>
          <w:szCs w:val="22"/>
        </w:rPr>
        <w:t>»</w:t>
      </w:r>
    </w:p>
    <w:p w:rsidR="006759BF" w:rsidRPr="006B2391" w:rsidRDefault="006759BF" w:rsidP="006759BF">
      <w:pPr>
        <w:jc w:val="center"/>
        <w:rPr>
          <w:sz w:val="22"/>
          <w:szCs w:val="22"/>
        </w:rPr>
      </w:pPr>
      <w:r w:rsidRPr="006B2391">
        <w:rPr>
          <w:sz w:val="22"/>
          <w:szCs w:val="22"/>
        </w:rPr>
        <w:t>СОБРАНИЕ ДЕПУТАТОВ   АНДРЕЕВСКОГО СЕЛЬСКОГО ПОСЕЛЕНИЯ</w:t>
      </w:r>
    </w:p>
    <w:p w:rsidR="006759BF" w:rsidRPr="006B2391" w:rsidRDefault="006759BF" w:rsidP="006759BF">
      <w:pPr>
        <w:shd w:val="clear" w:color="auto" w:fill="FFFFFF"/>
        <w:tabs>
          <w:tab w:val="left" w:pos="4962"/>
          <w:tab w:val="left" w:leader="underscore" w:pos="8117"/>
        </w:tabs>
        <w:jc w:val="center"/>
        <w:rPr>
          <w:bCs/>
          <w:color w:val="000000"/>
          <w:spacing w:val="-2"/>
          <w:sz w:val="22"/>
          <w:szCs w:val="22"/>
        </w:rPr>
      </w:pPr>
      <w:r w:rsidRPr="006B2391">
        <w:rPr>
          <w:bCs/>
          <w:color w:val="000000"/>
          <w:spacing w:val="-2"/>
          <w:sz w:val="22"/>
          <w:szCs w:val="22"/>
        </w:rPr>
        <w:t xml:space="preserve">РЕШЕНИЕ </w:t>
      </w:r>
    </w:p>
    <w:p w:rsidR="006759BF" w:rsidRPr="006B2391" w:rsidRDefault="006759BF" w:rsidP="006759BF">
      <w:pPr>
        <w:shd w:val="clear" w:color="auto" w:fill="FFFFFF"/>
        <w:tabs>
          <w:tab w:val="left" w:pos="4962"/>
          <w:tab w:val="left" w:leader="underscore" w:pos="8117"/>
        </w:tabs>
        <w:rPr>
          <w:bCs/>
          <w:color w:val="000000"/>
          <w:spacing w:val="-2"/>
          <w:sz w:val="22"/>
          <w:szCs w:val="22"/>
        </w:rPr>
      </w:pPr>
      <w:r w:rsidRPr="006B2391">
        <w:rPr>
          <w:bCs/>
          <w:color w:val="000000"/>
          <w:spacing w:val="-2"/>
          <w:sz w:val="22"/>
          <w:szCs w:val="22"/>
        </w:rPr>
        <w:t xml:space="preserve"> </w:t>
      </w:r>
      <w:r w:rsidR="006B2391">
        <w:rPr>
          <w:bCs/>
          <w:color w:val="000000"/>
          <w:spacing w:val="-2"/>
          <w:sz w:val="22"/>
          <w:szCs w:val="22"/>
        </w:rPr>
        <w:t xml:space="preserve">                                                            </w:t>
      </w:r>
      <w:r w:rsidRPr="006B2391">
        <w:rPr>
          <w:bCs/>
          <w:color w:val="000000"/>
          <w:spacing w:val="-2"/>
          <w:sz w:val="22"/>
          <w:szCs w:val="22"/>
        </w:rPr>
        <w:t xml:space="preserve">20 мая 2019 года                                                                              №    71                   </w:t>
      </w:r>
    </w:p>
    <w:p w:rsidR="006759BF" w:rsidRPr="006B2391" w:rsidRDefault="006759BF" w:rsidP="006759BF">
      <w:pPr>
        <w:shd w:val="clear" w:color="auto" w:fill="FFFFFF"/>
        <w:tabs>
          <w:tab w:val="left" w:pos="4962"/>
          <w:tab w:val="left" w:leader="underscore" w:pos="8117"/>
        </w:tabs>
        <w:jc w:val="center"/>
        <w:rPr>
          <w:bCs/>
          <w:color w:val="000000"/>
          <w:spacing w:val="-2"/>
          <w:sz w:val="22"/>
          <w:szCs w:val="22"/>
        </w:rPr>
      </w:pPr>
      <w:r w:rsidRPr="006B2391">
        <w:rPr>
          <w:bCs/>
          <w:color w:val="000000"/>
          <w:spacing w:val="-2"/>
          <w:sz w:val="22"/>
          <w:szCs w:val="22"/>
        </w:rPr>
        <w:t>ст. Андреевская</w:t>
      </w:r>
    </w:p>
    <w:tbl>
      <w:tblPr>
        <w:tblW w:w="141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37"/>
      </w:tblGrid>
      <w:tr w:rsidR="006759BF" w:rsidRPr="006B2391" w:rsidTr="006B2391">
        <w:trPr>
          <w:trHeight w:val="428"/>
        </w:trPr>
        <w:tc>
          <w:tcPr>
            <w:tcW w:w="14137" w:type="dxa"/>
            <w:tcBorders>
              <w:top w:val="nil"/>
              <w:left w:val="nil"/>
              <w:bottom w:val="nil"/>
              <w:right w:val="nil"/>
            </w:tcBorders>
          </w:tcPr>
          <w:p w:rsidR="006759BF" w:rsidRPr="006B2391" w:rsidRDefault="006759BF" w:rsidP="006759BF">
            <w:pPr>
              <w:tabs>
                <w:tab w:val="left" w:pos="1620"/>
              </w:tabs>
              <w:jc w:val="center"/>
              <w:rPr>
                <w:b/>
              </w:rPr>
            </w:pPr>
            <w:r w:rsidRPr="006B2391">
              <w:rPr>
                <w:b/>
                <w:sz w:val="22"/>
                <w:szCs w:val="22"/>
              </w:rPr>
              <w:t>Об утверждении Правил благоустройства и санитарного содержания территории Андреевского сельского поселения</w:t>
            </w:r>
          </w:p>
          <w:p w:rsidR="006759BF" w:rsidRPr="006B2391" w:rsidRDefault="006759BF" w:rsidP="006759BF">
            <w:pPr>
              <w:tabs>
                <w:tab w:val="left" w:pos="1620"/>
              </w:tabs>
              <w:jc w:val="center"/>
            </w:pPr>
            <w:r w:rsidRPr="006B2391">
              <w:rPr>
                <w:b/>
                <w:sz w:val="22"/>
                <w:szCs w:val="22"/>
              </w:rPr>
              <w:t>Дубовского района</w:t>
            </w:r>
            <w:r w:rsidRPr="006B2391">
              <w:rPr>
                <w:b/>
                <w:sz w:val="22"/>
                <w:szCs w:val="22"/>
                <w:lang w:val="en-US"/>
              </w:rPr>
              <w:t xml:space="preserve"> </w:t>
            </w:r>
            <w:r w:rsidRPr="006B2391">
              <w:rPr>
                <w:b/>
                <w:sz w:val="22"/>
                <w:szCs w:val="22"/>
              </w:rPr>
              <w:t>Ростовской области</w:t>
            </w:r>
          </w:p>
        </w:tc>
      </w:tr>
    </w:tbl>
    <w:p w:rsidR="006759BF" w:rsidRPr="006B2391" w:rsidRDefault="006759BF" w:rsidP="006759BF">
      <w:pPr>
        <w:tabs>
          <w:tab w:val="left" w:pos="1620"/>
        </w:tabs>
        <w:jc w:val="both"/>
        <w:rPr>
          <w:sz w:val="22"/>
          <w:szCs w:val="22"/>
        </w:rPr>
      </w:pPr>
      <w:r w:rsidRPr="006B2391">
        <w:rPr>
          <w:sz w:val="22"/>
          <w:szCs w:val="22"/>
        </w:rPr>
        <w:t xml:space="preserve">            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 и руководствуясь статьёй 24 Устава муниципального образования «Андреевское сельское поселение», Собрание депутатов Андреевского сельского поселения  </w:t>
      </w:r>
    </w:p>
    <w:p w:rsidR="006759BF" w:rsidRPr="006B2391" w:rsidRDefault="006759BF" w:rsidP="006759BF">
      <w:pPr>
        <w:tabs>
          <w:tab w:val="left" w:pos="1620"/>
        </w:tabs>
        <w:jc w:val="center"/>
        <w:rPr>
          <w:b/>
          <w:color w:val="000000"/>
          <w:sz w:val="22"/>
          <w:szCs w:val="22"/>
        </w:rPr>
      </w:pPr>
      <w:r w:rsidRPr="006B2391">
        <w:rPr>
          <w:b/>
          <w:color w:val="000000"/>
          <w:sz w:val="22"/>
          <w:szCs w:val="22"/>
        </w:rPr>
        <w:t>РЕШИЛО:</w:t>
      </w:r>
    </w:p>
    <w:p w:rsidR="006759BF" w:rsidRPr="006B2391" w:rsidRDefault="006759BF" w:rsidP="006759BF">
      <w:pPr>
        <w:shd w:val="clear" w:color="auto" w:fill="FFFFFF"/>
        <w:autoSpaceDE w:val="0"/>
        <w:autoSpaceDN w:val="0"/>
        <w:adjustRightInd w:val="0"/>
        <w:jc w:val="both"/>
        <w:rPr>
          <w:sz w:val="22"/>
          <w:szCs w:val="22"/>
        </w:rPr>
      </w:pPr>
      <w:r w:rsidRPr="006B2391">
        <w:rPr>
          <w:color w:val="000000"/>
          <w:sz w:val="22"/>
          <w:szCs w:val="22"/>
        </w:rPr>
        <w:lastRenderedPageBreak/>
        <w:t xml:space="preserve">   1. Утвердить Правила</w:t>
      </w:r>
      <w:r w:rsidRPr="006B2391">
        <w:rPr>
          <w:sz w:val="22"/>
          <w:szCs w:val="22"/>
        </w:rPr>
        <w:t xml:space="preserve"> благоустройства и санитарного содержания  территории Андреевского сельского поселения Дубовского района  Ростовской области (приложение 1).</w:t>
      </w:r>
    </w:p>
    <w:p w:rsidR="006759BF" w:rsidRPr="006B2391" w:rsidRDefault="006759BF" w:rsidP="006759BF">
      <w:pPr>
        <w:tabs>
          <w:tab w:val="left" w:pos="0"/>
        </w:tabs>
        <w:jc w:val="both"/>
        <w:rPr>
          <w:sz w:val="22"/>
          <w:szCs w:val="22"/>
        </w:rPr>
      </w:pPr>
      <w:r w:rsidRPr="006B2391">
        <w:rPr>
          <w:sz w:val="22"/>
          <w:szCs w:val="22"/>
        </w:rPr>
        <w:t xml:space="preserve">   2. Решения Собрания депутатов Андреевского сельского поселения от 15.07.2015. № 94 «Об утверждении Правил благоустройства на территории Андреевского сельского поселения », от 09.09.2016 г. № 130 «О внесении изменений в Решение Собрания депутатов Андреевского сельского поселения от 15.07.2015. № 94 «Об утверждении Правил благоустройства на территории Андреевского сельского поселения», от 18.01.2017 г. № 28 «О внесении изменений в Решение Собрания депутатов Андреевского сельского поселения от 15.07.2015. № 94 «Об утверждении Правил благоустройства на территории Андреевского сельского поселения», от 01.08.2017 г. № 34 «О внесении изменений в Решение Собрания депутатов Андреевского сельского поселения от 15.07.2015. № 94 «Об утверждении Правил благоустройства на территории Андреевского сельского поселения», Решение Собрания депутатов Андреевского сельского поселения от28.02.2013 г. № 24»Об утверждении Правила выпаса и содержания сельскохозяйственных животных и птицы в Андреевском сельском поселении  считать утратившими силу.</w:t>
      </w:r>
    </w:p>
    <w:p w:rsidR="006759BF" w:rsidRPr="006B2391" w:rsidRDefault="006759BF" w:rsidP="006759BF">
      <w:pPr>
        <w:jc w:val="both"/>
        <w:rPr>
          <w:color w:val="000000"/>
          <w:sz w:val="22"/>
          <w:szCs w:val="22"/>
        </w:rPr>
      </w:pPr>
      <w:r w:rsidRPr="006B2391">
        <w:rPr>
          <w:sz w:val="22"/>
          <w:szCs w:val="22"/>
        </w:rPr>
        <w:t xml:space="preserve">  3</w:t>
      </w:r>
      <w:r w:rsidRPr="006B2391">
        <w:rPr>
          <w:color w:val="000000"/>
          <w:sz w:val="22"/>
          <w:szCs w:val="22"/>
        </w:rPr>
        <w:t>. Настоящее решение вступает в силу после его официального опубликования (обнародования).</w:t>
      </w:r>
    </w:p>
    <w:p w:rsidR="006759BF" w:rsidRPr="006B2391" w:rsidRDefault="006759BF" w:rsidP="006759BF">
      <w:pPr>
        <w:rPr>
          <w:sz w:val="22"/>
          <w:szCs w:val="22"/>
        </w:rPr>
      </w:pPr>
      <w:r w:rsidRPr="006B2391">
        <w:rPr>
          <w:sz w:val="22"/>
          <w:szCs w:val="22"/>
        </w:rPr>
        <w:t>Председатель Собрания депутатов -</w:t>
      </w:r>
    </w:p>
    <w:p w:rsidR="006759BF" w:rsidRPr="006B2391" w:rsidRDefault="006759BF" w:rsidP="001E0139">
      <w:pPr>
        <w:rPr>
          <w:sz w:val="22"/>
          <w:szCs w:val="22"/>
        </w:rPr>
      </w:pPr>
      <w:r w:rsidRPr="006B2391">
        <w:rPr>
          <w:sz w:val="22"/>
          <w:szCs w:val="22"/>
        </w:rPr>
        <w:t xml:space="preserve">глава Андреевского сельского поселения                                 С.Н.Миняйло                                                                                       </w:t>
      </w:r>
    </w:p>
    <w:p w:rsidR="006759BF" w:rsidRPr="006B2391" w:rsidRDefault="006759BF" w:rsidP="006759BF">
      <w:pPr>
        <w:pStyle w:val="ab"/>
        <w:tabs>
          <w:tab w:val="left" w:pos="7380"/>
        </w:tabs>
        <w:jc w:val="right"/>
        <w:rPr>
          <w:sz w:val="22"/>
          <w:szCs w:val="22"/>
        </w:rPr>
      </w:pPr>
      <w:r w:rsidRPr="006B2391">
        <w:rPr>
          <w:sz w:val="22"/>
          <w:szCs w:val="22"/>
        </w:rPr>
        <w:t xml:space="preserve">Приложение </w:t>
      </w:r>
    </w:p>
    <w:p w:rsidR="006759BF" w:rsidRPr="006B2391" w:rsidRDefault="006759BF" w:rsidP="006759BF">
      <w:pPr>
        <w:pStyle w:val="ab"/>
        <w:tabs>
          <w:tab w:val="left" w:pos="7380"/>
        </w:tabs>
        <w:ind w:left="6838"/>
        <w:jc w:val="right"/>
        <w:rPr>
          <w:sz w:val="22"/>
          <w:szCs w:val="22"/>
        </w:rPr>
      </w:pPr>
      <w:r w:rsidRPr="006B2391">
        <w:rPr>
          <w:sz w:val="22"/>
          <w:szCs w:val="22"/>
        </w:rPr>
        <w:t xml:space="preserve">             к решению Собранию депутатов Андреевского сельского поселения от 20.05.2019 г. № 71</w:t>
      </w:r>
    </w:p>
    <w:p w:rsidR="006759BF" w:rsidRPr="00FD265F" w:rsidRDefault="006759BF" w:rsidP="006759BF">
      <w:pPr>
        <w:pStyle w:val="1"/>
        <w:jc w:val="center"/>
        <w:rPr>
          <w:rFonts w:ascii="Arial" w:hAnsi="Arial"/>
          <w:sz w:val="28"/>
          <w:szCs w:val="28"/>
        </w:rPr>
      </w:pPr>
      <w:r w:rsidRPr="00FD265F">
        <w:rPr>
          <w:sz w:val="28"/>
          <w:szCs w:val="28"/>
        </w:rPr>
        <w:t>ПРАВИЛА</w:t>
      </w:r>
    </w:p>
    <w:p w:rsidR="006759BF" w:rsidRPr="00FD265F" w:rsidRDefault="006759BF" w:rsidP="006759BF">
      <w:pPr>
        <w:pStyle w:val="a9"/>
        <w:spacing w:after="0"/>
        <w:jc w:val="center"/>
        <w:rPr>
          <w:b/>
          <w:szCs w:val="28"/>
        </w:rPr>
      </w:pPr>
      <w:r w:rsidRPr="00FD265F">
        <w:rPr>
          <w:b/>
          <w:szCs w:val="28"/>
        </w:rPr>
        <w:t>благоустройства и санитарного содержания</w:t>
      </w:r>
    </w:p>
    <w:p w:rsidR="006759BF" w:rsidRPr="00FD265F" w:rsidRDefault="006759BF" w:rsidP="006759BF">
      <w:pPr>
        <w:pStyle w:val="a9"/>
        <w:tabs>
          <w:tab w:val="left" w:pos="1965"/>
          <w:tab w:val="center" w:pos="4819"/>
        </w:tabs>
        <w:spacing w:after="0"/>
        <w:jc w:val="center"/>
        <w:rPr>
          <w:b/>
          <w:szCs w:val="28"/>
        </w:rPr>
      </w:pPr>
      <w:r w:rsidRPr="00FD265F">
        <w:rPr>
          <w:b/>
          <w:szCs w:val="28"/>
        </w:rPr>
        <w:t xml:space="preserve">территории  </w:t>
      </w:r>
      <w:r>
        <w:rPr>
          <w:b/>
          <w:szCs w:val="28"/>
        </w:rPr>
        <w:t>Андреевского</w:t>
      </w:r>
      <w:r w:rsidRPr="00FD265F">
        <w:rPr>
          <w:b/>
          <w:szCs w:val="28"/>
        </w:rPr>
        <w:t xml:space="preserve"> сельского поселения</w:t>
      </w:r>
    </w:p>
    <w:p w:rsidR="006759BF" w:rsidRPr="00FD265F" w:rsidRDefault="006759BF" w:rsidP="006759BF">
      <w:pPr>
        <w:pStyle w:val="a9"/>
        <w:spacing w:after="0"/>
        <w:jc w:val="center"/>
        <w:rPr>
          <w:b/>
          <w:szCs w:val="28"/>
        </w:rPr>
      </w:pPr>
      <w:r>
        <w:rPr>
          <w:b/>
          <w:szCs w:val="28"/>
        </w:rPr>
        <w:t>Дубовского</w:t>
      </w:r>
      <w:r w:rsidRPr="00FD265F">
        <w:rPr>
          <w:b/>
          <w:szCs w:val="28"/>
        </w:rPr>
        <w:t xml:space="preserve"> района Ростовской области</w:t>
      </w:r>
    </w:p>
    <w:p w:rsidR="006759BF" w:rsidRPr="00FD265F" w:rsidRDefault="006759BF" w:rsidP="006759BF">
      <w:pPr>
        <w:jc w:val="center"/>
        <w:rPr>
          <w:b/>
          <w:szCs w:val="28"/>
        </w:rPr>
      </w:pPr>
      <w:r w:rsidRPr="00FD265F">
        <w:rPr>
          <w:b/>
          <w:szCs w:val="28"/>
        </w:rPr>
        <w:t>1. Общие положения</w:t>
      </w:r>
    </w:p>
    <w:p w:rsidR="006759BF" w:rsidRPr="00FD265F" w:rsidRDefault="006759BF" w:rsidP="006759BF">
      <w:pPr>
        <w:ind w:firstLine="708"/>
        <w:jc w:val="both"/>
        <w:rPr>
          <w:szCs w:val="28"/>
        </w:rPr>
      </w:pPr>
      <w:r w:rsidRPr="00FD265F">
        <w:rPr>
          <w:szCs w:val="28"/>
        </w:rPr>
        <w:t xml:space="preserve">1. Настоящие правила благоустройства, уборки и санитарного содержания территории </w:t>
      </w:r>
      <w:r>
        <w:rPr>
          <w:szCs w:val="28"/>
        </w:rPr>
        <w:t>Андреевского</w:t>
      </w:r>
      <w:r w:rsidRPr="00FD265F">
        <w:rPr>
          <w:szCs w:val="28"/>
        </w:rPr>
        <w:t xml:space="preserve"> сельского</w:t>
      </w:r>
      <w:r w:rsidRPr="00FD265F">
        <w:rPr>
          <w:color w:val="FF0000"/>
          <w:szCs w:val="28"/>
        </w:rPr>
        <w:t xml:space="preserve"> </w:t>
      </w:r>
      <w:r w:rsidRPr="00FD265F">
        <w:rPr>
          <w:szCs w:val="28"/>
        </w:rPr>
        <w:t xml:space="preserve">поселения </w:t>
      </w:r>
      <w:r>
        <w:rPr>
          <w:szCs w:val="28"/>
        </w:rPr>
        <w:t>Дубовского</w:t>
      </w:r>
      <w:r w:rsidRPr="00FD265F">
        <w:rPr>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D265F">
        <w:rPr>
          <w:szCs w:val="28"/>
        </w:rPr>
        <w:tab/>
        <w:t>и другими нормативными актами.</w:t>
      </w:r>
    </w:p>
    <w:p w:rsidR="006759BF" w:rsidRPr="00FD265F" w:rsidRDefault="006759BF" w:rsidP="006759BF">
      <w:pPr>
        <w:ind w:firstLine="708"/>
        <w:jc w:val="both"/>
        <w:rPr>
          <w:szCs w:val="28"/>
        </w:rPr>
      </w:pPr>
      <w:r w:rsidRPr="00FD265F">
        <w:rPr>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6759BF" w:rsidRPr="00FD265F" w:rsidRDefault="006759BF" w:rsidP="006759BF">
      <w:pPr>
        <w:ind w:firstLine="708"/>
        <w:jc w:val="both"/>
        <w:rPr>
          <w:szCs w:val="28"/>
        </w:rPr>
      </w:pPr>
      <w:r w:rsidRPr="00FD265F">
        <w:rPr>
          <w:szCs w:val="28"/>
        </w:rPr>
        <w:lastRenderedPageBreak/>
        <w:t>1.2. Правила регламентируют действия юридических лиц, независимо от их подчиненности</w:t>
      </w:r>
      <w:r w:rsidRPr="00FD265F">
        <w:rPr>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D265F">
        <w:rPr>
          <w:szCs w:val="28"/>
        </w:rPr>
        <w:tab/>
        <w:t xml:space="preserve">по систематической санитарной очистке, уборке и содержанию в образцовом порядке: </w:t>
      </w:r>
    </w:p>
    <w:p w:rsidR="006759BF" w:rsidRPr="00FD265F" w:rsidRDefault="006759BF" w:rsidP="006759BF">
      <w:pPr>
        <w:jc w:val="both"/>
        <w:rPr>
          <w:szCs w:val="28"/>
        </w:rPr>
      </w:pPr>
      <w:r w:rsidRPr="00FD265F">
        <w:rPr>
          <w:szCs w:val="28"/>
        </w:rPr>
        <w:t>- территорий предприятий, учреждений</w:t>
      </w:r>
      <w:r w:rsidRPr="00FD265F">
        <w:rPr>
          <w:szCs w:val="28"/>
        </w:rPr>
        <w:tab/>
        <w:t>и организаций всех форм собственности;</w:t>
      </w:r>
    </w:p>
    <w:p w:rsidR="006759BF" w:rsidRPr="00FD265F" w:rsidRDefault="006759BF" w:rsidP="006759BF">
      <w:pPr>
        <w:jc w:val="both"/>
        <w:rPr>
          <w:szCs w:val="28"/>
        </w:rPr>
      </w:pPr>
      <w:r w:rsidRPr="00FD265F">
        <w:rPr>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6759BF" w:rsidRPr="00FD265F" w:rsidRDefault="006759BF" w:rsidP="006759BF">
      <w:pPr>
        <w:jc w:val="both"/>
        <w:rPr>
          <w:szCs w:val="28"/>
        </w:rPr>
      </w:pPr>
      <w:r w:rsidRPr="00FD265F">
        <w:rPr>
          <w:szCs w:val="2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6759BF" w:rsidRPr="00FD265F" w:rsidRDefault="006759BF" w:rsidP="006759BF">
      <w:pPr>
        <w:jc w:val="both"/>
        <w:rPr>
          <w:szCs w:val="28"/>
        </w:rPr>
      </w:pPr>
      <w:r w:rsidRPr="00FD265F">
        <w:rPr>
          <w:szCs w:val="28"/>
        </w:rPr>
        <w:t>- оград, заборов, газонных ограждений, реклам, рекламных установок, вывесок, витрин, выносных торговых точек, павильонных остановок</w:t>
      </w:r>
      <w:r w:rsidRPr="00FD265F">
        <w:rPr>
          <w:szCs w:val="28"/>
        </w:rPr>
        <w:tab/>
        <w:t>пассажирского транспорта, памятников, знаков регулирования дорожного движения, средств сигнализации;</w:t>
      </w:r>
    </w:p>
    <w:p w:rsidR="006759BF" w:rsidRPr="00FD265F" w:rsidRDefault="006759BF" w:rsidP="006759BF">
      <w:pPr>
        <w:jc w:val="both"/>
        <w:rPr>
          <w:szCs w:val="28"/>
        </w:rPr>
      </w:pPr>
      <w:r w:rsidRPr="00FD265F">
        <w:rPr>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D265F">
        <w:rPr>
          <w:szCs w:val="28"/>
        </w:rPr>
        <w:tab/>
        <w:t>досок,</w:t>
      </w:r>
      <w:r w:rsidRPr="00FD265F">
        <w:rPr>
          <w:szCs w:val="28"/>
        </w:rPr>
        <w:tab/>
        <w:t>радиотрансляционных устройств, антенн, трансформаторных и газораспределительных пунктов;</w:t>
      </w:r>
    </w:p>
    <w:p w:rsidR="006759BF" w:rsidRPr="00FD265F" w:rsidRDefault="006759BF" w:rsidP="006759BF">
      <w:pPr>
        <w:jc w:val="both"/>
        <w:rPr>
          <w:szCs w:val="28"/>
        </w:rPr>
      </w:pPr>
      <w:r w:rsidRPr="00FD265F">
        <w:rPr>
          <w:szCs w:val="28"/>
        </w:rPr>
        <w:t>- лесополос, полевых дорог, производственных участков иных мест производственного, культурного, социального назначения;</w:t>
      </w:r>
    </w:p>
    <w:p w:rsidR="006759BF" w:rsidRPr="00FD265F" w:rsidRDefault="006759BF" w:rsidP="006759BF">
      <w:pPr>
        <w:jc w:val="both"/>
        <w:rPr>
          <w:szCs w:val="28"/>
        </w:rPr>
      </w:pPr>
      <w:r w:rsidRPr="00FD265F">
        <w:rPr>
          <w:szCs w:val="28"/>
        </w:rPr>
        <w:t>- путепроводов, водоотводных сооружений, прочих инженерно-технических и санитарных сооружений и коммуникаций;</w:t>
      </w:r>
    </w:p>
    <w:p w:rsidR="006759BF" w:rsidRPr="00FD265F" w:rsidRDefault="006759BF" w:rsidP="006759BF">
      <w:pPr>
        <w:jc w:val="both"/>
        <w:rPr>
          <w:szCs w:val="28"/>
        </w:rPr>
      </w:pPr>
      <w:r w:rsidRPr="00FD265F">
        <w:rPr>
          <w:szCs w:val="28"/>
        </w:rPr>
        <w:t>- и  прилегающих к ним территорий.</w:t>
      </w:r>
    </w:p>
    <w:p w:rsidR="006759BF" w:rsidRPr="00FD265F" w:rsidRDefault="006759BF" w:rsidP="001E0139">
      <w:pPr>
        <w:ind w:firstLine="708"/>
        <w:rPr>
          <w:szCs w:val="28"/>
        </w:rPr>
      </w:pPr>
      <w:r w:rsidRPr="00FD265F">
        <w:rPr>
          <w:szCs w:val="28"/>
        </w:rPr>
        <w:t>1.3.</w:t>
      </w:r>
      <w:r w:rsidRPr="00FD265F">
        <w:rPr>
          <w:color w:val="000000"/>
          <w:szCs w:val="28"/>
        </w:rPr>
        <w:t>В настоящих Правилах применя</w:t>
      </w:r>
      <w:r w:rsidRPr="00FD265F">
        <w:rPr>
          <w:szCs w:val="28"/>
        </w:rPr>
        <w:t>ю</w:t>
      </w:r>
      <w:r w:rsidRPr="00FD265F">
        <w:rPr>
          <w:color w:val="000000"/>
          <w:szCs w:val="28"/>
        </w:rPr>
        <w:t>тся следующие термины с соответствующими определениями:</w:t>
      </w:r>
    </w:p>
    <w:p w:rsidR="006759BF" w:rsidRPr="00FD265F" w:rsidRDefault="006759BF" w:rsidP="001E0139">
      <w:pPr>
        <w:rPr>
          <w:color w:val="000000"/>
          <w:szCs w:val="28"/>
        </w:rPr>
      </w:pPr>
      <w:r w:rsidRPr="0049058E">
        <w:rPr>
          <w:b/>
          <w:bCs/>
          <w:color w:val="000000"/>
          <w:szCs w:val="28"/>
        </w:rPr>
        <w:t>Благоустройство территории</w:t>
      </w:r>
      <w:r w:rsidRPr="0049058E">
        <w:rPr>
          <w:color w:val="000000"/>
          <w:szCs w:val="28"/>
        </w:rPr>
        <w:t xml:space="preserve"> - комплекс мероприятий по инженерной подготовке</w:t>
      </w:r>
      <w:r w:rsidRPr="00FD265F">
        <w:rPr>
          <w:color w:val="000000"/>
          <w:szCs w:val="28"/>
        </w:rPr>
        <w:t xml:space="preserve">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759BF" w:rsidRPr="00FD265F" w:rsidRDefault="006759BF" w:rsidP="001E0139">
      <w:pPr>
        <w:rPr>
          <w:color w:val="000000"/>
          <w:szCs w:val="28"/>
        </w:rPr>
      </w:pPr>
      <w:r w:rsidRPr="0049058E">
        <w:rPr>
          <w:b/>
          <w:bCs/>
          <w:color w:val="000000"/>
          <w:szCs w:val="28"/>
        </w:rPr>
        <w:t>Элементы благоустройства территории</w:t>
      </w:r>
      <w:r w:rsidRPr="0049058E">
        <w:rPr>
          <w:color w:val="000000"/>
          <w:szCs w:val="28"/>
        </w:rPr>
        <w:t xml:space="preserve"> - декоративные, технические,</w:t>
      </w:r>
      <w:r w:rsidRPr="00FD265F">
        <w:rPr>
          <w:color w:val="000000"/>
          <w:szCs w:val="28"/>
        </w:rPr>
        <w:t xml:space="preserve"> планировочные, конструктивные устройства</w:t>
      </w:r>
      <w:r w:rsidRPr="00FD265F">
        <w:rPr>
          <w:szCs w:val="28"/>
        </w:rPr>
        <w:t>,</w:t>
      </w:r>
      <w:r w:rsidRPr="00FD265F">
        <w:rPr>
          <w:color w:val="000000"/>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759BF" w:rsidRPr="00FD265F" w:rsidRDefault="006759BF" w:rsidP="001E0139">
      <w:pPr>
        <w:rPr>
          <w:color w:val="000000"/>
          <w:szCs w:val="28"/>
        </w:rPr>
      </w:pPr>
      <w:r w:rsidRPr="0049058E">
        <w:rPr>
          <w:b/>
          <w:szCs w:val="28"/>
        </w:rPr>
        <w:t>Уборка территорий</w:t>
      </w:r>
      <w:r w:rsidRPr="0049058E">
        <w:rPr>
          <w:szCs w:val="28"/>
        </w:rPr>
        <w:t xml:space="preserve"> - вид деятельности, связанный со сбором, вывозом</w:t>
      </w:r>
      <w:r w:rsidRPr="00FD265F">
        <w:rPr>
          <w:szCs w:val="28"/>
        </w:rPr>
        <w:t xml:space="preserve"> </w:t>
      </w:r>
      <w:r w:rsidRPr="00FD265F">
        <w:rPr>
          <w:szCs w:val="28"/>
        </w:rPr>
        <w:br/>
        <w:t xml:space="preserve">в специально отведенные места отходов производства и потребления, другого мусора, снега, а также иные мероприятия, </w:t>
      </w:r>
      <w:r w:rsidRPr="00FD265F">
        <w:rPr>
          <w:color w:val="000000"/>
          <w:szCs w:val="28"/>
        </w:rPr>
        <w:t xml:space="preserve">направленные на обеспечение экологического </w:t>
      </w:r>
      <w:r w:rsidRPr="00FD265F">
        <w:rPr>
          <w:color w:val="000000"/>
          <w:szCs w:val="28"/>
        </w:rPr>
        <w:br/>
        <w:t>и санитарно-эпидемиологического благополучия населения и охрану окружающей среды.</w:t>
      </w:r>
    </w:p>
    <w:p w:rsidR="006759BF" w:rsidRPr="00FD265F" w:rsidRDefault="006759BF" w:rsidP="001E0139">
      <w:pPr>
        <w:rPr>
          <w:color w:val="000000"/>
          <w:szCs w:val="28"/>
        </w:rPr>
      </w:pPr>
      <w:r w:rsidRPr="0049058E">
        <w:rPr>
          <w:b/>
          <w:color w:val="000000"/>
          <w:szCs w:val="28"/>
        </w:rPr>
        <w:t xml:space="preserve">Отходы производства и потребления  - </w:t>
      </w:r>
      <w:r w:rsidRPr="0049058E">
        <w:rPr>
          <w:color w:val="000000"/>
          <w:szCs w:val="28"/>
        </w:rPr>
        <w:t>остатки сырья, материалов,</w:t>
      </w:r>
      <w:r w:rsidRPr="00FD265F">
        <w:rPr>
          <w:color w:val="000000"/>
          <w:szCs w:val="28"/>
        </w:rPr>
        <w:t xml:space="preserve">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6759BF" w:rsidRPr="00FD265F" w:rsidRDefault="006759BF" w:rsidP="001E0139">
      <w:pPr>
        <w:rPr>
          <w:color w:val="000000"/>
          <w:szCs w:val="28"/>
        </w:rPr>
      </w:pPr>
      <w:r w:rsidRPr="0049058E">
        <w:rPr>
          <w:b/>
          <w:color w:val="000000"/>
          <w:szCs w:val="28"/>
        </w:rPr>
        <w:t xml:space="preserve">Мусор – </w:t>
      </w:r>
      <w:r w:rsidRPr="0049058E">
        <w:rPr>
          <w:color w:val="000000"/>
          <w:szCs w:val="28"/>
        </w:rPr>
        <w:t>растительные остатки, листья, ветки.</w:t>
      </w:r>
    </w:p>
    <w:p w:rsidR="006759BF" w:rsidRPr="00FD265F" w:rsidRDefault="006759BF" w:rsidP="001E0139">
      <w:pPr>
        <w:rPr>
          <w:color w:val="000000"/>
          <w:szCs w:val="28"/>
        </w:rPr>
      </w:pPr>
      <w:r w:rsidRPr="0049058E">
        <w:rPr>
          <w:b/>
          <w:color w:val="000000"/>
          <w:szCs w:val="28"/>
        </w:rPr>
        <w:t>Твердые бытовые отходы (далее ТБО), жидкие бытовые отходы (далее ЖБО)</w:t>
      </w:r>
      <w:r w:rsidRPr="0049058E">
        <w:rPr>
          <w:color w:val="000000"/>
          <w:szCs w:val="28"/>
        </w:rPr>
        <w:t xml:space="preserve"> –</w:t>
      </w:r>
      <w:r w:rsidRPr="00FD265F">
        <w:rPr>
          <w:color w:val="000000"/>
          <w:szCs w:val="28"/>
        </w:rPr>
        <w:t xml:space="preserve"> отходы потребления, образующиеся в результате жизнедеятельности населения. </w:t>
      </w:r>
    </w:p>
    <w:p w:rsidR="006759BF" w:rsidRPr="00FD265F" w:rsidRDefault="006759BF" w:rsidP="006759BF">
      <w:pPr>
        <w:jc w:val="both"/>
        <w:rPr>
          <w:color w:val="000000"/>
          <w:szCs w:val="28"/>
        </w:rPr>
      </w:pPr>
      <w:r w:rsidRPr="0049058E">
        <w:rPr>
          <w:b/>
          <w:color w:val="000000"/>
          <w:szCs w:val="28"/>
        </w:rPr>
        <w:t>Крупногабаритные отходы</w:t>
      </w:r>
      <w:r w:rsidRPr="00FD265F">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6759BF" w:rsidRPr="00FD265F" w:rsidRDefault="006759BF" w:rsidP="006759BF">
      <w:pPr>
        <w:jc w:val="both"/>
        <w:rPr>
          <w:color w:val="000000"/>
          <w:szCs w:val="28"/>
        </w:rPr>
      </w:pPr>
      <w:r w:rsidRPr="0049058E">
        <w:rPr>
          <w:b/>
          <w:color w:val="000000"/>
          <w:szCs w:val="28"/>
        </w:rPr>
        <w:lastRenderedPageBreak/>
        <w:t>Уличный смет</w:t>
      </w:r>
      <w:r w:rsidRPr="00FD265F">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6759BF" w:rsidRPr="00FD265F" w:rsidRDefault="006759BF" w:rsidP="006759BF">
      <w:pPr>
        <w:jc w:val="both"/>
        <w:rPr>
          <w:color w:val="000000"/>
          <w:szCs w:val="28"/>
        </w:rPr>
      </w:pPr>
      <w:r w:rsidRPr="0049058E">
        <w:rPr>
          <w:b/>
          <w:color w:val="000000"/>
          <w:szCs w:val="28"/>
        </w:rPr>
        <w:t>Контейнерная площадка</w:t>
      </w:r>
      <w:r w:rsidRPr="0049058E">
        <w:rPr>
          <w:color w:val="000000"/>
          <w:szCs w:val="28"/>
        </w:rPr>
        <w:t xml:space="preserve"> - оборудованная специальным образом площадка, на</w:t>
      </w:r>
      <w:r w:rsidRPr="00FD265F">
        <w:rPr>
          <w:color w:val="000000"/>
          <w:szCs w:val="28"/>
        </w:rPr>
        <w:t xml:space="preserve"> которой расположены контейнеры для сбора ТБО.</w:t>
      </w:r>
    </w:p>
    <w:p w:rsidR="006759BF" w:rsidRPr="00FD265F" w:rsidRDefault="006759BF" w:rsidP="006759BF">
      <w:pPr>
        <w:jc w:val="both"/>
        <w:rPr>
          <w:color w:val="FF0000"/>
          <w:szCs w:val="28"/>
        </w:rPr>
      </w:pPr>
      <w:r w:rsidRPr="0049058E">
        <w:rPr>
          <w:b/>
          <w:color w:val="000000"/>
          <w:szCs w:val="28"/>
        </w:rPr>
        <w:t>Объект размещения отходов</w:t>
      </w:r>
      <w:r w:rsidRPr="0049058E">
        <w:rPr>
          <w:color w:val="000000"/>
          <w:szCs w:val="28"/>
        </w:rPr>
        <w:t xml:space="preserve"> – специально оборудованное сооружение,</w:t>
      </w:r>
      <w:r w:rsidRPr="00FD265F">
        <w:rPr>
          <w:color w:val="000000"/>
          <w:szCs w:val="28"/>
        </w:rPr>
        <w:t xml:space="preserve"> предназначенное для размещения отходов (санкционированная свалка, полигон, </w:t>
      </w:r>
      <w:r>
        <w:rPr>
          <w:szCs w:val="28"/>
        </w:rPr>
        <w:t>ш</w:t>
      </w:r>
      <w:r w:rsidRPr="00FD265F">
        <w:rPr>
          <w:szCs w:val="28"/>
        </w:rPr>
        <w:t>ламонакопитель).</w:t>
      </w:r>
    </w:p>
    <w:p w:rsidR="006759BF" w:rsidRPr="00FD265F" w:rsidRDefault="006759BF" w:rsidP="006759BF">
      <w:pPr>
        <w:jc w:val="both"/>
        <w:rPr>
          <w:szCs w:val="28"/>
        </w:rPr>
      </w:pPr>
      <w:r w:rsidRPr="0049058E">
        <w:rPr>
          <w:b/>
          <w:szCs w:val="28"/>
        </w:rPr>
        <w:t>Площадка временного хранения отходов (далее площадка)</w:t>
      </w:r>
      <w:r w:rsidRPr="0049058E">
        <w:rPr>
          <w:szCs w:val="28"/>
        </w:rPr>
        <w:t xml:space="preserve"> – специально оборудованное в соответствии с технологическим регламентом сооружение или</w:t>
      </w:r>
      <w:r w:rsidRPr="00FD265F">
        <w:rPr>
          <w:szCs w:val="28"/>
        </w:rPr>
        <w:t xml:space="preserve">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6759BF" w:rsidRPr="00FD265F" w:rsidRDefault="006759BF" w:rsidP="006759BF">
      <w:pPr>
        <w:jc w:val="both"/>
        <w:rPr>
          <w:color w:val="000000"/>
          <w:szCs w:val="28"/>
        </w:rPr>
      </w:pPr>
      <w:r w:rsidRPr="0049058E">
        <w:rPr>
          <w:b/>
          <w:color w:val="000000"/>
          <w:szCs w:val="28"/>
        </w:rPr>
        <w:t>Содержание дорог</w:t>
      </w:r>
      <w:r w:rsidRPr="0049058E">
        <w:rPr>
          <w:color w:val="000000"/>
          <w:szCs w:val="28"/>
        </w:rPr>
        <w:t xml:space="preserve"> - комплекс работ, в результате которых поддерживается</w:t>
      </w:r>
      <w:r w:rsidRPr="00FD265F">
        <w:rPr>
          <w:color w:val="000000"/>
          <w:szCs w:val="28"/>
        </w:rPr>
        <w:t xml:space="preserve">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759BF" w:rsidRPr="00FD265F" w:rsidRDefault="006759BF" w:rsidP="006759BF">
      <w:pPr>
        <w:jc w:val="both"/>
        <w:rPr>
          <w:color w:val="000000"/>
          <w:szCs w:val="28"/>
        </w:rPr>
      </w:pPr>
      <w:r w:rsidRPr="0049058E">
        <w:rPr>
          <w:b/>
          <w:color w:val="000000"/>
          <w:szCs w:val="28"/>
        </w:rPr>
        <w:t>Грунт</w:t>
      </w:r>
      <w:r w:rsidRPr="0049058E">
        <w:rPr>
          <w:color w:val="000000"/>
          <w:szCs w:val="28"/>
        </w:rPr>
        <w:t xml:space="preserve"> – субстрат, состоящий из минерального и органического вещества</w:t>
      </w:r>
      <w:r w:rsidRPr="00FD265F">
        <w:rPr>
          <w:color w:val="000000"/>
          <w:szCs w:val="28"/>
        </w:rPr>
        <w:t xml:space="preserve"> природного и антропогенного происхождения</w:t>
      </w:r>
    </w:p>
    <w:p w:rsidR="006759BF" w:rsidRPr="00FD265F" w:rsidRDefault="006759BF" w:rsidP="006759BF">
      <w:pPr>
        <w:jc w:val="both"/>
        <w:rPr>
          <w:color w:val="000000"/>
          <w:szCs w:val="28"/>
        </w:rPr>
      </w:pPr>
      <w:r w:rsidRPr="0049058E">
        <w:rPr>
          <w:b/>
          <w:color w:val="000000"/>
          <w:szCs w:val="28"/>
        </w:rPr>
        <w:t>Плодородный слой</w:t>
      </w:r>
      <w:r w:rsidRPr="0049058E">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9058E">
          <w:rPr>
            <w:color w:val="000000"/>
            <w:szCs w:val="28"/>
          </w:rPr>
          <w:t>20 см</w:t>
        </w:r>
      </w:smartTag>
      <w:r w:rsidRPr="0049058E">
        <w:rPr>
          <w:color w:val="000000"/>
          <w:szCs w:val="28"/>
        </w:rPr>
        <w:t>.</w:t>
      </w:r>
    </w:p>
    <w:p w:rsidR="006759BF" w:rsidRPr="00FD265F" w:rsidRDefault="006759BF" w:rsidP="006759BF">
      <w:pPr>
        <w:jc w:val="both"/>
        <w:rPr>
          <w:szCs w:val="28"/>
        </w:rPr>
      </w:pPr>
      <w:r w:rsidRPr="0049058E">
        <w:rPr>
          <w:b/>
          <w:szCs w:val="28"/>
        </w:rPr>
        <w:t>Газон</w:t>
      </w:r>
      <w:r w:rsidRPr="0049058E">
        <w:rPr>
          <w:szCs w:val="28"/>
        </w:rPr>
        <w:t xml:space="preserve"> – элемент благоустройства, представляющий собой грунтовую площадку, с</w:t>
      </w:r>
      <w:r w:rsidRPr="00FD265F">
        <w:rPr>
          <w:szCs w:val="28"/>
        </w:rPr>
        <w:t xml:space="preserve">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6759BF" w:rsidRPr="00FD265F" w:rsidRDefault="006759BF" w:rsidP="006759BF">
      <w:pPr>
        <w:jc w:val="both"/>
        <w:rPr>
          <w:szCs w:val="28"/>
        </w:rPr>
      </w:pPr>
      <w:r w:rsidRPr="0049058E">
        <w:rPr>
          <w:b/>
          <w:szCs w:val="28"/>
        </w:rPr>
        <w:t>Земляные работы</w:t>
      </w:r>
      <w:r w:rsidRPr="00FD265F">
        <w:rPr>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6759BF" w:rsidRPr="0049058E" w:rsidRDefault="006759BF" w:rsidP="006759BF">
      <w:pPr>
        <w:jc w:val="both"/>
        <w:rPr>
          <w:szCs w:val="28"/>
        </w:rPr>
      </w:pPr>
      <w:r w:rsidRPr="0049058E">
        <w:rPr>
          <w:b/>
          <w:szCs w:val="28"/>
        </w:rPr>
        <w:t>Фасад здания</w:t>
      </w:r>
      <w:r w:rsidRPr="0049058E">
        <w:rPr>
          <w:szCs w:val="28"/>
        </w:rPr>
        <w:t xml:space="preserve"> – наружная сторона здания или сооружения.</w:t>
      </w:r>
    </w:p>
    <w:p w:rsidR="006759BF" w:rsidRDefault="006759BF" w:rsidP="006759BF">
      <w:pPr>
        <w:jc w:val="both"/>
        <w:rPr>
          <w:b/>
          <w:szCs w:val="28"/>
        </w:rPr>
      </w:pPr>
      <w:r>
        <w:rPr>
          <w:b/>
          <w:szCs w:val="28"/>
        </w:rPr>
        <w:t>П</w:t>
      </w:r>
      <w:r w:rsidRPr="0099047D">
        <w:rPr>
          <w:b/>
          <w:szCs w:val="28"/>
        </w:rPr>
        <w:t xml:space="preserve">рилегающая территория – </w:t>
      </w:r>
      <w:r w:rsidRPr="0099047D">
        <w:rPr>
          <w:szCs w:val="28"/>
        </w:rPr>
        <w:t xml:space="preserve">территория </w:t>
      </w:r>
      <w:r w:rsidRPr="00FD265F">
        <w:rPr>
          <w:szCs w:val="28"/>
        </w:rPr>
        <w:t>не находящаяся в собственности или ином вещном праве, в аренде у юридических лиц, индивидуальных предпринимателей, физических лиц</w:t>
      </w:r>
      <w:r w:rsidRPr="0099047D">
        <w:rPr>
          <w:szCs w:val="28"/>
        </w:rPr>
        <w:t xml:space="preserve">, которая </w:t>
      </w:r>
      <w:r>
        <w:rPr>
          <w:szCs w:val="28"/>
        </w:rPr>
        <w:t xml:space="preserve">непосредственно </w:t>
      </w:r>
      <w:r w:rsidRPr="0099047D">
        <w:rPr>
          <w:szCs w:val="28"/>
        </w:rPr>
        <w:t xml:space="preserve">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и санитарного содержания территории </w:t>
      </w:r>
      <w:r>
        <w:rPr>
          <w:szCs w:val="28"/>
        </w:rPr>
        <w:t>Андреевского</w:t>
      </w:r>
      <w:r w:rsidRPr="0099047D">
        <w:rPr>
          <w:szCs w:val="28"/>
        </w:rPr>
        <w:t xml:space="preserve"> сельского поселения в соответствии с порядком, установленным Областным законом Ростовской области от 26.07.2018 года № 1426-ЗС «О порядке определения правилами благоустройства территорий муниципальных образований границ прилегающих территорий</w:t>
      </w:r>
    </w:p>
    <w:p w:rsidR="006759BF" w:rsidRDefault="006759BF" w:rsidP="006759BF">
      <w:pPr>
        <w:suppressAutoHyphens/>
        <w:autoSpaceDE w:val="0"/>
        <w:autoSpaceDN w:val="0"/>
        <w:adjustRightInd w:val="0"/>
        <w:spacing w:after="120"/>
        <w:jc w:val="both"/>
        <w:rPr>
          <w:bCs/>
          <w:szCs w:val="28"/>
        </w:rPr>
      </w:pPr>
      <w:r w:rsidRPr="0049058E">
        <w:rPr>
          <w:b/>
          <w:bCs/>
          <w:szCs w:val="28"/>
        </w:rPr>
        <w:t>Территории  общего пользования</w:t>
      </w:r>
      <w:r w:rsidRPr="0049058E">
        <w:rPr>
          <w:bCs/>
          <w:szCs w:val="28"/>
        </w:rPr>
        <w:t xml:space="preserve"> – территории, которыми беспре</w:t>
      </w:r>
      <w:r w:rsidRPr="0049058E">
        <w:rPr>
          <w:bCs/>
          <w:szCs w:val="28"/>
        </w:rPr>
        <w:softHyphen/>
        <w:t>пятственно</w:t>
      </w:r>
      <w:r w:rsidRPr="0037191B">
        <w:rPr>
          <w:bCs/>
          <w:szCs w:val="28"/>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59BF" w:rsidRDefault="006759BF" w:rsidP="006759BF">
      <w:pPr>
        <w:suppressAutoHyphens/>
        <w:autoSpaceDE w:val="0"/>
        <w:autoSpaceDN w:val="0"/>
        <w:adjustRightInd w:val="0"/>
        <w:jc w:val="both"/>
        <w:rPr>
          <w:bCs/>
          <w:szCs w:val="28"/>
        </w:rPr>
      </w:pPr>
      <w:r w:rsidRPr="0049058E">
        <w:rPr>
          <w:b/>
          <w:bCs/>
          <w:szCs w:val="28"/>
        </w:rPr>
        <w:t>Границы  прилегающей территории</w:t>
      </w:r>
      <w:r w:rsidRPr="0037191B">
        <w:rPr>
          <w:bCs/>
          <w:szCs w:val="28"/>
        </w:rPr>
        <w:t xml:space="preserve"> – местоположение прилегающей территории, установленное посредством определения координат характер</w:t>
      </w:r>
      <w:r>
        <w:rPr>
          <w:bCs/>
          <w:szCs w:val="28"/>
        </w:rPr>
        <w:softHyphen/>
      </w:r>
      <w:r w:rsidRPr="0037191B">
        <w:rPr>
          <w:bCs/>
          <w:szCs w:val="28"/>
        </w:rPr>
        <w:t>ных точек ее границ;</w:t>
      </w:r>
    </w:p>
    <w:p w:rsidR="006759BF" w:rsidRPr="0037191B" w:rsidRDefault="006759BF" w:rsidP="006759BF">
      <w:pPr>
        <w:suppressAutoHyphens/>
        <w:autoSpaceDE w:val="0"/>
        <w:autoSpaceDN w:val="0"/>
        <w:adjustRightInd w:val="0"/>
        <w:jc w:val="both"/>
        <w:rPr>
          <w:bCs/>
          <w:szCs w:val="28"/>
        </w:rPr>
      </w:pPr>
      <w:r w:rsidRPr="0049058E">
        <w:rPr>
          <w:b/>
          <w:bCs/>
          <w:szCs w:val="28"/>
        </w:rPr>
        <w:lastRenderedPageBreak/>
        <w:t>Внутренняя  часть границ прилегающей территории</w:t>
      </w:r>
      <w:r w:rsidRPr="0037191B">
        <w:rPr>
          <w:bCs/>
          <w:szCs w:val="28"/>
        </w:rPr>
        <w:t xml:space="preserve"> </w:t>
      </w:r>
      <w:r>
        <w:rPr>
          <w:bCs/>
          <w:szCs w:val="28"/>
        </w:rPr>
        <w:t xml:space="preserve">– </w:t>
      </w:r>
      <w:r w:rsidRPr="0037191B">
        <w:rPr>
          <w:bCs/>
          <w:szCs w:val="28"/>
        </w:rPr>
        <w:t xml:space="preserve">часть границ прилегающей территории, непосредственно примыкающая к границе здания, строения, </w:t>
      </w:r>
      <w:r w:rsidRPr="00EC1FC6">
        <w:rPr>
          <w:bCs/>
          <w:szCs w:val="28"/>
        </w:rPr>
        <w:t>сооружения</w:t>
      </w:r>
      <w:r w:rsidRPr="0037191B">
        <w:rPr>
          <w:bCs/>
          <w:szCs w:val="28"/>
        </w:rPr>
        <w:t>, земельного участка, в отношении которого установ</w:t>
      </w:r>
      <w:r>
        <w:rPr>
          <w:bCs/>
          <w:szCs w:val="28"/>
        </w:rPr>
        <w:softHyphen/>
      </w:r>
      <w:r w:rsidRPr="0037191B">
        <w:rPr>
          <w:bCs/>
          <w:szCs w:val="28"/>
        </w:rPr>
        <w:t>лены границы прилегающей территории, то есть являющаяся их общей гра</w:t>
      </w:r>
      <w:r>
        <w:rPr>
          <w:bCs/>
          <w:szCs w:val="28"/>
        </w:rPr>
        <w:softHyphen/>
      </w:r>
      <w:r w:rsidRPr="0037191B">
        <w:rPr>
          <w:bCs/>
          <w:szCs w:val="28"/>
        </w:rPr>
        <w:t>ницей;</w:t>
      </w:r>
    </w:p>
    <w:p w:rsidR="006759BF" w:rsidRDefault="006759BF" w:rsidP="006759BF">
      <w:pPr>
        <w:suppressAutoHyphens/>
        <w:autoSpaceDE w:val="0"/>
        <w:autoSpaceDN w:val="0"/>
        <w:adjustRightInd w:val="0"/>
        <w:jc w:val="both"/>
        <w:rPr>
          <w:bCs/>
          <w:szCs w:val="28"/>
        </w:rPr>
      </w:pPr>
      <w:r w:rsidRPr="0049058E">
        <w:rPr>
          <w:b/>
          <w:bCs/>
          <w:szCs w:val="28"/>
        </w:rPr>
        <w:t>Внешняя  часть границ прилегающей территории</w:t>
      </w:r>
      <w:r w:rsidRPr="0049058E">
        <w:rPr>
          <w:bCs/>
          <w:szCs w:val="28"/>
        </w:rPr>
        <w:t xml:space="preserve"> – часть границ прилегающей</w:t>
      </w:r>
      <w:r w:rsidRPr="0037191B">
        <w:rPr>
          <w:bCs/>
          <w:szCs w:val="28"/>
        </w:rPr>
        <w:t xml:space="preserve"> территории, не примыкающая непосредственно к зданию, строению, сооружению, земельному участку, в отношении которого установ</w:t>
      </w:r>
      <w:r>
        <w:rPr>
          <w:bCs/>
          <w:szCs w:val="28"/>
        </w:rPr>
        <w:softHyphen/>
      </w:r>
      <w:r w:rsidRPr="0037191B">
        <w:rPr>
          <w:bCs/>
          <w:szCs w:val="28"/>
        </w:rPr>
        <w:t>лены границы прилегающей территории, то есть не являющаяся их общей границей;</w:t>
      </w:r>
    </w:p>
    <w:p w:rsidR="006759BF" w:rsidRPr="00423425" w:rsidRDefault="006759BF" w:rsidP="006759BF">
      <w:pPr>
        <w:suppressAutoHyphens/>
        <w:autoSpaceDE w:val="0"/>
        <w:autoSpaceDN w:val="0"/>
        <w:adjustRightInd w:val="0"/>
        <w:jc w:val="both"/>
        <w:rPr>
          <w:bCs/>
          <w:szCs w:val="28"/>
        </w:rPr>
      </w:pPr>
      <w:r w:rsidRPr="0049058E">
        <w:rPr>
          <w:b/>
          <w:bCs/>
          <w:szCs w:val="28"/>
        </w:rPr>
        <w:t>Площадь  прилегающей территории</w:t>
      </w:r>
      <w:r w:rsidRPr="0049058E">
        <w:rPr>
          <w:bCs/>
          <w:szCs w:val="28"/>
        </w:rPr>
        <w:t xml:space="preserve"> – площадь геометрической фигуры,</w:t>
      </w:r>
      <w:r w:rsidRPr="0037191B">
        <w:rPr>
          <w:bCs/>
          <w:szCs w:val="28"/>
        </w:rPr>
        <w:t xml:space="preserve"> образованной проекцией границ прилегающей территории на гори</w:t>
      </w:r>
      <w:r>
        <w:rPr>
          <w:bCs/>
          <w:szCs w:val="28"/>
        </w:rPr>
        <w:softHyphen/>
      </w:r>
      <w:r w:rsidRPr="0037191B">
        <w:rPr>
          <w:bCs/>
          <w:szCs w:val="28"/>
        </w:rPr>
        <w:t>зонтальную плоскость.</w:t>
      </w:r>
    </w:p>
    <w:p w:rsidR="006759BF" w:rsidRPr="00B45434" w:rsidRDefault="006759BF" w:rsidP="006759BF">
      <w:pPr>
        <w:ind w:firstLine="708"/>
        <w:jc w:val="both"/>
        <w:rPr>
          <w:szCs w:val="28"/>
        </w:rPr>
      </w:pPr>
      <w:r w:rsidRPr="00FD265F">
        <w:rPr>
          <w:szCs w:val="28"/>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Pr>
          <w:szCs w:val="28"/>
        </w:rPr>
        <w:t>Андреевского</w:t>
      </w:r>
      <w:r w:rsidRPr="00FD265F">
        <w:rPr>
          <w:szCs w:val="28"/>
        </w:rPr>
        <w:t xml:space="preserve"> сельского поселения.</w:t>
      </w:r>
    </w:p>
    <w:p w:rsidR="006759BF" w:rsidRDefault="006759BF" w:rsidP="006759BF">
      <w:pPr>
        <w:jc w:val="center"/>
        <w:rPr>
          <w:b/>
          <w:szCs w:val="28"/>
        </w:rPr>
      </w:pPr>
    </w:p>
    <w:p w:rsidR="006759BF" w:rsidRPr="00FD265F" w:rsidRDefault="006759BF" w:rsidP="006759BF">
      <w:pPr>
        <w:jc w:val="center"/>
        <w:rPr>
          <w:b/>
          <w:szCs w:val="28"/>
        </w:rPr>
      </w:pPr>
      <w:r w:rsidRPr="00FD265F">
        <w:rPr>
          <w:b/>
          <w:szCs w:val="28"/>
        </w:rPr>
        <w:t>2. Порядок уборки и содержания территории</w:t>
      </w:r>
    </w:p>
    <w:p w:rsidR="006759BF" w:rsidRPr="00FD265F" w:rsidRDefault="006759BF" w:rsidP="006759BF">
      <w:pPr>
        <w:ind w:firstLine="708"/>
        <w:jc w:val="both"/>
        <w:rPr>
          <w:szCs w:val="28"/>
        </w:rPr>
      </w:pPr>
      <w:r w:rsidRPr="00FD265F">
        <w:rPr>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6759BF" w:rsidRPr="00FD265F" w:rsidRDefault="006759BF" w:rsidP="006759BF">
      <w:pPr>
        <w:ind w:firstLine="708"/>
        <w:jc w:val="both"/>
        <w:rPr>
          <w:szCs w:val="28"/>
        </w:rPr>
      </w:pPr>
      <w:r w:rsidRPr="00FD265F">
        <w:rPr>
          <w:szCs w:val="28"/>
        </w:rPr>
        <w:t xml:space="preserve">Организация уборки иных территорий осуществляется Администрацией </w:t>
      </w:r>
      <w:r>
        <w:rPr>
          <w:szCs w:val="28"/>
        </w:rPr>
        <w:t>Андреевского</w:t>
      </w:r>
      <w:r w:rsidRPr="00FD265F">
        <w:rPr>
          <w:b/>
          <w:szCs w:val="28"/>
        </w:rPr>
        <w:t xml:space="preserve"> </w:t>
      </w:r>
      <w:r w:rsidRPr="00FD265F">
        <w:rPr>
          <w:szCs w:val="28"/>
        </w:rPr>
        <w:t>сельского поселения по соглашению со специализированной организацией.</w:t>
      </w:r>
    </w:p>
    <w:p w:rsidR="006759BF" w:rsidRPr="00FD265F" w:rsidRDefault="006759BF" w:rsidP="006759BF">
      <w:pPr>
        <w:ind w:firstLine="708"/>
        <w:jc w:val="both"/>
        <w:rPr>
          <w:szCs w:val="28"/>
        </w:rPr>
      </w:pPr>
      <w:r w:rsidRPr="00FD265F">
        <w:rPr>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6759BF" w:rsidRPr="00FD265F" w:rsidRDefault="006759BF" w:rsidP="006759BF">
      <w:pPr>
        <w:jc w:val="both"/>
        <w:rPr>
          <w:szCs w:val="28"/>
        </w:rPr>
      </w:pPr>
      <w:r w:rsidRPr="00FD265F">
        <w:rPr>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6759BF" w:rsidRPr="00FD265F" w:rsidRDefault="006759BF" w:rsidP="006759BF">
      <w:pPr>
        <w:jc w:val="both"/>
        <w:rPr>
          <w:szCs w:val="28"/>
        </w:rPr>
      </w:pPr>
      <w:r w:rsidRPr="00FD265F">
        <w:rPr>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6759BF" w:rsidRPr="00FD265F" w:rsidRDefault="006759BF" w:rsidP="006759BF">
      <w:pPr>
        <w:jc w:val="both"/>
        <w:rPr>
          <w:szCs w:val="28"/>
        </w:rPr>
      </w:pPr>
      <w:r w:rsidRPr="00FD265F">
        <w:rPr>
          <w:szCs w:val="28"/>
        </w:rPr>
        <w:t>- обеспечить (при необходимости заключить договоры со специализированными предприятиями) вывоз и утилизацию отходов и мусора.</w:t>
      </w:r>
    </w:p>
    <w:p w:rsidR="006759BF" w:rsidRPr="00FD265F" w:rsidRDefault="006759BF" w:rsidP="006759BF">
      <w:pPr>
        <w:ind w:firstLine="708"/>
        <w:jc w:val="both"/>
        <w:rPr>
          <w:szCs w:val="28"/>
        </w:rPr>
      </w:pPr>
      <w:r w:rsidRPr="00FD265F">
        <w:rPr>
          <w:szCs w:val="28"/>
        </w:rPr>
        <w:t>2.3. Ответственными за содержание объектов в чистоте, согласно настоящих Правил, и соблюдение установленного санитарного порядка являются:</w:t>
      </w:r>
    </w:p>
    <w:p w:rsidR="006759BF" w:rsidRPr="00FD265F" w:rsidRDefault="006759BF" w:rsidP="006759BF">
      <w:pPr>
        <w:jc w:val="both"/>
        <w:rPr>
          <w:szCs w:val="28"/>
        </w:rPr>
      </w:pPr>
      <w:r w:rsidRPr="00FD265F">
        <w:rPr>
          <w:szCs w:val="28"/>
        </w:rPr>
        <w:t>- на предприятиях, организациях и учреждения – их руководители, если иное не установлено внутренним распорядительным документом;</w:t>
      </w:r>
    </w:p>
    <w:p w:rsidR="006759BF" w:rsidRPr="00FD265F" w:rsidRDefault="006759BF" w:rsidP="006759BF">
      <w:pPr>
        <w:jc w:val="both"/>
        <w:rPr>
          <w:szCs w:val="28"/>
        </w:rPr>
      </w:pPr>
      <w:r w:rsidRPr="00FD265F">
        <w:rPr>
          <w:szCs w:val="28"/>
        </w:rPr>
        <w:t>- на объектах торговли, оказания услуг – руководители объектов торговли (оказания услуг), индивидуальные предприниматели;</w:t>
      </w:r>
    </w:p>
    <w:p w:rsidR="006759BF" w:rsidRPr="00FD265F" w:rsidRDefault="006759BF" w:rsidP="006759BF">
      <w:pPr>
        <w:jc w:val="both"/>
        <w:rPr>
          <w:szCs w:val="28"/>
        </w:rPr>
      </w:pPr>
      <w:r w:rsidRPr="00FD265F">
        <w:rPr>
          <w:szCs w:val="28"/>
        </w:rPr>
        <w:t>- в садоводческих, дачных, гаражных, жилищно-строительных и пр. кооперативах и товариществах – их председатели;</w:t>
      </w:r>
    </w:p>
    <w:p w:rsidR="006759BF" w:rsidRPr="00FD265F" w:rsidRDefault="006759BF" w:rsidP="006759BF">
      <w:pPr>
        <w:jc w:val="both"/>
        <w:rPr>
          <w:szCs w:val="28"/>
        </w:rPr>
      </w:pPr>
      <w:r w:rsidRPr="00FD265F">
        <w:rPr>
          <w:szCs w:val="28"/>
        </w:rPr>
        <w:t>- на незастроенных территориях – владельцы земельных участков;</w:t>
      </w:r>
    </w:p>
    <w:p w:rsidR="006759BF" w:rsidRPr="00FD265F" w:rsidRDefault="006759BF" w:rsidP="006759BF">
      <w:pPr>
        <w:jc w:val="both"/>
        <w:rPr>
          <w:szCs w:val="28"/>
        </w:rPr>
      </w:pPr>
      <w:r w:rsidRPr="00FD265F">
        <w:rPr>
          <w:szCs w:val="28"/>
        </w:rPr>
        <w:t>- на строительных площадках – владельцы земельных участков или руководители организации-подрядчика;</w:t>
      </w:r>
    </w:p>
    <w:p w:rsidR="006759BF" w:rsidRPr="00FD265F" w:rsidRDefault="006759BF" w:rsidP="006759BF">
      <w:pPr>
        <w:jc w:val="both"/>
        <w:rPr>
          <w:szCs w:val="28"/>
        </w:rPr>
      </w:pPr>
      <w:r w:rsidRPr="00FD265F">
        <w:rPr>
          <w:szCs w:val="28"/>
        </w:rPr>
        <w:lastRenderedPageBreak/>
        <w:t>- в частных домовладениях и прочих объектах – владельцы домов, объектов, либо лица ими уполномоченные.</w:t>
      </w:r>
    </w:p>
    <w:p w:rsidR="006759BF" w:rsidRPr="008827C4" w:rsidRDefault="006759BF" w:rsidP="006759BF">
      <w:pPr>
        <w:jc w:val="both"/>
        <w:rPr>
          <w:szCs w:val="28"/>
        </w:rPr>
      </w:pPr>
      <w:r w:rsidRPr="00FD265F">
        <w:rPr>
          <w:szCs w:val="28"/>
        </w:rPr>
        <w:t xml:space="preserve">      </w:t>
      </w:r>
      <w:r w:rsidRPr="008827C4">
        <w:rPr>
          <w:szCs w:val="28"/>
        </w:rPr>
        <w:t>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
    <w:p w:rsidR="006759BF" w:rsidRPr="008827C4" w:rsidRDefault="006759BF" w:rsidP="006759BF">
      <w:pPr>
        <w:jc w:val="both"/>
        <w:rPr>
          <w:szCs w:val="28"/>
        </w:rPr>
      </w:pPr>
      <w:r w:rsidRPr="008827C4">
        <w:rPr>
          <w:szCs w:val="28"/>
        </w:rPr>
        <w:t xml:space="preserve">      На территории </w:t>
      </w:r>
      <w:r>
        <w:rPr>
          <w:szCs w:val="28"/>
        </w:rPr>
        <w:t>Андреевского</w:t>
      </w:r>
      <w:r w:rsidRPr="008827C4">
        <w:rPr>
          <w:szCs w:val="28"/>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759BF" w:rsidRPr="008827C4" w:rsidRDefault="006759BF" w:rsidP="006759BF">
      <w:pPr>
        <w:jc w:val="both"/>
        <w:rPr>
          <w:szCs w:val="28"/>
        </w:rPr>
      </w:pPr>
      <w:r w:rsidRPr="008827C4">
        <w:rPr>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6759BF" w:rsidRPr="00FD265F" w:rsidRDefault="006759BF" w:rsidP="006759BF">
      <w:pPr>
        <w:jc w:val="both"/>
        <w:rPr>
          <w:szCs w:val="28"/>
        </w:rPr>
      </w:pPr>
      <w:r w:rsidRPr="008827C4">
        <w:rPr>
          <w:szCs w:val="28"/>
        </w:rPr>
        <w:t xml:space="preserve">2.5. Возложить на правообладателей земельных участков, расположенных на территории </w:t>
      </w:r>
      <w:r>
        <w:rPr>
          <w:szCs w:val="28"/>
        </w:rPr>
        <w:t>Андреевского</w:t>
      </w:r>
      <w:r w:rsidRPr="008827C4">
        <w:rPr>
          <w:szCs w:val="28"/>
        </w:rPr>
        <w:t xml:space="preserve"> сельского поселения обязанности регулярно проводить их уборку от мусора и покос травы.</w:t>
      </w:r>
    </w:p>
    <w:p w:rsidR="006759BF" w:rsidRPr="00FD265F" w:rsidRDefault="006759BF" w:rsidP="006759BF">
      <w:pPr>
        <w:jc w:val="both"/>
        <w:rPr>
          <w:szCs w:val="28"/>
        </w:rPr>
      </w:pPr>
      <w:r w:rsidRPr="00FD265F">
        <w:rPr>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6759BF" w:rsidRPr="00FD265F" w:rsidRDefault="006759BF" w:rsidP="006759BF">
      <w:pPr>
        <w:jc w:val="both"/>
        <w:rPr>
          <w:szCs w:val="28"/>
        </w:rPr>
      </w:pPr>
      <w:r w:rsidRPr="00FD265F">
        <w:rPr>
          <w:szCs w:val="28"/>
        </w:rPr>
        <w:t>2.5.2. Гаражи, хозяйственные постройки в зоне жилой застройки населенных пунктов: на площади в радиусе до 15м;</w:t>
      </w:r>
    </w:p>
    <w:p w:rsidR="006759BF" w:rsidRPr="00FD265F" w:rsidRDefault="006759BF" w:rsidP="006759BF">
      <w:pPr>
        <w:jc w:val="both"/>
        <w:rPr>
          <w:szCs w:val="28"/>
        </w:rPr>
      </w:pPr>
      <w:r w:rsidRPr="00FD265F">
        <w:rPr>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FD265F">
          <w:rPr>
            <w:szCs w:val="28"/>
          </w:rPr>
          <w:t>2 м</w:t>
        </w:r>
      </w:smartTag>
      <w:r w:rsidRPr="00FD265F">
        <w:rPr>
          <w:szCs w:val="28"/>
        </w:rPr>
        <w:t>;</w:t>
      </w:r>
    </w:p>
    <w:p w:rsidR="006759BF" w:rsidRPr="00FD265F" w:rsidRDefault="006759BF" w:rsidP="006759BF">
      <w:pPr>
        <w:jc w:val="both"/>
        <w:rPr>
          <w:szCs w:val="28"/>
        </w:rPr>
      </w:pPr>
      <w:r w:rsidRPr="00FD265F">
        <w:rPr>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6759BF" w:rsidRPr="00FD265F" w:rsidRDefault="006759BF" w:rsidP="006759BF">
      <w:pPr>
        <w:jc w:val="both"/>
        <w:rPr>
          <w:szCs w:val="28"/>
        </w:rPr>
      </w:pPr>
      <w:r w:rsidRPr="00FD265F">
        <w:rPr>
          <w:szCs w:val="28"/>
        </w:rPr>
        <w:t>2.5.5. Садовые, дачные и огороднические</w:t>
      </w:r>
      <w:r w:rsidRPr="00FD265F">
        <w:rPr>
          <w:szCs w:val="28"/>
        </w:rPr>
        <w:tab/>
        <w:t xml:space="preserve"> объединения: на расстоянии до основных автомобильных дорог, в отсутствие таковых</w:t>
      </w:r>
      <w:r w:rsidRPr="00FD265F">
        <w:rPr>
          <w:szCs w:val="28"/>
        </w:rPr>
        <w:tab/>
        <w:t xml:space="preserve">– на площади не менее </w:t>
      </w:r>
      <w:smartTag w:uri="urn:schemas-microsoft-com:office:smarttags" w:element="metricconverter">
        <w:smartTagPr>
          <w:attr w:name="ProductID" w:val="30 метров"/>
        </w:smartTagPr>
        <w:r w:rsidRPr="00FD265F">
          <w:rPr>
            <w:szCs w:val="28"/>
          </w:rPr>
          <w:t>30 метров</w:t>
        </w:r>
      </w:smartTag>
      <w:r w:rsidRPr="00FD265F">
        <w:rPr>
          <w:szCs w:val="28"/>
        </w:rPr>
        <w:t xml:space="preserve"> по периметру от границ земельных участков;</w:t>
      </w:r>
    </w:p>
    <w:p w:rsidR="006759BF" w:rsidRPr="00FD265F" w:rsidRDefault="006759BF" w:rsidP="006759BF">
      <w:pPr>
        <w:jc w:val="both"/>
        <w:rPr>
          <w:szCs w:val="28"/>
        </w:rPr>
      </w:pPr>
      <w:r w:rsidRPr="00FD265F">
        <w:rPr>
          <w:szCs w:val="28"/>
        </w:rPr>
        <w:t xml:space="preserve">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FD265F">
          <w:rPr>
            <w:szCs w:val="28"/>
          </w:rPr>
          <w:t>25 м</w:t>
        </w:r>
      </w:smartTag>
      <w:r w:rsidRPr="00FD265F">
        <w:rPr>
          <w:szCs w:val="28"/>
        </w:rPr>
        <w:t>. по периметру;</w:t>
      </w:r>
    </w:p>
    <w:p w:rsidR="006759BF" w:rsidRPr="00FD265F" w:rsidRDefault="006759BF" w:rsidP="006759BF">
      <w:pPr>
        <w:jc w:val="both"/>
        <w:rPr>
          <w:szCs w:val="28"/>
        </w:rPr>
      </w:pPr>
      <w:r w:rsidRPr="00FD265F">
        <w:rPr>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w:t>
      </w:r>
    </w:p>
    <w:p w:rsidR="006759BF" w:rsidRPr="00FD265F" w:rsidRDefault="006759BF" w:rsidP="006759BF">
      <w:pPr>
        <w:jc w:val="both"/>
        <w:rPr>
          <w:szCs w:val="28"/>
        </w:rPr>
      </w:pPr>
      <w:r w:rsidRPr="00FD265F">
        <w:rPr>
          <w:szCs w:val="28"/>
        </w:rPr>
        <w:t xml:space="preserve"> 2.5.8. 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
    <w:p w:rsidR="006759BF" w:rsidRPr="00FD265F" w:rsidRDefault="006759BF" w:rsidP="006759BF">
      <w:pPr>
        <w:jc w:val="both"/>
        <w:rPr>
          <w:szCs w:val="28"/>
        </w:rPr>
      </w:pPr>
      <w:r w:rsidRPr="00FD265F">
        <w:rPr>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от крайнего рельса;</w:t>
      </w:r>
    </w:p>
    <w:p w:rsidR="006759BF" w:rsidRPr="00FD265F" w:rsidRDefault="006759BF" w:rsidP="006759BF">
      <w:pPr>
        <w:jc w:val="both"/>
        <w:rPr>
          <w:szCs w:val="28"/>
        </w:rPr>
      </w:pPr>
      <w:r w:rsidRPr="00FD265F">
        <w:rPr>
          <w:szCs w:val="28"/>
        </w:rPr>
        <w:lastRenderedPageBreak/>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FD265F">
          <w:rPr>
            <w:szCs w:val="28"/>
          </w:rPr>
          <w:t>25 метров</w:t>
        </w:r>
      </w:smartTag>
      <w:r w:rsidRPr="00FD265F">
        <w:rPr>
          <w:szCs w:val="28"/>
        </w:rPr>
        <w:t>;</w:t>
      </w:r>
    </w:p>
    <w:p w:rsidR="006759BF" w:rsidRPr="00FD265F" w:rsidRDefault="006759BF" w:rsidP="006759BF">
      <w:pPr>
        <w:jc w:val="both"/>
        <w:rPr>
          <w:szCs w:val="28"/>
        </w:rPr>
      </w:pPr>
      <w:r w:rsidRPr="00FD265F">
        <w:rPr>
          <w:szCs w:val="28"/>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FD265F">
          <w:rPr>
            <w:szCs w:val="28"/>
          </w:rPr>
          <w:t>10 м</w:t>
        </w:r>
      </w:smartTag>
      <w:r w:rsidRPr="00FD265F">
        <w:rPr>
          <w:szCs w:val="28"/>
        </w:rPr>
        <w:t>..</w:t>
      </w:r>
    </w:p>
    <w:p w:rsidR="006759BF" w:rsidRPr="00FD265F" w:rsidRDefault="006759BF" w:rsidP="006759BF">
      <w:pPr>
        <w:ind w:firstLine="708"/>
        <w:jc w:val="both"/>
        <w:rPr>
          <w:szCs w:val="28"/>
        </w:rPr>
      </w:pPr>
      <w:r w:rsidRPr="00FD265F">
        <w:rPr>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дождеприёмных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6759BF" w:rsidRPr="00FD265F" w:rsidRDefault="006759BF" w:rsidP="006759BF">
      <w:pPr>
        <w:ind w:firstLine="708"/>
        <w:jc w:val="both"/>
        <w:rPr>
          <w:szCs w:val="28"/>
        </w:rPr>
      </w:pPr>
      <w:r w:rsidRPr="00FD265F">
        <w:rPr>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6759BF" w:rsidRPr="00FD265F" w:rsidRDefault="006759BF" w:rsidP="006759BF">
      <w:pPr>
        <w:ind w:firstLine="708"/>
        <w:jc w:val="both"/>
        <w:rPr>
          <w:szCs w:val="28"/>
        </w:rPr>
      </w:pPr>
      <w:r w:rsidRPr="00FD265F">
        <w:rPr>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6759BF" w:rsidRPr="00FD265F" w:rsidRDefault="006759BF" w:rsidP="006759BF">
      <w:pPr>
        <w:ind w:firstLine="708"/>
        <w:jc w:val="both"/>
        <w:rPr>
          <w:szCs w:val="28"/>
        </w:rPr>
      </w:pPr>
      <w:r w:rsidRPr="00FD265F">
        <w:rPr>
          <w:szCs w:val="28"/>
        </w:rPr>
        <w:t xml:space="preserve">2.9. В случае если производитель отходов, осуществляющий свою бытовую </w:t>
      </w:r>
      <w:r>
        <w:rPr>
          <w:szCs w:val="28"/>
        </w:rPr>
        <w:t>и</w:t>
      </w:r>
      <w:r w:rsidRPr="00FD265F">
        <w:rPr>
          <w:szCs w:val="28"/>
        </w:rPr>
        <w:t xml:space="preserve"> хозяйственную деятельность на земельном участке, в жилом или нежилом помещении на основании договора аренды или иного соглашения </w:t>
      </w:r>
      <w:r w:rsidRPr="00FD265F">
        <w:rPr>
          <w:bCs/>
          <w:szCs w:val="28"/>
        </w:rPr>
        <w:t xml:space="preserve">с </w:t>
      </w:r>
      <w:r w:rsidRPr="00FD265F">
        <w:rPr>
          <w:szCs w:val="28"/>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FD265F">
        <w:rPr>
          <w:szCs w:val="28"/>
        </w:rPr>
        <w:br/>
        <w:t>в соответствии с пунктом 2.5 настоящих Правил.</w:t>
      </w:r>
    </w:p>
    <w:p w:rsidR="006759BF" w:rsidRPr="00FD265F" w:rsidRDefault="006759BF" w:rsidP="006759BF">
      <w:pPr>
        <w:ind w:firstLine="708"/>
        <w:jc w:val="both"/>
        <w:rPr>
          <w:szCs w:val="28"/>
        </w:rPr>
      </w:pPr>
      <w:r w:rsidRPr="00FD265F">
        <w:rPr>
          <w:szCs w:val="28"/>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6759BF" w:rsidRDefault="006759BF" w:rsidP="006759BF">
      <w:pPr>
        <w:shd w:val="clear" w:color="auto" w:fill="FFFFFF"/>
        <w:tabs>
          <w:tab w:val="left" w:pos="1390"/>
        </w:tabs>
        <w:jc w:val="both"/>
        <w:rPr>
          <w:szCs w:val="28"/>
        </w:rPr>
      </w:pPr>
      <w:r w:rsidRPr="00FD265F">
        <w:rPr>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6759BF" w:rsidRPr="0049058E" w:rsidRDefault="006759BF" w:rsidP="006759BF">
      <w:pPr>
        <w:shd w:val="clear" w:color="auto" w:fill="FFFFFF"/>
        <w:jc w:val="both"/>
        <w:rPr>
          <w:szCs w:val="28"/>
        </w:rPr>
      </w:pPr>
      <w:r w:rsidRPr="0049058E">
        <w:rPr>
          <w:szCs w:val="28"/>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szCs w:val="28"/>
        </w:rPr>
        <w:t>Андреевского</w:t>
      </w:r>
      <w:r w:rsidRPr="0049058E">
        <w:rPr>
          <w:szCs w:val="28"/>
        </w:rPr>
        <w:t xml:space="preserve">  сельского поселения.</w:t>
      </w:r>
      <w:r>
        <w:rPr>
          <w:szCs w:val="28"/>
        </w:rPr>
        <w:t xml:space="preserve"> </w:t>
      </w:r>
      <w:r w:rsidRPr="0049058E">
        <w:rPr>
          <w:szCs w:val="28"/>
        </w:rPr>
        <w:t xml:space="preserve">Привлечение  граждан  к  выполнению работ  по уборке,  благоустройству  и озеленению территории  осуществлять на основании постановления Администрации  </w:t>
      </w:r>
      <w:r>
        <w:rPr>
          <w:szCs w:val="28"/>
        </w:rPr>
        <w:t>Андреевского</w:t>
      </w:r>
      <w:r w:rsidRPr="0049058E">
        <w:rPr>
          <w:szCs w:val="28"/>
        </w:rPr>
        <w:t xml:space="preserve"> сельского поселения.</w:t>
      </w:r>
    </w:p>
    <w:p w:rsidR="006759BF" w:rsidRDefault="006759BF" w:rsidP="006759BF">
      <w:pPr>
        <w:shd w:val="clear" w:color="auto" w:fill="FFFFFF"/>
        <w:ind w:firstLine="720"/>
        <w:jc w:val="both"/>
        <w:rPr>
          <w:szCs w:val="28"/>
        </w:rPr>
      </w:pPr>
      <w:r>
        <w:rPr>
          <w:szCs w:val="28"/>
        </w:rPr>
        <w:t xml:space="preserve">2.13. </w:t>
      </w:r>
      <w:r w:rsidRPr="0049058E">
        <w:rPr>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Pr>
          <w:szCs w:val="28"/>
        </w:rPr>
        <w:t>.</w:t>
      </w:r>
    </w:p>
    <w:p w:rsidR="006759BF" w:rsidRDefault="006759BF" w:rsidP="006759BF">
      <w:pPr>
        <w:shd w:val="clear" w:color="auto" w:fill="FFFFFF"/>
        <w:ind w:firstLine="720"/>
        <w:jc w:val="both"/>
        <w:rPr>
          <w:szCs w:val="28"/>
        </w:rPr>
      </w:pPr>
      <w:r>
        <w:rPr>
          <w:szCs w:val="28"/>
        </w:rPr>
        <w:t>2.14.</w:t>
      </w:r>
      <w:r w:rsidRPr="00FB4D45">
        <w:rPr>
          <w:szCs w:val="28"/>
        </w:rPr>
        <w:t xml:space="preserve"> </w:t>
      </w:r>
      <w:r w:rsidRPr="0049058E">
        <w:rPr>
          <w:szCs w:val="28"/>
        </w:rPr>
        <w:t xml:space="preserve">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w:t>
      </w:r>
      <w:r w:rsidRPr="0049058E">
        <w:rPr>
          <w:szCs w:val="28"/>
        </w:rPr>
        <w:lastRenderedPageBreak/>
        <w:t>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6759BF" w:rsidRDefault="006759BF" w:rsidP="006759BF">
      <w:pPr>
        <w:shd w:val="clear" w:color="auto" w:fill="FFFFFF"/>
        <w:ind w:firstLine="720"/>
        <w:jc w:val="both"/>
        <w:rPr>
          <w:szCs w:val="28"/>
        </w:rPr>
      </w:pPr>
      <w:r>
        <w:rPr>
          <w:szCs w:val="28"/>
        </w:rPr>
        <w:t xml:space="preserve">2.15. </w:t>
      </w:r>
      <w:r w:rsidRPr="007C4159">
        <w:rPr>
          <w:szCs w:val="28"/>
        </w:rPr>
        <w:t>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6759BF" w:rsidRDefault="006759BF" w:rsidP="006759BF">
      <w:pPr>
        <w:shd w:val="clear" w:color="auto" w:fill="FFFFFF"/>
        <w:ind w:firstLine="720"/>
        <w:jc w:val="both"/>
        <w:rPr>
          <w:szCs w:val="28"/>
        </w:rPr>
      </w:pPr>
      <w:r>
        <w:rPr>
          <w:szCs w:val="28"/>
        </w:rPr>
        <w:t xml:space="preserve">2.16. </w:t>
      </w:r>
      <w:r w:rsidRPr="007C4159">
        <w:rPr>
          <w:szCs w:val="28"/>
        </w:rPr>
        <w:t>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проводится систематическая борьба с сорной растительностью, в том числе растениями, вызывающими аллергическую реакцию у населения.</w:t>
      </w:r>
    </w:p>
    <w:p w:rsidR="006759BF" w:rsidRPr="007C4159" w:rsidRDefault="006759BF" w:rsidP="006759BF">
      <w:pPr>
        <w:shd w:val="clear" w:color="auto" w:fill="FFFFFF"/>
        <w:ind w:firstLine="720"/>
        <w:jc w:val="both"/>
        <w:rPr>
          <w:szCs w:val="28"/>
        </w:rPr>
      </w:pPr>
      <w:r>
        <w:rPr>
          <w:szCs w:val="28"/>
        </w:rPr>
        <w:t>2.17.</w:t>
      </w:r>
      <w:r w:rsidRPr="007C4159">
        <w:rPr>
          <w:rFonts w:ascii="Arial" w:hAnsi="Arial" w:cs="Arial"/>
          <w:color w:val="4B4B4B"/>
          <w:sz w:val="18"/>
          <w:szCs w:val="18"/>
        </w:rPr>
        <w:t xml:space="preserve"> </w:t>
      </w:r>
      <w:r w:rsidRPr="007C4159">
        <w:rPr>
          <w:szCs w:val="28"/>
        </w:rPr>
        <w:t xml:space="preserve">На территории </w:t>
      </w:r>
      <w:r w:rsidR="001E0139">
        <w:rPr>
          <w:szCs w:val="28"/>
        </w:rPr>
        <w:t>Андреевского</w:t>
      </w:r>
      <w:r w:rsidRPr="007C4159">
        <w:rPr>
          <w:szCs w:val="28"/>
        </w:rPr>
        <w:t xml:space="preserve"> сельского поселения запрещается:</w:t>
      </w:r>
    </w:p>
    <w:p w:rsidR="006759BF" w:rsidRPr="007C4159" w:rsidRDefault="006759BF" w:rsidP="006759BF">
      <w:pPr>
        <w:shd w:val="clear" w:color="auto" w:fill="FFFFFF"/>
        <w:ind w:firstLine="720"/>
        <w:jc w:val="both"/>
        <w:rPr>
          <w:szCs w:val="28"/>
        </w:rPr>
      </w:pPr>
      <w:r w:rsidRPr="007C4159">
        <w:rPr>
          <w:szCs w:val="28"/>
        </w:rPr>
        <w:t>- вывоз и выгрузка навоза, мусора и грунта в не отведенные для этой цели места;</w:t>
      </w:r>
    </w:p>
    <w:p w:rsidR="006759BF" w:rsidRPr="007C4159" w:rsidRDefault="006759BF" w:rsidP="006759BF">
      <w:pPr>
        <w:shd w:val="clear" w:color="auto" w:fill="FFFFFF"/>
        <w:ind w:firstLine="720"/>
        <w:jc w:val="both"/>
        <w:rPr>
          <w:szCs w:val="28"/>
        </w:rPr>
      </w:pPr>
      <w:r w:rsidRPr="007C4159">
        <w:rPr>
          <w:szCs w:val="28"/>
        </w:rPr>
        <w:t>- складирование отходов, навоза и другого мусора на прилегающих территориях;</w:t>
      </w:r>
    </w:p>
    <w:p w:rsidR="006759BF" w:rsidRPr="007C4159" w:rsidRDefault="006759BF" w:rsidP="006759BF">
      <w:pPr>
        <w:shd w:val="clear" w:color="auto" w:fill="FFFFFF"/>
        <w:ind w:firstLine="720"/>
        <w:jc w:val="both"/>
        <w:rPr>
          <w:szCs w:val="28"/>
        </w:rPr>
      </w:pPr>
      <w:r w:rsidRPr="007C4159">
        <w:rPr>
          <w:szCs w:val="28"/>
        </w:rPr>
        <w:t>-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6759BF" w:rsidRPr="007C4159" w:rsidRDefault="006759BF" w:rsidP="006759BF">
      <w:pPr>
        <w:shd w:val="clear" w:color="auto" w:fill="FFFFFF"/>
        <w:ind w:firstLine="720"/>
        <w:jc w:val="both"/>
        <w:rPr>
          <w:szCs w:val="28"/>
        </w:rPr>
      </w:pPr>
      <w:r w:rsidRPr="007C4159">
        <w:rPr>
          <w:szCs w:val="28"/>
        </w:rPr>
        <w:t>- выжигание сухой растительности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6759BF" w:rsidRPr="007C4159" w:rsidRDefault="006759BF" w:rsidP="006759BF">
      <w:pPr>
        <w:shd w:val="clear" w:color="auto" w:fill="FFFFFF"/>
        <w:ind w:firstLine="720"/>
        <w:jc w:val="both"/>
        <w:rPr>
          <w:szCs w:val="28"/>
        </w:rPr>
      </w:pPr>
      <w:r w:rsidRPr="007C4159">
        <w:rPr>
          <w:szCs w:val="28"/>
        </w:rPr>
        <w:t>- оставление мусора на улицах, площадях и в других общественных местах, выставление тары с мусором на улицы;</w:t>
      </w:r>
    </w:p>
    <w:p w:rsidR="006759BF" w:rsidRPr="007C4159" w:rsidRDefault="006759BF" w:rsidP="006759BF">
      <w:pPr>
        <w:shd w:val="clear" w:color="auto" w:fill="FFFFFF"/>
        <w:ind w:firstLine="720"/>
        <w:jc w:val="both"/>
        <w:rPr>
          <w:szCs w:val="28"/>
        </w:rPr>
      </w:pPr>
      <w:r w:rsidRPr="007C4159">
        <w:rPr>
          <w:szCs w:val="28"/>
        </w:rPr>
        <w:t>- выбрасывание мусора на проезжую часть улиц, в ливнеприемники ливневой канализации, а также из окон, балконов (лоджий) жилых домов;</w:t>
      </w:r>
    </w:p>
    <w:p w:rsidR="006759BF" w:rsidRPr="007C4159" w:rsidRDefault="006759BF" w:rsidP="006759BF">
      <w:pPr>
        <w:shd w:val="clear" w:color="auto" w:fill="FFFFFF"/>
        <w:ind w:firstLine="720"/>
        <w:jc w:val="both"/>
        <w:rPr>
          <w:szCs w:val="28"/>
        </w:rPr>
      </w:pPr>
      <w:r w:rsidRPr="007C4159">
        <w:rPr>
          <w:szCs w:val="28"/>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6759BF" w:rsidRPr="007C4159" w:rsidRDefault="006759BF" w:rsidP="006759BF">
      <w:pPr>
        <w:shd w:val="clear" w:color="auto" w:fill="FFFFFF"/>
        <w:ind w:firstLine="720"/>
        <w:jc w:val="both"/>
        <w:rPr>
          <w:szCs w:val="28"/>
        </w:rPr>
      </w:pPr>
      <w:r w:rsidRPr="007C4159">
        <w:rPr>
          <w:szCs w:val="28"/>
        </w:rPr>
        <w:t>- складирование без разрешительных документов строительных материалов на тротуарах, на прилегающих территориях и в иных общественных местах;</w:t>
      </w:r>
    </w:p>
    <w:p w:rsidR="006759BF" w:rsidRPr="007C4159" w:rsidRDefault="006759BF" w:rsidP="006759BF">
      <w:pPr>
        <w:shd w:val="clear" w:color="auto" w:fill="FFFFFF"/>
        <w:ind w:firstLine="720"/>
        <w:jc w:val="both"/>
        <w:rPr>
          <w:szCs w:val="28"/>
        </w:rPr>
      </w:pPr>
      <w:r w:rsidRPr="007C4159">
        <w:rPr>
          <w:szCs w:val="28"/>
        </w:rPr>
        <w:t>- размещение транспортного средства без кузовных деталей или элементов ходовой части на придомовой территории;</w:t>
      </w:r>
    </w:p>
    <w:p w:rsidR="006759BF" w:rsidRPr="007C4159" w:rsidRDefault="006759BF" w:rsidP="006759BF">
      <w:pPr>
        <w:shd w:val="clear" w:color="auto" w:fill="FFFFFF"/>
        <w:ind w:firstLine="720"/>
        <w:jc w:val="both"/>
        <w:rPr>
          <w:szCs w:val="28"/>
        </w:rPr>
      </w:pPr>
      <w:r w:rsidRPr="007C4159">
        <w:rPr>
          <w:szCs w:val="28"/>
        </w:rPr>
        <w:t>- загрязнение улиц при перевозке мусора, сыпучих и жидких материалов;</w:t>
      </w:r>
    </w:p>
    <w:p w:rsidR="006759BF" w:rsidRPr="007C4159" w:rsidRDefault="006759BF" w:rsidP="006759BF">
      <w:pPr>
        <w:shd w:val="clear" w:color="auto" w:fill="FFFFFF"/>
        <w:ind w:firstLine="720"/>
        <w:jc w:val="both"/>
        <w:rPr>
          <w:szCs w:val="28"/>
        </w:rPr>
      </w:pPr>
      <w:r w:rsidRPr="007C4159">
        <w:rPr>
          <w:szCs w:val="28"/>
        </w:rPr>
        <w:t xml:space="preserve">- складирование без разрешения администрации </w:t>
      </w:r>
      <w:r>
        <w:rPr>
          <w:szCs w:val="28"/>
        </w:rPr>
        <w:t xml:space="preserve">Андреевского </w:t>
      </w:r>
      <w:r w:rsidRPr="007C4159">
        <w:rPr>
          <w:szCs w:val="28"/>
        </w:rPr>
        <w:t>сельского поселения кормов для животных и птицы на прилегающих территориях и в иных общественных местах.</w:t>
      </w:r>
    </w:p>
    <w:p w:rsidR="006759BF" w:rsidRPr="007C4159" w:rsidRDefault="006759BF" w:rsidP="006759BF">
      <w:pPr>
        <w:shd w:val="clear" w:color="auto" w:fill="FFFFFF"/>
        <w:ind w:firstLine="720"/>
        <w:jc w:val="both"/>
        <w:rPr>
          <w:szCs w:val="28"/>
        </w:rPr>
      </w:pPr>
      <w:r w:rsidRPr="007C4159">
        <w:rPr>
          <w:szCs w:val="28"/>
        </w:rPr>
        <w:t>-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 и в иных, запрещенных для этих целей нормативными правовыми актами органов местного самоуправления местах.</w:t>
      </w:r>
    </w:p>
    <w:p w:rsidR="006759BF" w:rsidRPr="007C4159" w:rsidRDefault="006759BF" w:rsidP="006759BF">
      <w:pPr>
        <w:shd w:val="clear" w:color="auto" w:fill="FFFFFF"/>
        <w:ind w:firstLine="720"/>
        <w:jc w:val="both"/>
        <w:rPr>
          <w:szCs w:val="28"/>
        </w:rPr>
      </w:pPr>
      <w:r w:rsidRPr="007C4159">
        <w:rPr>
          <w:szCs w:val="28"/>
        </w:rPr>
        <w:t>2.</w:t>
      </w:r>
      <w:r>
        <w:rPr>
          <w:szCs w:val="28"/>
        </w:rPr>
        <w:t>18</w:t>
      </w:r>
      <w:r w:rsidRPr="007C4159">
        <w:rPr>
          <w:szCs w:val="28"/>
        </w:rPr>
        <w:t>.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сельского поселения.</w:t>
      </w:r>
    </w:p>
    <w:p w:rsidR="006759BF" w:rsidRPr="007C4159" w:rsidRDefault="006759BF" w:rsidP="006759BF">
      <w:pPr>
        <w:shd w:val="clear" w:color="auto" w:fill="FFFFFF"/>
        <w:ind w:firstLine="720"/>
        <w:jc w:val="both"/>
        <w:rPr>
          <w:szCs w:val="28"/>
        </w:rPr>
      </w:pPr>
      <w:r w:rsidRPr="007C4159">
        <w:rPr>
          <w:szCs w:val="28"/>
        </w:rPr>
        <w:t>2.</w:t>
      </w:r>
      <w:r>
        <w:rPr>
          <w:szCs w:val="28"/>
        </w:rPr>
        <w:t>18</w:t>
      </w:r>
      <w:r w:rsidRPr="007C4159">
        <w:rPr>
          <w:szCs w:val="28"/>
        </w:rPr>
        <w:t>.1. Для получения разрешения необходимо представить в Администрацию сельского поселения:</w:t>
      </w:r>
    </w:p>
    <w:p w:rsidR="006759BF" w:rsidRPr="007C4159" w:rsidRDefault="006759BF" w:rsidP="006759BF">
      <w:pPr>
        <w:shd w:val="clear" w:color="auto" w:fill="FFFFFF"/>
        <w:ind w:firstLine="720"/>
        <w:jc w:val="both"/>
        <w:rPr>
          <w:szCs w:val="28"/>
        </w:rPr>
      </w:pPr>
      <w:r w:rsidRPr="007C4159">
        <w:rPr>
          <w:szCs w:val="28"/>
        </w:rPr>
        <w:lastRenderedPageBreak/>
        <w:t>а) заявление – заполняется на месте.</w:t>
      </w:r>
    </w:p>
    <w:p w:rsidR="006759BF" w:rsidRPr="007C4159" w:rsidRDefault="006759BF" w:rsidP="006759BF">
      <w:pPr>
        <w:shd w:val="clear" w:color="auto" w:fill="FFFFFF"/>
        <w:ind w:firstLine="720"/>
        <w:jc w:val="both"/>
        <w:rPr>
          <w:szCs w:val="28"/>
        </w:rPr>
      </w:pPr>
      <w:r w:rsidRPr="007C4159">
        <w:rPr>
          <w:szCs w:val="28"/>
        </w:rPr>
        <w:t>В заявлении о выдаче разрешения указывается:</w:t>
      </w:r>
    </w:p>
    <w:p w:rsidR="006759BF" w:rsidRPr="007C4159" w:rsidRDefault="006759BF" w:rsidP="006759BF">
      <w:pPr>
        <w:shd w:val="clear" w:color="auto" w:fill="FFFFFF"/>
        <w:ind w:firstLine="720"/>
        <w:jc w:val="both"/>
        <w:rPr>
          <w:szCs w:val="28"/>
        </w:rPr>
      </w:pPr>
      <w:r w:rsidRPr="007C4159">
        <w:rPr>
          <w:szCs w:val="28"/>
        </w:rPr>
        <w:t>-   предполагаемое место складирования  (адрес, схема места);</w:t>
      </w:r>
    </w:p>
    <w:p w:rsidR="006759BF" w:rsidRPr="007C4159" w:rsidRDefault="006759BF" w:rsidP="006759BF">
      <w:pPr>
        <w:shd w:val="clear" w:color="auto" w:fill="FFFFFF"/>
        <w:ind w:firstLine="720"/>
        <w:jc w:val="both"/>
        <w:rPr>
          <w:szCs w:val="28"/>
        </w:rPr>
      </w:pPr>
      <w:r w:rsidRPr="007C4159">
        <w:rPr>
          <w:szCs w:val="28"/>
        </w:rPr>
        <w:t>-   номенклатура строительных материалов, вид кормов;</w:t>
      </w:r>
    </w:p>
    <w:p w:rsidR="006759BF" w:rsidRPr="007C4159" w:rsidRDefault="006759BF" w:rsidP="006759BF">
      <w:pPr>
        <w:shd w:val="clear" w:color="auto" w:fill="FFFFFF"/>
        <w:ind w:firstLine="720"/>
        <w:jc w:val="both"/>
        <w:rPr>
          <w:szCs w:val="28"/>
        </w:rPr>
      </w:pPr>
      <w:r w:rsidRPr="007C4159">
        <w:rPr>
          <w:szCs w:val="28"/>
        </w:rPr>
        <w:t>- предполагаемый срок, в течении которого будет использована земля прилегающей территории;</w:t>
      </w:r>
    </w:p>
    <w:p w:rsidR="006759BF" w:rsidRPr="007C4159" w:rsidRDefault="006759BF" w:rsidP="006759BF">
      <w:pPr>
        <w:shd w:val="clear" w:color="auto" w:fill="FFFFFF"/>
        <w:ind w:firstLine="720"/>
        <w:jc w:val="both"/>
        <w:rPr>
          <w:szCs w:val="28"/>
        </w:rPr>
      </w:pPr>
      <w:r w:rsidRPr="007C4159">
        <w:rPr>
          <w:szCs w:val="28"/>
        </w:rPr>
        <w:t>- предполагаемая площадь участка земли, которая будет занята складируемыми  строительными материалами и кормами для животных и птиц.</w:t>
      </w:r>
    </w:p>
    <w:p w:rsidR="006759BF" w:rsidRPr="007C4159" w:rsidRDefault="006759BF" w:rsidP="006759BF">
      <w:pPr>
        <w:shd w:val="clear" w:color="auto" w:fill="FFFFFF"/>
        <w:ind w:firstLine="720"/>
        <w:jc w:val="both"/>
        <w:rPr>
          <w:szCs w:val="28"/>
        </w:rPr>
      </w:pPr>
      <w:r w:rsidRPr="007C4159">
        <w:rPr>
          <w:szCs w:val="28"/>
        </w:rPr>
        <w:t>б) копия паспорта.</w:t>
      </w:r>
    </w:p>
    <w:p w:rsidR="006759BF" w:rsidRPr="007C4159" w:rsidRDefault="006759BF" w:rsidP="006759BF">
      <w:pPr>
        <w:shd w:val="clear" w:color="auto" w:fill="FFFFFF"/>
        <w:ind w:firstLine="720"/>
        <w:jc w:val="both"/>
        <w:rPr>
          <w:szCs w:val="28"/>
        </w:rPr>
      </w:pPr>
      <w:r w:rsidRPr="007C4159">
        <w:rPr>
          <w:szCs w:val="28"/>
        </w:rPr>
        <w:t>2.</w:t>
      </w:r>
      <w:r>
        <w:rPr>
          <w:szCs w:val="28"/>
        </w:rPr>
        <w:t>18</w:t>
      </w:r>
      <w:r w:rsidRPr="007C4159">
        <w:rPr>
          <w:szCs w:val="28"/>
        </w:rPr>
        <w:t>.2.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6759BF" w:rsidRPr="007C4159" w:rsidRDefault="006759BF" w:rsidP="006759BF">
      <w:pPr>
        <w:shd w:val="clear" w:color="auto" w:fill="FFFFFF"/>
        <w:ind w:firstLine="720"/>
        <w:jc w:val="both"/>
        <w:rPr>
          <w:szCs w:val="28"/>
        </w:rPr>
      </w:pPr>
      <w:r w:rsidRPr="007C4159">
        <w:rPr>
          <w:szCs w:val="28"/>
        </w:rPr>
        <w:t>2.</w:t>
      </w:r>
      <w:r>
        <w:rPr>
          <w:szCs w:val="28"/>
        </w:rPr>
        <w:t>18</w:t>
      </w:r>
      <w:r w:rsidRPr="007C4159">
        <w:rPr>
          <w:szCs w:val="28"/>
        </w:rPr>
        <w:t xml:space="preserve">.3. Администрация </w:t>
      </w:r>
      <w:r w:rsidR="001E0139">
        <w:rPr>
          <w:szCs w:val="28"/>
        </w:rPr>
        <w:t>Андреевского</w:t>
      </w:r>
      <w:r w:rsidRPr="007C4159">
        <w:rPr>
          <w:szCs w:val="28"/>
        </w:rPr>
        <w:t xml:space="preserve"> сельского поселения при наличии соответствующих документов (см. п.2.39.1.) и при отсутствии обстоятельств, перечисленных в 2.39.4. оформляет разрешение на срок до 1-го месяца.</w:t>
      </w:r>
    </w:p>
    <w:p w:rsidR="006759BF" w:rsidRPr="007C4159" w:rsidRDefault="006759BF" w:rsidP="006759BF">
      <w:pPr>
        <w:shd w:val="clear" w:color="auto" w:fill="FFFFFF"/>
        <w:ind w:firstLine="720"/>
        <w:jc w:val="both"/>
        <w:rPr>
          <w:szCs w:val="28"/>
        </w:rPr>
      </w:pPr>
      <w:r w:rsidRPr="007C4159">
        <w:rPr>
          <w:szCs w:val="28"/>
        </w:rPr>
        <w:t>2.</w:t>
      </w:r>
      <w:r>
        <w:rPr>
          <w:szCs w:val="28"/>
        </w:rPr>
        <w:t>18</w:t>
      </w:r>
      <w:r w:rsidRPr="007C4159">
        <w:rPr>
          <w:szCs w:val="28"/>
        </w:rPr>
        <w:t>.4. В выдаче разрешения может быть отказано, если складирование  строительных материалов, кормов для животных и птиц:</w:t>
      </w:r>
    </w:p>
    <w:p w:rsidR="006759BF" w:rsidRPr="007C4159" w:rsidRDefault="006759BF" w:rsidP="006759BF">
      <w:pPr>
        <w:shd w:val="clear" w:color="auto" w:fill="FFFFFF"/>
        <w:ind w:firstLine="720"/>
        <w:jc w:val="both"/>
        <w:rPr>
          <w:szCs w:val="28"/>
        </w:rPr>
      </w:pPr>
      <w:r w:rsidRPr="007C4159">
        <w:rPr>
          <w:szCs w:val="28"/>
        </w:rPr>
        <w:t>- представляет угрозу безопасности движения транспортных средств и пешеходов, а также препятствует движению транспортных средств;</w:t>
      </w:r>
    </w:p>
    <w:p w:rsidR="006759BF" w:rsidRPr="007C4159" w:rsidRDefault="006759BF" w:rsidP="006759BF">
      <w:pPr>
        <w:shd w:val="clear" w:color="auto" w:fill="FFFFFF"/>
        <w:ind w:firstLine="720"/>
        <w:jc w:val="both"/>
        <w:rPr>
          <w:szCs w:val="28"/>
        </w:rPr>
      </w:pPr>
      <w:r w:rsidRPr="007C4159">
        <w:rPr>
          <w:szCs w:val="28"/>
        </w:rPr>
        <w:t>-  представляет угрозу жизни и здоровью граждан;</w:t>
      </w:r>
    </w:p>
    <w:p w:rsidR="006759BF" w:rsidRPr="007C4159" w:rsidRDefault="006759BF" w:rsidP="006759BF">
      <w:pPr>
        <w:shd w:val="clear" w:color="auto" w:fill="FFFFFF"/>
        <w:ind w:firstLine="720"/>
        <w:jc w:val="both"/>
        <w:rPr>
          <w:szCs w:val="28"/>
        </w:rPr>
      </w:pPr>
      <w:r w:rsidRPr="007C4159">
        <w:rPr>
          <w:szCs w:val="28"/>
        </w:rPr>
        <w:t>- препятствуют обслуживанию объектов инфраструктуры, объектов коммунально - бытового назначения;</w:t>
      </w:r>
    </w:p>
    <w:p w:rsidR="006759BF" w:rsidRPr="007C4159" w:rsidRDefault="006759BF" w:rsidP="006759BF">
      <w:pPr>
        <w:shd w:val="clear" w:color="auto" w:fill="FFFFFF"/>
        <w:ind w:firstLine="720"/>
        <w:jc w:val="both"/>
        <w:rPr>
          <w:szCs w:val="28"/>
        </w:rPr>
      </w:pPr>
      <w:r w:rsidRPr="007C4159">
        <w:rPr>
          <w:szCs w:val="28"/>
        </w:rPr>
        <w:t>- не соответствует противопожарным нормам и правилам;</w:t>
      </w:r>
    </w:p>
    <w:p w:rsidR="006759BF" w:rsidRPr="007C4159" w:rsidRDefault="006759BF" w:rsidP="006759BF">
      <w:pPr>
        <w:shd w:val="clear" w:color="auto" w:fill="FFFFFF"/>
        <w:ind w:firstLine="720"/>
        <w:jc w:val="both"/>
        <w:rPr>
          <w:szCs w:val="28"/>
        </w:rPr>
      </w:pPr>
      <w:r w:rsidRPr="007C4159">
        <w:rPr>
          <w:szCs w:val="28"/>
        </w:rPr>
        <w:t xml:space="preserve">-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 (перечень утверждается Администрацией </w:t>
      </w:r>
      <w:r w:rsidR="001E0139">
        <w:rPr>
          <w:szCs w:val="28"/>
        </w:rPr>
        <w:t>Андреевского</w:t>
      </w:r>
      <w:r w:rsidRPr="007C4159">
        <w:rPr>
          <w:szCs w:val="28"/>
        </w:rPr>
        <w:t>сельского поселения).</w:t>
      </w:r>
    </w:p>
    <w:p w:rsidR="006759BF" w:rsidRPr="007C4159" w:rsidRDefault="006759BF" w:rsidP="006759BF">
      <w:pPr>
        <w:shd w:val="clear" w:color="auto" w:fill="FFFFFF"/>
        <w:ind w:firstLine="720"/>
        <w:jc w:val="both"/>
        <w:rPr>
          <w:szCs w:val="28"/>
        </w:rPr>
      </w:pPr>
      <w:r w:rsidRPr="007C4159">
        <w:rPr>
          <w:szCs w:val="28"/>
        </w:rPr>
        <w:t>2.</w:t>
      </w:r>
      <w:r>
        <w:rPr>
          <w:szCs w:val="28"/>
        </w:rPr>
        <w:t>18</w:t>
      </w:r>
      <w:r w:rsidRPr="007C4159">
        <w:rPr>
          <w:szCs w:val="28"/>
        </w:rPr>
        <w:t>.5. В разрешении на право складирования строительных материалов, кормов для животных и птиц указываются:</w:t>
      </w:r>
    </w:p>
    <w:p w:rsidR="006759BF" w:rsidRPr="007C4159" w:rsidRDefault="006759BF" w:rsidP="006759BF">
      <w:pPr>
        <w:shd w:val="clear" w:color="auto" w:fill="FFFFFF"/>
        <w:ind w:firstLine="720"/>
        <w:jc w:val="both"/>
        <w:rPr>
          <w:szCs w:val="28"/>
        </w:rPr>
      </w:pPr>
      <w:r w:rsidRPr="007C4159">
        <w:rPr>
          <w:szCs w:val="28"/>
        </w:rPr>
        <w:t>- данные лица, которому выдается разрешение;</w:t>
      </w:r>
    </w:p>
    <w:p w:rsidR="006759BF" w:rsidRPr="007C4159" w:rsidRDefault="006759BF" w:rsidP="006759BF">
      <w:pPr>
        <w:shd w:val="clear" w:color="auto" w:fill="FFFFFF"/>
        <w:ind w:firstLine="720"/>
        <w:jc w:val="both"/>
        <w:rPr>
          <w:szCs w:val="28"/>
        </w:rPr>
      </w:pPr>
      <w:r w:rsidRPr="007C4159">
        <w:rPr>
          <w:szCs w:val="28"/>
        </w:rPr>
        <w:t>- адрес, точное место складирования, размещения;</w:t>
      </w:r>
    </w:p>
    <w:p w:rsidR="006759BF" w:rsidRPr="007C4159" w:rsidRDefault="006759BF" w:rsidP="006759BF">
      <w:pPr>
        <w:shd w:val="clear" w:color="auto" w:fill="FFFFFF"/>
        <w:ind w:firstLine="720"/>
        <w:jc w:val="both"/>
        <w:rPr>
          <w:szCs w:val="28"/>
        </w:rPr>
      </w:pPr>
      <w:r w:rsidRPr="007C4159">
        <w:rPr>
          <w:szCs w:val="28"/>
        </w:rPr>
        <w:t>- номенклатура строительных материалов, вид кормов для животных и птиц;</w:t>
      </w:r>
    </w:p>
    <w:p w:rsidR="006759BF" w:rsidRPr="007C4159" w:rsidRDefault="006759BF" w:rsidP="006759BF">
      <w:pPr>
        <w:shd w:val="clear" w:color="auto" w:fill="FFFFFF"/>
        <w:ind w:firstLine="720"/>
        <w:jc w:val="both"/>
        <w:rPr>
          <w:szCs w:val="28"/>
        </w:rPr>
      </w:pPr>
      <w:r w:rsidRPr="007C4159">
        <w:rPr>
          <w:szCs w:val="28"/>
        </w:rPr>
        <w:t>- площадь участка земли под складирование;</w:t>
      </w:r>
    </w:p>
    <w:p w:rsidR="006759BF" w:rsidRPr="007C4159" w:rsidRDefault="006759BF" w:rsidP="006759BF">
      <w:pPr>
        <w:shd w:val="clear" w:color="auto" w:fill="FFFFFF"/>
        <w:ind w:firstLine="720"/>
        <w:jc w:val="both"/>
        <w:rPr>
          <w:szCs w:val="28"/>
        </w:rPr>
      </w:pPr>
      <w:r w:rsidRPr="007C4159">
        <w:rPr>
          <w:szCs w:val="28"/>
        </w:rPr>
        <w:t>- срок, на который выдано разрешение.</w:t>
      </w:r>
    </w:p>
    <w:p w:rsidR="006759BF" w:rsidRPr="007C4159" w:rsidRDefault="006759BF" w:rsidP="006759BF">
      <w:pPr>
        <w:shd w:val="clear" w:color="auto" w:fill="FFFFFF"/>
        <w:ind w:firstLine="720"/>
        <w:jc w:val="both"/>
        <w:rPr>
          <w:szCs w:val="28"/>
        </w:rPr>
      </w:pPr>
      <w:r w:rsidRPr="007C4159">
        <w:rPr>
          <w:szCs w:val="28"/>
        </w:rPr>
        <w:t>2.</w:t>
      </w:r>
      <w:r>
        <w:rPr>
          <w:szCs w:val="28"/>
        </w:rPr>
        <w:t>18</w:t>
      </w:r>
      <w:r w:rsidRPr="007C4159">
        <w:rPr>
          <w:szCs w:val="28"/>
        </w:rPr>
        <w:t>.6. При необходимости продления срока действия разрешения, заявитель обязан явиться в Администрацию сельского поселения (не позднее 1-го дня после окончания срока) и оформить продление действия разрешения.</w:t>
      </w:r>
    </w:p>
    <w:p w:rsidR="006759BF" w:rsidRPr="007C4159" w:rsidRDefault="006759BF" w:rsidP="006759BF">
      <w:pPr>
        <w:shd w:val="clear" w:color="auto" w:fill="FFFFFF"/>
        <w:ind w:firstLine="720"/>
        <w:jc w:val="both"/>
        <w:rPr>
          <w:szCs w:val="28"/>
        </w:rPr>
      </w:pPr>
      <w:r w:rsidRPr="007C4159">
        <w:rPr>
          <w:szCs w:val="28"/>
        </w:rPr>
        <w:t>Срок действия разрешения может быть продлен (при обязательном обращении граждан) на срок до 1-го месяца.</w:t>
      </w:r>
    </w:p>
    <w:p w:rsidR="006759BF" w:rsidRPr="007C4159" w:rsidRDefault="006759BF" w:rsidP="006759BF">
      <w:pPr>
        <w:shd w:val="clear" w:color="auto" w:fill="FFFFFF"/>
        <w:ind w:firstLine="720"/>
        <w:jc w:val="both"/>
        <w:rPr>
          <w:szCs w:val="28"/>
        </w:rPr>
      </w:pPr>
      <w:r w:rsidRPr="007C4159">
        <w:rPr>
          <w:szCs w:val="28"/>
        </w:rPr>
        <w:t> 2.</w:t>
      </w:r>
      <w:r>
        <w:rPr>
          <w:szCs w:val="28"/>
        </w:rPr>
        <w:t>18</w:t>
      </w:r>
      <w:r w:rsidRPr="007C4159">
        <w:rPr>
          <w:szCs w:val="28"/>
        </w:rPr>
        <w:t>.7.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w:t>
      </w:r>
    </w:p>
    <w:p w:rsidR="006759BF" w:rsidRPr="0037191B" w:rsidRDefault="006759BF" w:rsidP="006759BF">
      <w:pPr>
        <w:suppressAutoHyphens/>
        <w:spacing w:before="240" w:after="240"/>
        <w:ind w:left="1899" w:hanging="1162"/>
        <w:rPr>
          <w:b/>
          <w:bCs/>
          <w:szCs w:val="28"/>
        </w:rPr>
      </w:pPr>
      <w:r w:rsidRPr="0037191B">
        <w:rPr>
          <w:bCs/>
          <w:szCs w:val="28"/>
        </w:rPr>
        <w:lastRenderedPageBreak/>
        <w:t>Статья 3.</w:t>
      </w:r>
      <w:r w:rsidR="001E0139">
        <w:rPr>
          <w:bCs/>
          <w:szCs w:val="28"/>
        </w:rPr>
        <w:t xml:space="preserve"> </w:t>
      </w:r>
      <w:r w:rsidRPr="0037191B">
        <w:rPr>
          <w:b/>
          <w:bCs/>
          <w:szCs w:val="28"/>
        </w:rPr>
        <w:t>Порядок определения границ прилегающих территорий</w:t>
      </w:r>
    </w:p>
    <w:p w:rsidR="006759BF" w:rsidRPr="002F0294" w:rsidRDefault="006759BF" w:rsidP="006759BF">
      <w:pPr>
        <w:suppressAutoHyphens/>
        <w:autoSpaceDE w:val="0"/>
        <w:autoSpaceDN w:val="0"/>
        <w:adjustRightInd w:val="0"/>
        <w:ind w:firstLine="737"/>
        <w:jc w:val="both"/>
        <w:rPr>
          <w:bCs/>
          <w:szCs w:val="28"/>
        </w:rPr>
      </w:pPr>
      <w:r>
        <w:rPr>
          <w:bCs/>
          <w:szCs w:val="28"/>
        </w:rPr>
        <w:t xml:space="preserve">3.1. </w:t>
      </w:r>
      <w:r w:rsidRPr="002F0294">
        <w:rPr>
          <w:bCs/>
          <w:szCs w:val="28"/>
        </w:rPr>
        <w:t>Границы прилегающих территорий определяются в соответствии с  Областным законом Ростовской области от 26.07.2018 года № 1426-ЗС в случае, если настоящими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2F0294">
        <w:rPr>
          <w:bCs/>
          <w:szCs w:val="28"/>
        </w:rPr>
        <w:softHyphen/>
        <w:t>ний в многоквартирных домах, земельные участки под которыми не образо</w:t>
      </w:r>
      <w:r w:rsidRPr="002F0294">
        <w:rPr>
          <w:bCs/>
          <w:szCs w:val="28"/>
        </w:rPr>
        <w:softHyphen/>
        <w:t>ваны или образованы по границам таких домов) в содержании прилегающих территорий.</w:t>
      </w:r>
    </w:p>
    <w:p w:rsidR="006759BF" w:rsidRDefault="006759BF" w:rsidP="006759BF">
      <w:pPr>
        <w:suppressAutoHyphens/>
        <w:autoSpaceDE w:val="0"/>
        <w:autoSpaceDN w:val="0"/>
        <w:adjustRightInd w:val="0"/>
        <w:ind w:firstLine="737"/>
        <w:jc w:val="both"/>
        <w:rPr>
          <w:bCs/>
          <w:szCs w:val="28"/>
        </w:rPr>
      </w:pPr>
      <w:r>
        <w:rPr>
          <w:bCs/>
          <w:szCs w:val="28"/>
        </w:rPr>
        <w:t>3.</w:t>
      </w:r>
      <w:r w:rsidRPr="002F0294">
        <w:rPr>
          <w:bCs/>
          <w:szCs w:val="28"/>
        </w:rPr>
        <w:t>2. Границы прилегающей территории определяются в отношении тер</w:t>
      </w:r>
      <w:r w:rsidRPr="002F0294">
        <w:rPr>
          <w:bCs/>
          <w:szCs w:val="28"/>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Областного закона Ростовской области от 26.07.2018 года № 1426-ЗС, макси</w:t>
      </w:r>
      <w:r w:rsidRPr="002F0294">
        <w:rPr>
          <w:bCs/>
          <w:szCs w:val="28"/>
        </w:rPr>
        <w:softHyphen/>
        <w:t>мальной и минимальной площади прилегающей территории, а также иных требований Областного закона Ростовской области от 26.07.2018 года № 1426-ЗС</w:t>
      </w:r>
    </w:p>
    <w:p w:rsidR="006759BF" w:rsidRPr="0037191B" w:rsidRDefault="006759BF" w:rsidP="006759BF">
      <w:pPr>
        <w:suppressAutoHyphens/>
        <w:autoSpaceDE w:val="0"/>
        <w:autoSpaceDN w:val="0"/>
        <w:adjustRightInd w:val="0"/>
        <w:ind w:firstLine="737"/>
        <w:jc w:val="both"/>
        <w:rPr>
          <w:bCs/>
          <w:szCs w:val="28"/>
        </w:rPr>
      </w:pPr>
      <w:r>
        <w:rPr>
          <w:bCs/>
          <w:szCs w:val="28"/>
        </w:rPr>
        <w:t>3.</w:t>
      </w:r>
      <w:r w:rsidRPr="0037191B">
        <w:rPr>
          <w:bCs/>
          <w:szCs w:val="28"/>
        </w:rPr>
        <w:t>3</w:t>
      </w:r>
      <w:r>
        <w:rPr>
          <w:bCs/>
          <w:szCs w:val="28"/>
        </w:rPr>
        <w:t>. </w:t>
      </w:r>
      <w:r w:rsidRPr="0037191B">
        <w:rPr>
          <w:bCs/>
          <w:szCs w:val="28"/>
        </w:rPr>
        <w:t>Правилами благоустройства устанавлива</w:t>
      </w:r>
      <w:r>
        <w:rPr>
          <w:bCs/>
          <w:szCs w:val="28"/>
        </w:rPr>
        <w:t>е</w:t>
      </w:r>
      <w:r w:rsidRPr="0037191B">
        <w:rPr>
          <w:bCs/>
          <w:szCs w:val="28"/>
        </w:rPr>
        <w:t>тся максимальная и мини</w:t>
      </w:r>
      <w:r>
        <w:rPr>
          <w:bCs/>
          <w:szCs w:val="28"/>
        </w:rPr>
        <w:softHyphen/>
      </w:r>
      <w:r w:rsidRPr="0037191B">
        <w:rPr>
          <w:bCs/>
          <w:szCs w:val="28"/>
        </w:rPr>
        <w:t>мальная площадь прилегающей территории. Максимальная и минимальная площадь прилегающей территории может быть установлена дифференциро</w:t>
      </w:r>
      <w:r>
        <w:rPr>
          <w:bCs/>
          <w:szCs w:val="28"/>
        </w:rPr>
        <w:softHyphen/>
      </w:r>
      <w:r w:rsidRPr="0037191B">
        <w:rPr>
          <w:bCs/>
          <w:szCs w:val="28"/>
        </w:rPr>
        <w:t xml:space="preserve">ванно для различных видов прилегающих территорий, а также в зависимости от расположения зданий, строений, сооружений, земельных участков в </w:t>
      </w:r>
      <w:r>
        <w:rPr>
          <w:bCs/>
          <w:szCs w:val="28"/>
        </w:rPr>
        <w:t>суще</w:t>
      </w:r>
      <w:r>
        <w:rPr>
          <w:bCs/>
          <w:szCs w:val="28"/>
        </w:rPr>
        <w:softHyphen/>
      </w:r>
      <w:r w:rsidRPr="0037191B">
        <w:rPr>
          <w:bCs/>
          <w:szCs w:val="28"/>
        </w:rPr>
        <w:t xml:space="preserve">ствующей застройке, вида их разрешенного использования и фактического назначения, их площади, протяженности указанной в части </w:t>
      </w:r>
      <w:r>
        <w:rPr>
          <w:bCs/>
          <w:szCs w:val="28"/>
        </w:rPr>
        <w:t>2</w:t>
      </w:r>
      <w:r w:rsidRPr="0037191B">
        <w:rPr>
          <w:bCs/>
          <w:szCs w:val="28"/>
        </w:rPr>
        <w:t xml:space="preserve"> настоящей статьи общей границы, иных существенных факторов. Максимальная пло</w:t>
      </w:r>
      <w:r>
        <w:rPr>
          <w:bCs/>
          <w:szCs w:val="28"/>
        </w:rPr>
        <w:softHyphen/>
      </w:r>
      <w:r w:rsidRPr="0037191B">
        <w:rPr>
          <w:bCs/>
          <w:szCs w:val="28"/>
        </w:rPr>
        <w:t>щадь прилегающей территории не может превышать минимальную площадь прилегающей территории более чем на тридцать процентов.</w:t>
      </w:r>
      <w:r>
        <w:rPr>
          <w:bCs/>
          <w:szCs w:val="28"/>
        </w:rPr>
        <w:t xml:space="preserve"> </w:t>
      </w:r>
    </w:p>
    <w:p w:rsidR="006759BF" w:rsidRPr="0037191B" w:rsidRDefault="006759BF" w:rsidP="006759BF">
      <w:pPr>
        <w:suppressAutoHyphens/>
        <w:autoSpaceDE w:val="0"/>
        <w:autoSpaceDN w:val="0"/>
        <w:adjustRightInd w:val="0"/>
        <w:ind w:firstLine="737"/>
        <w:jc w:val="both"/>
        <w:rPr>
          <w:bCs/>
          <w:szCs w:val="28"/>
        </w:rPr>
      </w:pPr>
      <w:r>
        <w:rPr>
          <w:bCs/>
          <w:szCs w:val="28"/>
        </w:rPr>
        <w:t>3.</w:t>
      </w:r>
      <w:r w:rsidRPr="0037191B">
        <w:rPr>
          <w:bCs/>
          <w:szCs w:val="28"/>
        </w:rPr>
        <w:t>4</w:t>
      </w:r>
      <w:r>
        <w:rPr>
          <w:bCs/>
          <w:szCs w:val="28"/>
        </w:rPr>
        <w:t>. </w:t>
      </w:r>
      <w:r w:rsidRPr="0037191B">
        <w:rPr>
          <w:bCs/>
          <w:szCs w:val="28"/>
        </w:rPr>
        <w:t>В границах прилегающих территорий могут располагаться только следующие территории общего пользования или их части:</w:t>
      </w:r>
    </w:p>
    <w:p w:rsidR="006759BF" w:rsidRPr="0037191B" w:rsidRDefault="006759BF" w:rsidP="006759BF">
      <w:pPr>
        <w:suppressAutoHyphens/>
        <w:autoSpaceDE w:val="0"/>
        <w:autoSpaceDN w:val="0"/>
        <w:adjustRightInd w:val="0"/>
        <w:ind w:firstLine="737"/>
        <w:jc w:val="both"/>
        <w:rPr>
          <w:bCs/>
          <w:szCs w:val="28"/>
        </w:rPr>
      </w:pPr>
      <w:r>
        <w:rPr>
          <w:bCs/>
          <w:szCs w:val="28"/>
        </w:rPr>
        <w:t>1) </w:t>
      </w:r>
      <w:r w:rsidRPr="0037191B">
        <w:rPr>
          <w:bCs/>
          <w:szCs w:val="28"/>
        </w:rPr>
        <w:t>пешеходные коммуникации, в том числе тротуары, аллеи, дорожки, тропинки;</w:t>
      </w:r>
    </w:p>
    <w:p w:rsidR="006759BF" w:rsidRPr="0037191B" w:rsidRDefault="006759BF" w:rsidP="006759BF">
      <w:pPr>
        <w:suppressAutoHyphens/>
        <w:autoSpaceDE w:val="0"/>
        <w:autoSpaceDN w:val="0"/>
        <w:adjustRightInd w:val="0"/>
        <w:ind w:firstLine="737"/>
        <w:jc w:val="both"/>
        <w:rPr>
          <w:bCs/>
          <w:szCs w:val="28"/>
        </w:rPr>
      </w:pPr>
      <w:r>
        <w:rPr>
          <w:bCs/>
          <w:szCs w:val="28"/>
        </w:rPr>
        <w:t>2) </w:t>
      </w:r>
      <w:r w:rsidRPr="0037191B">
        <w:rPr>
          <w:bCs/>
          <w:szCs w:val="28"/>
        </w:rPr>
        <w:t>палисадники, клумбы;</w:t>
      </w:r>
    </w:p>
    <w:p w:rsidR="006759BF" w:rsidRPr="0037191B" w:rsidRDefault="006759BF" w:rsidP="006759BF">
      <w:pPr>
        <w:suppressAutoHyphens/>
        <w:autoSpaceDE w:val="0"/>
        <w:autoSpaceDN w:val="0"/>
        <w:adjustRightInd w:val="0"/>
        <w:ind w:firstLine="737"/>
        <w:jc w:val="both"/>
        <w:rPr>
          <w:bCs/>
          <w:szCs w:val="28"/>
        </w:rPr>
      </w:pPr>
      <w:r>
        <w:rPr>
          <w:bCs/>
          <w:szCs w:val="28"/>
        </w:rPr>
        <w:t>3) </w:t>
      </w:r>
      <w:r w:rsidRPr="0037191B">
        <w:rPr>
          <w:bCs/>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w:t>
      </w:r>
      <w:r>
        <w:rPr>
          <w:bCs/>
          <w:szCs w:val="28"/>
        </w:rPr>
        <w:t>,</w:t>
      </w:r>
      <w:r w:rsidRPr="0037191B">
        <w:rPr>
          <w:bCs/>
          <w:szCs w:val="28"/>
        </w:rPr>
        <w:t xml:space="preserve"> содержание которых является обязанностью правообладателя в соответствии с законодательством Российской Федерации.</w:t>
      </w:r>
    </w:p>
    <w:p w:rsidR="006759BF" w:rsidRPr="0037191B" w:rsidRDefault="006759BF" w:rsidP="006759BF">
      <w:pPr>
        <w:suppressAutoHyphens/>
        <w:autoSpaceDE w:val="0"/>
        <w:autoSpaceDN w:val="0"/>
        <w:adjustRightInd w:val="0"/>
        <w:ind w:firstLine="737"/>
        <w:jc w:val="both"/>
        <w:rPr>
          <w:bCs/>
          <w:szCs w:val="28"/>
        </w:rPr>
      </w:pPr>
      <w:r>
        <w:rPr>
          <w:bCs/>
          <w:szCs w:val="28"/>
        </w:rPr>
        <w:t>3.</w:t>
      </w:r>
      <w:r w:rsidRPr="0037191B">
        <w:rPr>
          <w:bCs/>
          <w:szCs w:val="28"/>
        </w:rPr>
        <w:t>5</w:t>
      </w:r>
      <w:r>
        <w:rPr>
          <w:bCs/>
          <w:szCs w:val="28"/>
        </w:rPr>
        <w:t>. </w:t>
      </w:r>
      <w:r w:rsidRPr="0037191B">
        <w:rPr>
          <w:bCs/>
          <w:szCs w:val="28"/>
        </w:rPr>
        <w:t>Границы прилегающей территории определяются с учетом следую</w:t>
      </w:r>
      <w:r>
        <w:rPr>
          <w:bCs/>
          <w:szCs w:val="28"/>
        </w:rPr>
        <w:softHyphen/>
      </w:r>
      <w:r w:rsidRPr="0037191B">
        <w:rPr>
          <w:bCs/>
          <w:szCs w:val="28"/>
        </w:rPr>
        <w:t>щих ограничений:</w:t>
      </w:r>
    </w:p>
    <w:p w:rsidR="006759BF" w:rsidRPr="0037191B" w:rsidRDefault="006759BF" w:rsidP="006759BF">
      <w:pPr>
        <w:suppressAutoHyphens/>
        <w:autoSpaceDE w:val="0"/>
        <w:autoSpaceDN w:val="0"/>
        <w:adjustRightInd w:val="0"/>
        <w:ind w:firstLine="737"/>
        <w:jc w:val="both"/>
        <w:rPr>
          <w:bCs/>
          <w:szCs w:val="28"/>
        </w:rPr>
      </w:pPr>
      <w:r>
        <w:rPr>
          <w:bCs/>
          <w:szCs w:val="28"/>
        </w:rPr>
        <w:t>1) </w:t>
      </w:r>
      <w:r w:rsidRPr="0037191B">
        <w:rPr>
          <w:bCs/>
          <w:szCs w:val="28"/>
        </w:rPr>
        <w:t>в отношении каждого здания, строения, сооружения, земельного участка могут быть установлены границы только одной прилегающей терри</w:t>
      </w:r>
      <w:r>
        <w:rPr>
          <w:bCs/>
          <w:szCs w:val="28"/>
        </w:rPr>
        <w:softHyphen/>
      </w:r>
      <w:r w:rsidRPr="0037191B">
        <w:rPr>
          <w:bCs/>
          <w:szCs w:val="28"/>
        </w:rPr>
        <w:t>тории, в том числе границы, имеющие один замкнутый контур или два непе</w:t>
      </w:r>
      <w:r>
        <w:rPr>
          <w:bCs/>
          <w:szCs w:val="28"/>
        </w:rPr>
        <w:softHyphen/>
      </w:r>
      <w:r w:rsidRPr="0037191B">
        <w:rPr>
          <w:bCs/>
          <w:szCs w:val="28"/>
        </w:rPr>
        <w:t>ресекающихся замкнутых контура;</w:t>
      </w:r>
    </w:p>
    <w:p w:rsidR="006759BF" w:rsidRPr="0037191B" w:rsidRDefault="006759BF" w:rsidP="006759BF">
      <w:pPr>
        <w:suppressAutoHyphens/>
        <w:autoSpaceDE w:val="0"/>
        <w:autoSpaceDN w:val="0"/>
        <w:adjustRightInd w:val="0"/>
        <w:spacing w:after="120"/>
        <w:ind w:firstLine="737"/>
        <w:jc w:val="both"/>
        <w:rPr>
          <w:bCs/>
          <w:szCs w:val="28"/>
        </w:rPr>
      </w:pPr>
      <w:r>
        <w:rPr>
          <w:bCs/>
          <w:szCs w:val="28"/>
        </w:rPr>
        <w:t>2) </w:t>
      </w:r>
      <w:r w:rsidRPr="0037191B">
        <w:rPr>
          <w:bCs/>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Pr>
          <w:bCs/>
          <w:szCs w:val="28"/>
        </w:rPr>
        <w:softHyphen/>
      </w:r>
      <w:r w:rsidRPr="0037191B">
        <w:rPr>
          <w:bCs/>
          <w:szCs w:val="28"/>
        </w:rPr>
        <w:t>структуры, обеспечивает исключительно функционирование другого здания, строения, сооружения, земельного участка, в отношении которого определя</w:t>
      </w:r>
      <w:r>
        <w:rPr>
          <w:bCs/>
          <w:szCs w:val="28"/>
        </w:rPr>
        <w:softHyphen/>
      </w:r>
      <w:r w:rsidRPr="0037191B">
        <w:rPr>
          <w:bCs/>
          <w:szCs w:val="28"/>
        </w:rPr>
        <w:t>ются границы прилегаю</w:t>
      </w:r>
      <w:r>
        <w:rPr>
          <w:bCs/>
          <w:szCs w:val="28"/>
        </w:rPr>
        <w:t>щей территории, не допускается;</w:t>
      </w:r>
    </w:p>
    <w:p w:rsidR="006759BF" w:rsidRPr="0037191B" w:rsidRDefault="006759BF" w:rsidP="006759BF">
      <w:pPr>
        <w:suppressAutoHyphens/>
        <w:autoSpaceDE w:val="0"/>
        <w:autoSpaceDN w:val="0"/>
        <w:adjustRightInd w:val="0"/>
        <w:ind w:firstLine="737"/>
        <w:jc w:val="both"/>
        <w:rPr>
          <w:bCs/>
          <w:szCs w:val="28"/>
        </w:rPr>
      </w:pPr>
      <w:r>
        <w:rPr>
          <w:bCs/>
          <w:szCs w:val="28"/>
        </w:rPr>
        <w:lastRenderedPageBreak/>
        <w:t>3) </w:t>
      </w:r>
      <w:r w:rsidRPr="0037191B">
        <w:rPr>
          <w:bCs/>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6759BF" w:rsidRPr="0037191B" w:rsidRDefault="006759BF" w:rsidP="006759BF">
      <w:pPr>
        <w:suppressAutoHyphens/>
        <w:autoSpaceDE w:val="0"/>
        <w:autoSpaceDN w:val="0"/>
        <w:adjustRightInd w:val="0"/>
        <w:ind w:firstLine="737"/>
        <w:jc w:val="both"/>
        <w:rPr>
          <w:bCs/>
          <w:szCs w:val="28"/>
        </w:rPr>
      </w:pPr>
      <w:r>
        <w:rPr>
          <w:bCs/>
          <w:szCs w:val="28"/>
        </w:rPr>
        <w:t>4) </w:t>
      </w:r>
      <w:r w:rsidRPr="0037191B">
        <w:rPr>
          <w:bCs/>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759BF" w:rsidRPr="0037191B" w:rsidRDefault="006759BF" w:rsidP="006759BF">
      <w:pPr>
        <w:suppressAutoHyphens/>
        <w:autoSpaceDE w:val="0"/>
        <w:autoSpaceDN w:val="0"/>
        <w:adjustRightInd w:val="0"/>
        <w:ind w:firstLine="737"/>
        <w:jc w:val="both"/>
        <w:rPr>
          <w:bCs/>
          <w:szCs w:val="28"/>
        </w:rPr>
      </w:pPr>
      <w:r>
        <w:rPr>
          <w:bCs/>
          <w:szCs w:val="28"/>
        </w:rPr>
        <w:t>5) </w:t>
      </w:r>
      <w:r w:rsidRPr="0037191B">
        <w:rPr>
          <w:bCs/>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Pr>
          <w:bCs/>
          <w:szCs w:val="28"/>
        </w:rPr>
        <w:softHyphen/>
      </w:r>
      <w:r w:rsidRPr="0037191B">
        <w:rPr>
          <w:bCs/>
          <w:szCs w:val="28"/>
        </w:rPr>
        <w:t>ния, или по границам, закрепленным с использованием природных объектов (в том числе зеленым насаждениям) или объектов искусственного происхож</w:t>
      </w:r>
      <w:r>
        <w:rPr>
          <w:bCs/>
          <w:szCs w:val="28"/>
        </w:rPr>
        <w:softHyphen/>
      </w:r>
      <w:r w:rsidRPr="0037191B">
        <w:rPr>
          <w:bCs/>
          <w:szCs w:val="28"/>
        </w:rPr>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r>
      <w:r>
        <w:rPr>
          <w:bCs/>
          <w:szCs w:val="28"/>
        </w:rPr>
        <w:softHyphen/>
      </w:r>
      <w:r w:rsidRPr="0037191B">
        <w:rPr>
          <w:bCs/>
          <w:szCs w:val="28"/>
        </w:rPr>
        <w:t>делении границ прилегающих территорий и соответствующих территорий общего пользования, которые будут находиться за границами таких терри</w:t>
      </w:r>
      <w:r>
        <w:rPr>
          <w:bCs/>
          <w:szCs w:val="28"/>
        </w:rPr>
        <w:softHyphen/>
      </w:r>
      <w:r w:rsidRPr="0037191B">
        <w:rPr>
          <w:bCs/>
          <w:szCs w:val="28"/>
        </w:rPr>
        <w:t>торий).</w:t>
      </w:r>
    </w:p>
    <w:p w:rsidR="006759BF" w:rsidRPr="0037191B" w:rsidRDefault="006759BF" w:rsidP="006759BF">
      <w:pPr>
        <w:suppressAutoHyphens/>
        <w:autoSpaceDE w:val="0"/>
        <w:autoSpaceDN w:val="0"/>
        <w:adjustRightInd w:val="0"/>
        <w:ind w:firstLine="737"/>
        <w:jc w:val="both"/>
        <w:rPr>
          <w:bCs/>
          <w:szCs w:val="28"/>
        </w:rPr>
      </w:pPr>
      <w:r>
        <w:rPr>
          <w:bCs/>
          <w:szCs w:val="28"/>
        </w:rPr>
        <w:t>3.</w:t>
      </w:r>
      <w:r w:rsidRPr="0037191B">
        <w:rPr>
          <w:bCs/>
          <w:szCs w:val="28"/>
        </w:rPr>
        <w:t>6</w:t>
      </w:r>
      <w:r>
        <w:rPr>
          <w:bCs/>
          <w:szCs w:val="28"/>
        </w:rPr>
        <w:t>. </w:t>
      </w:r>
      <w:r w:rsidRPr="0037191B">
        <w:rPr>
          <w:bCs/>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Pr>
          <w:bCs/>
          <w:szCs w:val="28"/>
        </w:rPr>
        <w:softHyphen/>
      </w:r>
      <w:r w:rsidRPr="0037191B">
        <w:rPr>
          <w:bCs/>
          <w:szCs w:val="28"/>
        </w:rPr>
        <w:t>ния, земельного участка, в отношении которого установлены границы приле</w:t>
      </w:r>
      <w:r>
        <w:rPr>
          <w:bCs/>
          <w:szCs w:val="28"/>
        </w:rPr>
        <w:softHyphen/>
      </w:r>
      <w:r w:rsidRPr="0037191B">
        <w:rPr>
          <w:bCs/>
          <w:szCs w:val="28"/>
        </w:rPr>
        <w:t>гающей территории, площадь прилегающей территории, условный номер прилегающей территории.</w:t>
      </w:r>
    </w:p>
    <w:p w:rsidR="006759BF" w:rsidRPr="0037191B" w:rsidRDefault="006759BF" w:rsidP="006759BF">
      <w:pPr>
        <w:suppressAutoHyphens/>
        <w:autoSpaceDE w:val="0"/>
        <w:autoSpaceDN w:val="0"/>
        <w:adjustRightInd w:val="0"/>
        <w:ind w:firstLine="737"/>
        <w:rPr>
          <w:bCs/>
          <w:szCs w:val="28"/>
        </w:rPr>
      </w:pPr>
      <w:r>
        <w:rPr>
          <w:bCs/>
          <w:szCs w:val="28"/>
        </w:rPr>
        <w:t>3.</w:t>
      </w:r>
      <w:r w:rsidRPr="0037191B">
        <w:rPr>
          <w:bCs/>
          <w:szCs w:val="28"/>
        </w:rPr>
        <w:t>7</w:t>
      </w:r>
      <w:r>
        <w:rPr>
          <w:bCs/>
          <w:szCs w:val="28"/>
        </w:rPr>
        <w:t>. </w:t>
      </w:r>
      <w:r w:rsidRPr="0037191B">
        <w:rPr>
          <w:bCs/>
          <w:szCs w:val="28"/>
        </w:rPr>
        <w:t>Подготовка схемы границ прилегающей территории осуществляется уполномоченным органом поселения в сфере градо</w:t>
      </w:r>
      <w:r>
        <w:rPr>
          <w:bCs/>
          <w:szCs w:val="28"/>
        </w:rPr>
        <w:softHyphen/>
      </w:r>
      <w:r w:rsidRPr="0037191B">
        <w:rPr>
          <w:bCs/>
          <w:szCs w:val="28"/>
        </w:rPr>
        <w:t>строительной деятельности или по его заказу кадастровым инженером</w:t>
      </w:r>
      <w:r>
        <w:rPr>
          <w:bCs/>
          <w:szCs w:val="28"/>
        </w:rPr>
        <w:t xml:space="preserve"> </w:t>
      </w:r>
      <w:r w:rsidRPr="0037191B">
        <w:rPr>
          <w:bCs/>
          <w:szCs w:val="28"/>
        </w:rPr>
        <w:t>и финансируется за счет средств местного бюджета в порядке, установленном</w:t>
      </w:r>
      <w:r>
        <w:rPr>
          <w:bCs/>
          <w:szCs w:val="28"/>
        </w:rPr>
        <w:t xml:space="preserve"> </w:t>
      </w:r>
      <w:r w:rsidRPr="0037191B">
        <w:rPr>
          <w:bCs/>
          <w:szCs w:val="28"/>
        </w:rPr>
        <w:t xml:space="preserve"> бюджетным </w:t>
      </w:r>
      <w:r>
        <w:rPr>
          <w:bCs/>
          <w:szCs w:val="28"/>
        </w:rPr>
        <w:t xml:space="preserve"> </w:t>
      </w:r>
      <w:r w:rsidRPr="0037191B">
        <w:rPr>
          <w:bCs/>
          <w:szCs w:val="28"/>
        </w:rPr>
        <w:t>законодательством.</w:t>
      </w:r>
      <w:r>
        <w:rPr>
          <w:bCs/>
          <w:szCs w:val="28"/>
        </w:rPr>
        <w:t xml:space="preserve">                                                                                                                                            3.8. </w:t>
      </w:r>
      <w:r w:rsidRPr="0037191B">
        <w:rPr>
          <w:bCs/>
          <w:szCs w:val="28"/>
        </w:rPr>
        <w:t>Установление и изменение границ прилегающей территории осу</w:t>
      </w:r>
      <w:r>
        <w:rPr>
          <w:bCs/>
          <w:szCs w:val="28"/>
        </w:rPr>
        <w:softHyphen/>
      </w:r>
      <w:r w:rsidRPr="0037191B">
        <w:rPr>
          <w:bCs/>
          <w:szCs w:val="28"/>
        </w:rPr>
        <w:t>ществля</w:t>
      </w:r>
      <w:r>
        <w:rPr>
          <w:bCs/>
          <w:szCs w:val="28"/>
        </w:rPr>
        <w:t>ю</w:t>
      </w:r>
      <w:r w:rsidRPr="0037191B">
        <w:rPr>
          <w:bCs/>
          <w:szCs w:val="28"/>
        </w:rPr>
        <w:t>тся путем утверждения в соответствии с требованиями статьи 45</w:t>
      </w:r>
      <w:r w:rsidRPr="0037191B">
        <w:rPr>
          <w:bCs/>
          <w:szCs w:val="28"/>
          <w:vertAlign w:val="superscript"/>
        </w:rPr>
        <w:t>1</w:t>
      </w:r>
      <w:r w:rsidRPr="0037191B">
        <w:rPr>
          <w:bCs/>
          <w:szCs w:val="28"/>
        </w:rPr>
        <w:t xml:space="preserve"> Федерального закона от 6 октября 2003 года № 131-ФЗ «Об общих прин</w:t>
      </w:r>
      <w:r>
        <w:rPr>
          <w:bCs/>
          <w:szCs w:val="28"/>
        </w:rPr>
        <w:softHyphen/>
      </w:r>
      <w:r w:rsidRPr="0037191B">
        <w:rPr>
          <w:bCs/>
          <w:szCs w:val="28"/>
        </w:rPr>
        <w:t>ципах организации местного самоуправления в Российской Федерации» и</w:t>
      </w:r>
      <w:r>
        <w:rPr>
          <w:bCs/>
          <w:szCs w:val="28"/>
        </w:rPr>
        <w:t> </w:t>
      </w:r>
      <w:r w:rsidRPr="0037191B">
        <w:rPr>
          <w:bCs/>
          <w:szCs w:val="28"/>
        </w:rPr>
        <w:t>статьи 5</w:t>
      </w:r>
      <w:r w:rsidRPr="0037191B">
        <w:rPr>
          <w:bCs/>
          <w:szCs w:val="28"/>
          <w:vertAlign w:val="superscript"/>
        </w:rPr>
        <w:t>1</w:t>
      </w:r>
      <w:r w:rsidRPr="0037191B">
        <w:rPr>
          <w:bCs/>
          <w:szCs w:val="28"/>
        </w:rPr>
        <w:t xml:space="preserve"> Градостроительного кодекса Российской Федерации</w:t>
      </w:r>
      <w:r>
        <w:rPr>
          <w:bCs/>
          <w:szCs w:val="28"/>
        </w:rPr>
        <w:t xml:space="preserve"> </w:t>
      </w:r>
      <w:r w:rsidRPr="0037191B">
        <w:rPr>
          <w:bCs/>
          <w:szCs w:val="28"/>
        </w:rPr>
        <w:t>представи</w:t>
      </w:r>
      <w:r>
        <w:rPr>
          <w:bCs/>
          <w:szCs w:val="28"/>
        </w:rPr>
        <w:softHyphen/>
      </w:r>
      <w:r w:rsidRPr="0037191B">
        <w:rPr>
          <w:bCs/>
          <w:szCs w:val="28"/>
        </w:rPr>
        <w:t>тельным органом муниципального образования схемы границ прилегающей территории, являющейся приложением к правилам благоустройства.</w:t>
      </w:r>
    </w:p>
    <w:p w:rsidR="006759BF" w:rsidRPr="0037191B" w:rsidRDefault="006759BF" w:rsidP="001E0139">
      <w:pPr>
        <w:suppressAutoHyphens/>
        <w:autoSpaceDE w:val="0"/>
        <w:autoSpaceDN w:val="0"/>
        <w:adjustRightInd w:val="0"/>
        <w:ind w:firstLine="737"/>
        <w:jc w:val="both"/>
        <w:rPr>
          <w:bCs/>
          <w:szCs w:val="28"/>
        </w:rPr>
      </w:pPr>
      <w:r>
        <w:rPr>
          <w:bCs/>
          <w:szCs w:val="28"/>
        </w:rPr>
        <w:t>3.9. </w:t>
      </w:r>
      <w:r w:rsidRPr="0037191B">
        <w:rPr>
          <w:bCs/>
          <w:szCs w:val="28"/>
        </w:rPr>
        <w:t>Утвержденные</w:t>
      </w:r>
      <w:r>
        <w:rPr>
          <w:bCs/>
          <w:szCs w:val="28"/>
        </w:rPr>
        <w:t xml:space="preserve"> </w:t>
      </w:r>
      <w:r w:rsidRPr="0037191B">
        <w:rPr>
          <w:bCs/>
          <w:szCs w:val="28"/>
        </w:rPr>
        <w:t>схемы границ прилегающей территории публику</w:t>
      </w:r>
      <w:r>
        <w:rPr>
          <w:bCs/>
          <w:szCs w:val="28"/>
        </w:rPr>
        <w:softHyphen/>
      </w:r>
      <w:r w:rsidRPr="0037191B">
        <w:rPr>
          <w:bCs/>
          <w:szCs w:val="28"/>
        </w:rPr>
        <w:t>ются в порядке, установленном для официального опубликования муници</w:t>
      </w:r>
      <w:r>
        <w:rPr>
          <w:bCs/>
          <w:szCs w:val="28"/>
        </w:rPr>
        <w:softHyphen/>
      </w:r>
      <w:r w:rsidRPr="0037191B">
        <w:rPr>
          <w:bCs/>
          <w:szCs w:val="28"/>
        </w:rPr>
        <w:t>пальных правовых актов, и размещаются на официальном сайте муниципаль</w:t>
      </w:r>
      <w:r>
        <w:rPr>
          <w:bCs/>
          <w:szCs w:val="28"/>
        </w:rPr>
        <w:softHyphen/>
      </w:r>
      <w:r w:rsidRPr="0037191B">
        <w:rPr>
          <w:bCs/>
          <w:szCs w:val="28"/>
        </w:rPr>
        <w:t>ного образования (при наличии такого официального сайта) в информаци</w:t>
      </w:r>
      <w:r>
        <w:rPr>
          <w:bCs/>
          <w:szCs w:val="28"/>
        </w:rPr>
        <w:softHyphen/>
      </w:r>
      <w:r w:rsidRPr="0037191B">
        <w:rPr>
          <w:bCs/>
          <w:szCs w:val="28"/>
        </w:rPr>
        <w:t>онно-телекоммуникационной сети «Интернет», а также подлежат размеще</w:t>
      </w:r>
      <w:r>
        <w:rPr>
          <w:bCs/>
          <w:szCs w:val="28"/>
        </w:rPr>
        <w:softHyphen/>
      </w:r>
      <w:r w:rsidRPr="0037191B">
        <w:rPr>
          <w:bCs/>
          <w:szCs w:val="28"/>
        </w:rPr>
        <w:t>нию в информационной системе обеспечения градостроительной деятель</w:t>
      </w:r>
      <w:r>
        <w:rPr>
          <w:bCs/>
          <w:szCs w:val="28"/>
        </w:rPr>
        <w:softHyphen/>
      </w:r>
      <w:r w:rsidRPr="0037191B">
        <w:rPr>
          <w:bCs/>
          <w:szCs w:val="28"/>
        </w:rPr>
        <w:t>ности не позднее одного месяца со дня их утверждения, если иные сроки не</w:t>
      </w:r>
      <w:r>
        <w:rPr>
          <w:bCs/>
          <w:szCs w:val="28"/>
        </w:rPr>
        <w:t> </w:t>
      </w:r>
      <w:r w:rsidRPr="0037191B">
        <w:rPr>
          <w:bCs/>
          <w:szCs w:val="28"/>
        </w:rPr>
        <w:t>установлены для официального опубликования муниципальных правовых актов.</w:t>
      </w:r>
    </w:p>
    <w:p w:rsidR="006759BF" w:rsidRPr="00AD1BB0" w:rsidRDefault="006759BF" w:rsidP="001E0139">
      <w:pPr>
        <w:jc w:val="center"/>
        <w:rPr>
          <w:b/>
          <w:szCs w:val="28"/>
        </w:rPr>
      </w:pPr>
      <w:r w:rsidRPr="00AD1BB0">
        <w:rPr>
          <w:b/>
          <w:szCs w:val="28"/>
        </w:rPr>
        <w:t>4. Содержание строительных площадок</w:t>
      </w:r>
    </w:p>
    <w:p w:rsidR="006759BF" w:rsidRPr="00FD265F" w:rsidRDefault="006759BF" w:rsidP="006759BF">
      <w:pPr>
        <w:ind w:firstLine="708"/>
        <w:jc w:val="both"/>
        <w:rPr>
          <w:szCs w:val="28"/>
        </w:rPr>
      </w:pPr>
      <w:r w:rsidRPr="00AD1BB0">
        <w:rPr>
          <w:szCs w:val="28"/>
        </w:rPr>
        <w:t xml:space="preserve">4.1. Строительные и другие организации при производстве строительных, ремонтных и восстановительных </w:t>
      </w:r>
      <w:r w:rsidRPr="00FD265F">
        <w:rPr>
          <w:szCs w:val="28"/>
        </w:rPr>
        <w:t>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6759BF" w:rsidRPr="00FD265F" w:rsidRDefault="006759BF" w:rsidP="006759BF">
      <w:pPr>
        <w:ind w:firstLine="708"/>
        <w:jc w:val="both"/>
        <w:rPr>
          <w:szCs w:val="28"/>
        </w:rPr>
      </w:pPr>
      <w:r>
        <w:rPr>
          <w:szCs w:val="28"/>
        </w:rPr>
        <w:t>4</w:t>
      </w:r>
      <w:r w:rsidRPr="00FD265F">
        <w:rPr>
          <w:szCs w:val="28"/>
        </w:rPr>
        <w:t>.2. Запрещается вынос грунта и грязи колесами автотранспорта на дороги общего пользования, со строительных площадок.</w:t>
      </w:r>
    </w:p>
    <w:p w:rsidR="006759BF" w:rsidRPr="00FD265F" w:rsidRDefault="006759BF" w:rsidP="001E0139">
      <w:pPr>
        <w:ind w:firstLine="708"/>
        <w:jc w:val="both"/>
        <w:rPr>
          <w:szCs w:val="28"/>
        </w:rPr>
      </w:pPr>
      <w:r>
        <w:rPr>
          <w:szCs w:val="28"/>
        </w:rPr>
        <w:lastRenderedPageBreak/>
        <w:t>4</w:t>
      </w:r>
      <w:r w:rsidRPr="00FD265F">
        <w:rPr>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6759BF" w:rsidRPr="00FD265F" w:rsidRDefault="006759BF" w:rsidP="001E0139">
      <w:pPr>
        <w:ind w:firstLine="708"/>
        <w:jc w:val="both"/>
        <w:rPr>
          <w:szCs w:val="28"/>
        </w:rPr>
      </w:pPr>
      <w:r>
        <w:rPr>
          <w:szCs w:val="28"/>
        </w:rPr>
        <w:t>4</w:t>
      </w:r>
      <w:r w:rsidRPr="00FD265F">
        <w:rPr>
          <w:szCs w:val="28"/>
        </w:rPr>
        <w:t>.4. Запрещается складирование мусора, грунта и отходов строительного производства вне специально отведенных мест.</w:t>
      </w:r>
    </w:p>
    <w:p w:rsidR="006759BF" w:rsidRPr="00FD265F" w:rsidRDefault="006759BF" w:rsidP="001E0139">
      <w:pPr>
        <w:ind w:firstLine="708"/>
        <w:jc w:val="both"/>
        <w:rPr>
          <w:szCs w:val="28"/>
        </w:rPr>
      </w:pPr>
      <w:r>
        <w:rPr>
          <w:szCs w:val="28"/>
        </w:rPr>
        <w:t>4</w:t>
      </w:r>
      <w:r w:rsidRPr="00FD265F">
        <w:rPr>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6759BF" w:rsidRPr="00FD265F" w:rsidRDefault="006759BF" w:rsidP="001E0139">
      <w:pPr>
        <w:ind w:firstLine="708"/>
        <w:jc w:val="both"/>
        <w:rPr>
          <w:szCs w:val="28"/>
        </w:rPr>
      </w:pPr>
      <w:r>
        <w:rPr>
          <w:szCs w:val="28"/>
        </w:rPr>
        <w:t>4</w:t>
      </w:r>
      <w:r w:rsidRPr="00FD265F">
        <w:rPr>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6759BF" w:rsidRPr="00FD265F" w:rsidRDefault="006759BF" w:rsidP="001E0139">
      <w:pPr>
        <w:shd w:val="clear" w:color="auto" w:fill="FFFFFF"/>
        <w:tabs>
          <w:tab w:val="left" w:pos="1541"/>
        </w:tabs>
        <w:jc w:val="both"/>
        <w:rPr>
          <w:szCs w:val="28"/>
        </w:rPr>
      </w:pPr>
      <w:r w:rsidRPr="00FD265F">
        <w:rPr>
          <w:szCs w:val="28"/>
        </w:rPr>
        <w:t xml:space="preserve">           </w:t>
      </w:r>
      <w:r>
        <w:rPr>
          <w:szCs w:val="28"/>
        </w:rPr>
        <w:t>4</w:t>
      </w:r>
      <w:r w:rsidRPr="00FD265F">
        <w:rPr>
          <w:szCs w:val="28"/>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6759BF" w:rsidRDefault="006759BF" w:rsidP="001E0139">
      <w:pPr>
        <w:jc w:val="center"/>
        <w:rPr>
          <w:b/>
          <w:szCs w:val="28"/>
        </w:rPr>
      </w:pPr>
      <w:r>
        <w:rPr>
          <w:b/>
          <w:szCs w:val="28"/>
        </w:rPr>
        <w:t>5</w:t>
      </w:r>
      <w:r w:rsidRPr="00FD265F">
        <w:rPr>
          <w:b/>
          <w:szCs w:val="28"/>
        </w:rPr>
        <w:t>. Установка урн</w:t>
      </w:r>
    </w:p>
    <w:p w:rsidR="006759BF" w:rsidRPr="00FD265F" w:rsidRDefault="006759BF" w:rsidP="001E0139">
      <w:pPr>
        <w:ind w:firstLine="708"/>
        <w:jc w:val="both"/>
        <w:rPr>
          <w:szCs w:val="28"/>
        </w:rPr>
      </w:pPr>
      <w:r>
        <w:rPr>
          <w:szCs w:val="28"/>
        </w:rPr>
        <w:t>5</w:t>
      </w:r>
      <w:r w:rsidRPr="00FD265F">
        <w:rPr>
          <w:szCs w:val="28"/>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Pr="00FD265F">
          <w:rPr>
            <w:szCs w:val="28"/>
          </w:rPr>
          <w:t>100 м</w:t>
        </w:r>
      </w:smartTag>
      <w:r w:rsidRPr="00FD265F">
        <w:rPr>
          <w:szCs w:val="28"/>
        </w:rPr>
        <w:t>. На остановках  пассажирского транспорта и у входов в торговые объекты, собственниками устанавливаются не менее одной урны.</w:t>
      </w:r>
    </w:p>
    <w:p w:rsidR="006759BF" w:rsidRPr="00FD265F" w:rsidRDefault="006759BF" w:rsidP="001E0139">
      <w:pPr>
        <w:shd w:val="clear" w:color="auto" w:fill="FFFFFF"/>
        <w:ind w:firstLine="708"/>
        <w:jc w:val="both"/>
        <w:rPr>
          <w:szCs w:val="28"/>
        </w:rPr>
      </w:pPr>
      <w:r>
        <w:rPr>
          <w:szCs w:val="28"/>
        </w:rPr>
        <w:t>5</w:t>
      </w:r>
      <w:r w:rsidRPr="00FD265F">
        <w:rPr>
          <w:szCs w:val="28"/>
        </w:rPr>
        <w:t>.2.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куб.м..</w:t>
      </w:r>
    </w:p>
    <w:p w:rsidR="006759BF" w:rsidRPr="00FD265F" w:rsidRDefault="006759BF" w:rsidP="001E0139">
      <w:pPr>
        <w:shd w:val="clear" w:color="auto" w:fill="FFFFFF"/>
        <w:ind w:firstLine="708"/>
        <w:jc w:val="both"/>
        <w:rPr>
          <w:szCs w:val="28"/>
        </w:rPr>
      </w:pPr>
      <w:r w:rsidRPr="00FD265F">
        <w:rPr>
          <w:szCs w:val="28"/>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6759BF" w:rsidRPr="00FD265F" w:rsidRDefault="006759BF" w:rsidP="001E0139">
      <w:pPr>
        <w:jc w:val="both"/>
        <w:rPr>
          <w:szCs w:val="28"/>
        </w:rPr>
      </w:pPr>
      <w:r w:rsidRPr="00FD265F">
        <w:rPr>
          <w:szCs w:val="28"/>
        </w:rPr>
        <w:t xml:space="preserve">Ответственными за установку урн \ баков\ являются: </w:t>
      </w:r>
    </w:p>
    <w:p w:rsidR="006759BF" w:rsidRPr="00FD265F" w:rsidRDefault="006759BF" w:rsidP="001E0139">
      <w:pPr>
        <w:jc w:val="both"/>
        <w:rPr>
          <w:szCs w:val="28"/>
        </w:rPr>
      </w:pPr>
      <w:r w:rsidRPr="00FD265F">
        <w:rPr>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6759BF" w:rsidRPr="00FD265F" w:rsidRDefault="006759BF" w:rsidP="001E0139">
      <w:pPr>
        <w:jc w:val="both"/>
        <w:rPr>
          <w:szCs w:val="28"/>
        </w:rPr>
      </w:pPr>
      <w:r w:rsidRPr="00FD265F">
        <w:rPr>
          <w:szCs w:val="28"/>
        </w:rPr>
        <w:t>- торгующие организации – у входа и выхода из торговых помещений, у палаток, ларьков, павильонов и т.д.;</w:t>
      </w:r>
    </w:p>
    <w:p w:rsidR="006759BF" w:rsidRPr="00FD265F" w:rsidRDefault="006759BF" w:rsidP="001E0139">
      <w:pPr>
        <w:jc w:val="both"/>
        <w:rPr>
          <w:szCs w:val="28"/>
        </w:rPr>
      </w:pPr>
      <w:r w:rsidRPr="00FD265F">
        <w:rPr>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по территории рынка;</w:t>
      </w:r>
    </w:p>
    <w:p w:rsidR="006759BF" w:rsidRPr="00FD265F" w:rsidRDefault="006759BF" w:rsidP="001E0139">
      <w:pPr>
        <w:jc w:val="both"/>
        <w:rPr>
          <w:szCs w:val="28"/>
        </w:rPr>
      </w:pPr>
      <w:r>
        <w:rPr>
          <w:szCs w:val="28"/>
        </w:rPr>
        <w:t xml:space="preserve">      5</w:t>
      </w:r>
      <w:r w:rsidRPr="00FD265F">
        <w:rPr>
          <w:szCs w:val="28"/>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6759BF" w:rsidRPr="00FD265F" w:rsidRDefault="006759BF" w:rsidP="001E0139">
      <w:pPr>
        <w:jc w:val="center"/>
        <w:rPr>
          <w:b/>
          <w:szCs w:val="28"/>
        </w:rPr>
      </w:pPr>
      <w:r>
        <w:rPr>
          <w:b/>
          <w:szCs w:val="28"/>
        </w:rPr>
        <w:t>6</w:t>
      </w:r>
      <w:r w:rsidRPr="00FD265F">
        <w:rPr>
          <w:b/>
          <w:szCs w:val="28"/>
        </w:rPr>
        <w:t>. Сбор и вывоз отходов производства и потребления</w:t>
      </w:r>
    </w:p>
    <w:p w:rsidR="006759BF" w:rsidRPr="00FD265F" w:rsidRDefault="006759BF" w:rsidP="001E0139">
      <w:pPr>
        <w:ind w:firstLine="708"/>
        <w:jc w:val="both"/>
        <w:rPr>
          <w:szCs w:val="28"/>
        </w:rPr>
      </w:pPr>
      <w:r>
        <w:rPr>
          <w:szCs w:val="28"/>
        </w:rPr>
        <w:t>6</w:t>
      </w:r>
      <w:r w:rsidRPr="00FD265F">
        <w:rPr>
          <w:szCs w:val="28"/>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6759BF" w:rsidRPr="00FD265F" w:rsidRDefault="006759BF" w:rsidP="006759BF">
      <w:pPr>
        <w:ind w:firstLine="708"/>
        <w:jc w:val="both"/>
        <w:rPr>
          <w:szCs w:val="28"/>
        </w:rPr>
      </w:pPr>
      <w:r>
        <w:rPr>
          <w:szCs w:val="28"/>
        </w:rPr>
        <w:lastRenderedPageBreak/>
        <w:t>6</w:t>
      </w:r>
      <w:r w:rsidRPr="00FD265F">
        <w:rPr>
          <w:szCs w:val="28"/>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6759BF" w:rsidRPr="002F0294" w:rsidRDefault="006759BF" w:rsidP="006759BF">
      <w:pPr>
        <w:ind w:firstLine="708"/>
        <w:jc w:val="both"/>
        <w:rPr>
          <w:szCs w:val="28"/>
        </w:rPr>
      </w:pPr>
      <w:r>
        <w:rPr>
          <w:szCs w:val="28"/>
        </w:rPr>
        <w:t>6</w:t>
      </w:r>
      <w:r w:rsidRPr="00FD265F">
        <w:rPr>
          <w:szCs w:val="28"/>
        </w:rPr>
        <w:t xml:space="preserve">.3. </w:t>
      </w:r>
      <w:r w:rsidRPr="002F0294">
        <w:rPr>
          <w:szCs w:val="28"/>
        </w:rPr>
        <w:t>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6759BF" w:rsidRDefault="006759BF" w:rsidP="006759BF">
      <w:pPr>
        <w:ind w:firstLine="708"/>
        <w:jc w:val="both"/>
        <w:rPr>
          <w:szCs w:val="28"/>
        </w:rPr>
      </w:pPr>
      <w:r w:rsidRPr="002F0294">
        <w:rPr>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6759BF" w:rsidRDefault="006759BF" w:rsidP="006759BF">
      <w:pPr>
        <w:ind w:firstLine="708"/>
        <w:jc w:val="both"/>
        <w:rPr>
          <w:szCs w:val="28"/>
        </w:rPr>
      </w:pPr>
      <w:r w:rsidRPr="0099047D">
        <w:rPr>
          <w:szCs w:val="28"/>
        </w:rPr>
        <w:t xml:space="preserve">6.4. </w:t>
      </w:r>
      <w:r w:rsidRPr="00FD265F">
        <w:rPr>
          <w:szCs w:val="28"/>
        </w:rPr>
        <w:t>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6759BF" w:rsidRPr="00FD265F" w:rsidRDefault="006759BF" w:rsidP="006759BF">
      <w:pPr>
        <w:ind w:firstLine="708"/>
        <w:jc w:val="both"/>
        <w:rPr>
          <w:szCs w:val="28"/>
        </w:rPr>
      </w:pPr>
      <w:r>
        <w:rPr>
          <w:szCs w:val="28"/>
        </w:rPr>
        <w:t>6</w:t>
      </w:r>
      <w:r w:rsidRPr="008F2E4F">
        <w:rPr>
          <w:szCs w:val="28"/>
        </w:rPr>
        <w:t>.</w:t>
      </w:r>
      <w:r>
        <w:rPr>
          <w:szCs w:val="28"/>
        </w:rPr>
        <w:t>5</w:t>
      </w:r>
      <w:r w:rsidRPr="008F2E4F">
        <w:rPr>
          <w:szCs w:val="28"/>
        </w:rPr>
        <w:t>. Вывоз бытовых отходов и мусора из жилых домов, организаций торговли и общественного питания, культуры, детских и лечебных заведений, иных предприятий, учреждений, организаций осуществляется указанными предприятиями, учреждениями, организациями и домовладельцами, лицами, осуществляющими управление многоквартирным домом (собственниками помещений в многоквартирном доме), собственниками жилых домов, собственниками и законными владельцами зданий, строений, сооружений, нежилых помещений, земельных участков, на которых происходит образование твердых коммунальных отходов, а также иными производителями отходов производства и потребления самостоятельно при наличии лицензии на осуществление указанного вида деятельности либо на основании договоров со специализированными организациями, имеющими лицензии на осуществление указанного вида деятельности (региональным оператором, в зоне деятельности которого находятся места сбора и накопления таких отходов), на объекты размещения (захоронения, утилизации) отходов, организованные и эксплуатируемые в соответствии с требованиями законодательства.</w:t>
      </w:r>
    </w:p>
    <w:p w:rsidR="006759BF" w:rsidRPr="00FD265F" w:rsidRDefault="006759BF" w:rsidP="006759BF">
      <w:pPr>
        <w:ind w:firstLine="708"/>
        <w:jc w:val="both"/>
        <w:rPr>
          <w:szCs w:val="28"/>
        </w:rPr>
      </w:pPr>
      <w:r>
        <w:rPr>
          <w:szCs w:val="28"/>
        </w:rPr>
        <w:t>6</w:t>
      </w:r>
      <w:r w:rsidRPr="00FD265F">
        <w:rPr>
          <w:szCs w:val="28"/>
        </w:rPr>
        <w:t>.</w:t>
      </w:r>
      <w:r>
        <w:rPr>
          <w:szCs w:val="28"/>
        </w:rPr>
        <w:t>6</w:t>
      </w:r>
      <w:r w:rsidRPr="00FD265F">
        <w:rPr>
          <w:szCs w:val="28"/>
        </w:rPr>
        <w:t>.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6759BF" w:rsidRPr="00FD265F" w:rsidRDefault="006759BF" w:rsidP="006759BF">
      <w:pPr>
        <w:ind w:firstLine="708"/>
        <w:jc w:val="both"/>
        <w:rPr>
          <w:szCs w:val="28"/>
        </w:rPr>
      </w:pPr>
      <w:r>
        <w:rPr>
          <w:szCs w:val="28"/>
        </w:rPr>
        <w:t>6</w:t>
      </w:r>
      <w:r w:rsidRPr="00FD265F">
        <w:rPr>
          <w:szCs w:val="28"/>
        </w:rPr>
        <w:t>.</w:t>
      </w:r>
      <w:r>
        <w:rPr>
          <w:szCs w:val="28"/>
        </w:rPr>
        <w:t>8</w:t>
      </w:r>
      <w:r w:rsidRPr="00FD265F">
        <w:rPr>
          <w:szCs w:val="28"/>
        </w:rPr>
        <w:t xml:space="preserve">. </w:t>
      </w:r>
      <w:r w:rsidRPr="008F2E4F">
        <w:rPr>
          <w:szCs w:val="28"/>
        </w:rPr>
        <w:t>Вывоз отходов осуществляется специализированными организациями в соответствии с утвержденными графиками по согласованию с Администрацией сельского поселения.</w:t>
      </w:r>
    </w:p>
    <w:p w:rsidR="006759BF" w:rsidRPr="008F2E4F" w:rsidRDefault="006759BF" w:rsidP="006759BF">
      <w:pPr>
        <w:ind w:firstLine="708"/>
        <w:jc w:val="both"/>
        <w:rPr>
          <w:szCs w:val="28"/>
        </w:rPr>
      </w:pPr>
      <w:r>
        <w:rPr>
          <w:szCs w:val="28"/>
        </w:rPr>
        <w:t>6</w:t>
      </w:r>
      <w:r w:rsidRPr="00FD265F">
        <w:rPr>
          <w:szCs w:val="28"/>
        </w:rPr>
        <w:t xml:space="preserve">.9. </w:t>
      </w:r>
      <w:r w:rsidRPr="008F2E4F">
        <w:rPr>
          <w:szCs w:val="28"/>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w:t>
      </w:r>
    </w:p>
    <w:p w:rsidR="006759BF" w:rsidRPr="008F2E4F" w:rsidRDefault="006759BF" w:rsidP="006759BF">
      <w:pPr>
        <w:ind w:firstLine="708"/>
        <w:jc w:val="both"/>
        <w:rPr>
          <w:szCs w:val="28"/>
        </w:rPr>
      </w:pPr>
      <w:r w:rsidRPr="008F2E4F">
        <w:rPr>
          <w:szCs w:val="28"/>
        </w:rPr>
        <w:t>Документами, подтверждающими вывоз отходов и мусора, являются:</w:t>
      </w:r>
    </w:p>
    <w:p w:rsidR="006759BF" w:rsidRPr="008F2E4F" w:rsidRDefault="006759BF" w:rsidP="006759BF">
      <w:pPr>
        <w:ind w:firstLine="708"/>
        <w:jc w:val="both"/>
        <w:rPr>
          <w:szCs w:val="28"/>
        </w:rPr>
      </w:pPr>
      <w:r w:rsidRPr="008F2E4F">
        <w:rPr>
          <w:szCs w:val="28"/>
        </w:rPr>
        <w:lastRenderedPageBreak/>
        <w:t>-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6759BF" w:rsidRPr="008F2E4F" w:rsidRDefault="006759BF" w:rsidP="006759BF">
      <w:pPr>
        <w:ind w:firstLine="708"/>
        <w:jc w:val="both"/>
        <w:rPr>
          <w:szCs w:val="28"/>
        </w:rPr>
      </w:pPr>
      <w:r w:rsidRPr="008F2E4F">
        <w:rPr>
          <w:szCs w:val="28"/>
        </w:rPr>
        <w:t>- договор на вывоз и утилизацию твердых бытовых отходов;</w:t>
      </w:r>
    </w:p>
    <w:p w:rsidR="006759BF" w:rsidRPr="008F2E4F" w:rsidRDefault="006759BF" w:rsidP="006759BF">
      <w:pPr>
        <w:ind w:firstLine="708"/>
        <w:jc w:val="both"/>
        <w:rPr>
          <w:szCs w:val="28"/>
        </w:rPr>
      </w:pPr>
      <w:r w:rsidRPr="008F2E4F">
        <w:rPr>
          <w:szCs w:val="28"/>
        </w:rPr>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6759BF" w:rsidRPr="008F2E4F" w:rsidRDefault="006759BF" w:rsidP="006759BF">
      <w:pPr>
        <w:ind w:firstLine="708"/>
        <w:jc w:val="both"/>
        <w:rPr>
          <w:szCs w:val="28"/>
        </w:rPr>
      </w:pPr>
      <w:r w:rsidRPr="008F2E4F">
        <w:rPr>
          <w:szCs w:val="28"/>
        </w:rPr>
        <w:t>- договор на вывоз и утилизацию строительного мусора, навоза и других отходов (кроме твердых бытовых отходов);</w:t>
      </w:r>
    </w:p>
    <w:p w:rsidR="006759BF" w:rsidRPr="008F2E4F" w:rsidRDefault="006759BF" w:rsidP="006759BF">
      <w:pPr>
        <w:ind w:firstLine="708"/>
        <w:jc w:val="both"/>
        <w:rPr>
          <w:szCs w:val="28"/>
        </w:rPr>
      </w:pPr>
      <w:r w:rsidRPr="008F2E4F">
        <w:rPr>
          <w:szCs w:val="28"/>
        </w:rPr>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6759BF" w:rsidRPr="008F2E4F" w:rsidRDefault="006759BF" w:rsidP="006759BF">
      <w:pPr>
        <w:ind w:firstLine="708"/>
        <w:jc w:val="both"/>
        <w:rPr>
          <w:szCs w:val="28"/>
        </w:rPr>
      </w:pPr>
      <w:r w:rsidRPr="008F2E4F">
        <w:rPr>
          <w:szCs w:val="28"/>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6759BF" w:rsidRPr="00FD265F" w:rsidRDefault="006759BF" w:rsidP="006759BF">
      <w:pPr>
        <w:ind w:firstLine="708"/>
        <w:jc w:val="both"/>
        <w:rPr>
          <w:szCs w:val="28"/>
        </w:rPr>
      </w:pPr>
      <w:r>
        <w:rPr>
          <w:szCs w:val="28"/>
        </w:rPr>
        <w:t>6</w:t>
      </w:r>
      <w:r w:rsidRPr="00FD265F">
        <w:rPr>
          <w:szCs w:val="28"/>
        </w:rPr>
        <w:t xml:space="preserve">.10. Ответственность за организацию системы сбора и вывоза ТБО от населения возлагается на </w:t>
      </w:r>
      <w:r>
        <w:rPr>
          <w:szCs w:val="28"/>
        </w:rPr>
        <w:t xml:space="preserve">главу </w:t>
      </w:r>
      <w:r w:rsidRPr="00FD265F">
        <w:rPr>
          <w:szCs w:val="28"/>
        </w:rPr>
        <w:t>Администраци</w:t>
      </w:r>
      <w:r>
        <w:rPr>
          <w:szCs w:val="28"/>
        </w:rPr>
        <w:t>и</w:t>
      </w:r>
      <w:r w:rsidRPr="00FD265F">
        <w:rPr>
          <w:szCs w:val="28"/>
        </w:rPr>
        <w:t xml:space="preserve"> </w:t>
      </w:r>
      <w:r>
        <w:rPr>
          <w:szCs w:val="28"/>
        </w:rPr>
        <w:t>Андреевского</w:t>
      </w:r>
      <w:r w:rsidRPr="00FD265F">
        <w:rPr>
          <w:szCs w:val="28"/>
        </w:rPr>
        <w:t xml:space="preserve"> сельского поселения. </w:t>
      </w:r>
    </w:p>
    <w:p w:rsidR="006759BF" w:rsidRPr="00FD265F" w:rsidRDefault="006759BF" w:rsidP="006759BF">
      <w:pPr>
        <w:jc w:val="center"/>
        <w:rPr>
          <w:b/>
          <w:szCs w:val="28"/>
        </w:rPr>
      </w:pPr>
      <w:r>
        <w:rPr>
          <w:b/>
          <w:szCs w:val="28"/>
        </w:rPr>
        <w:t>7</w:t>
      </w:r>
      <w:r w:rsidRPr="00FD265F">
        <w:rPr>
          <w:b/>
          <w:szCs w:val="28"/>
        </w:rPr>
        <w:t>. Содержание контейнерных площадок</w:t>
      </w:r>
    </w:p>
    <w:p w:rsidR="006759BF" w:rsidRPr="00FD265F" w:rsidRDefault="006759BF" w:rsidP="006759BF">
      <w:pPr>
        <w:ind w:firstLine="708"/>
        <w:jc w:val="both"/>
        <w:rPr>
          <w:szCs w:val="28"/>
        </w:rPr>
      </w:pPr>
      <w:r>
        <w:rPr>
          <w:szCs w:val="28"/>
        </w:rPr>
        <w:t>7</w:t>
      </w:r>
      <w:r w:rsidRPr="00FD265F">
        <w:rPr>
          <w:szCs w:val="28"/>
        </w:rPr>
        <w:t>.1.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w:t>
      </w:r>
      <w:r w:rsidRPr="00FD265F">
        <w:rPr>
          <w:szCs w:val="28"/>
        </w:rPr>
        <w:tab/>
        <w:t xml:space="preserve">м., но не более </w:t>
      </w:r>
      <w:smartTag w:uri="urn:schemas-microsoft-com:office:smarttags" w:element="metricconverter">
        <w:smartTagPr>
          <w:attr w:name="ProductID" w:val="100 м"/>
        </w:smartTagPr>
        <w:r w:rsidRPr="00FD265F">
          <w:rPr>
            <w:szCs w:val="28"/>
          </w:rPr>
          <w:t>100 м</w:t>
        </w:r>
      </w:smartTag>
      <w:r w:rsidRPr="00FD265F">
        <w:rPr>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FD265F">
          <w:rPr>
            <w:szCs w:val="28"/>
          </w:rPr>
          <w:t>10 м</w:t>
        </w:r>
      </w:smartTag>
      <w:r w:rsidRPr="00FD265F">
        <w:rPr>
          <w:szCs w:val="28"/>
        </w:rPr>
        <w:t>..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К площадке устраивается подъезд с твердым или щебеночным покрытием.</w:t>
      </w:r>
    </w:p>
    <w:p w:rsidR="006759BF" w:rsidRPr="002460A6" w:rsidRDefault="006759BF" w:rsidP="006759BF">
      <w:pPr>
        <w:ind w:firstLine="708"/>
        <w:jc w:val="both"/>
        <w:rPr>
          <w:color w:val="FF0000"/>
          <w:szCs w:val="28"/>
        </w:rPr>
      </w:pPr>
      <w:r>
        <w:rPr>
          <w:szCs w:val="28"/>
        </w:rPr>
        <w:t>7</w:t>
      </w:r>
      <w:r w:rsidRPr="00FD265F">
        <w:rPr>
          <w:szCs w:val="28"/>
        </w:rPr>
        <w:t xml:space="preserve">.2.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w:t>
      </w:r>
      <w:r w:rsidRPr="00321980">
        <w:rPr>
          <w:szCs w:val="28"/>
        </w:rPr>
        <w:t>Управления Роспотребнадзора по Ростовской области в г. Волгодонске, Дубовском,</w:t>
      </w:r>
      <w:r>
        <w:rPr>
          <w:szCs w:val="28"/>
        </w:rPr>
        <w:t xml:space="preserve"> </w:t>
      </w:r>
      <w:r w:rsidRPr="00321980">
        <w:rPr>
          <w:szCs w:val="28"/>
        </w:rPr>
        <w:t>Ремонтненском, Заветинском ,Зимовниковском районах.</w:t>
      </w:r>
    </w:p>
    <w:p w:rsidR="006759BF" w:rsidRPr="00FD265F" w:rsidRDefault="006759BF" w:rsidP="006759BF">
      <w:pPr>
        <w:ind w:firstLine="708"/>
        <w:jc w:val="both"/>
        <w:rPr>
          <w:szCs w:val="28"/>
        </w:rPr>
      </w:pPr>
      <w:r>
        <w:rPr>
          <w:szCs w:val="28"/>
        </w:rPr>
        <w:t>7</w:t>
      </w:r>
      <w:r w:rsidRPr="00FD265F">
        <w:rPr>
          <w:szCs w:val="28"/>
        </w:rPr>
        <w:t>.3. Запрещается устанавливать контейнеры и бункера-накопители на проезжей части, тротуарах, газонах и в проездах дворов.</w:t>
      </w:r>
    </w:p>
    <w:p w:rsidR="006759BF" w:rsidRPr="00FD265F" w:rsidRDefault="006759BF" w:rsidP="006759BF">
      <w:pPr>
        <w:ind w:firstLine="708"/>
        <w:jc w:val="both"/>
        <w:rPr>
          <w:szCs w:val="28"/>
        </w:rPr>
      </w:pPr>
      <w:r>
        <w:rPr>
          <w:szCs w:val="28"/>
        </w:rPr>
        <w:t>7</w:t>
      </w:r>
      <w:r w:rsidRPr="00FD265F">
        <w:rPr>
          <w:szCs w:val="28"/>
        </w:rPr>
        <w:t>.4. Ответственность за содержание контейнерных площадок и площадок для бункеров-накопителей и их зачистку (уборку) возлагается:</w:t>
      </w:r>
    </w:p>
    <w:p w:rsidR="006759BF" w:rsidRPr="00FD265F" w:rsidRDefault="006759BF" w:rsidP="006759BF">
      <w:pPr>
        <w:jc w:val="both"/>
        <w:rPr>
          <w:szCs w:val="28"/>
        </w:rPr>
      </w:pPr>
      <w:r w:rsidRPr="00FD265F">
        <w:rPr>
          <w:szCs w:val="28"/>
        </w:rPr>
        <w:t>- по муниципальному жилому фонду – на обслуживающие (мусоровывозящие) организации;</w:t>
      </w:r>
    </w:p>
    <w:p w:rsidR="006759BF" w:rsidRPr="00FD265F" w:rsidRDefault="006759BF" w:rsidP="006759BF">
      <w:pPr>
        <w:jc w:val="both"/>
        <w:rPr>
          <w:szCs w:val="28"/>
        </w:rPr>
      </w:pPr>
      <w:r w:rsidRPr="00FD265F">
        <w:rPr>
          <w:szCs w:val="28"/>
        </w:rPr>
        <w:t>- по частному</w:t>
      </w:r>
      <w:r w:rsidRPr="00FD265F">
        <w:rPr>
          <w:szCs w:val="28"/>
        </w:rPr>
        <w:tab/>
        <w:t>жилому фонду – на</w:t>
      </w:r>
      <w:r w:rsidRPr="00FD265F">
        <w:rPr>
          <w:szCs w:val="28"/>
        </w:rPr>
        <w:tab/>
        <w:t>уличные (квартальные) комитеты, собственников жилья;</w:t>
      </w:r>
    </w:p>
    <w:p w:rsidR="006759BF" w:rsidRPr="00FD265F" w:rsidRDefault="006759BF" w:rsidP="006759BF">
      <w:pPr>
        <w:jc w:val="both"/>
        <w:rPr>
          <w:szCs w:val="28"/>
        </w:rPr>
      </w:pPr>
      <w:r w:rsidRPr="00FD265F">
        <w:rPr>
          <w:szCs w:val="28"/>
        </w:rPr>
        <w:t>- по остальным территориям – на предприятия,</w:t>
      </w:r>
      <w:r w:rsidRPr="00FD265F">
        <w:rPr>
          <w:szCs w:val="28"/>
        </w:rPr>
        <w:tab/>
        <w:t>организации, и иные хозяйствующие субъекты.</w:t>
      </w:r>
    </w:p>
    <w:p w:rsidR="006759BF" w:rsidRPr="00FD265F" w:rsidRDefault="006759BF" w:rsidP="006759BF">
      <w:pPr>
        <w:jc w:val="center"/>
        <w:rPr>
          <w:b/>
          <w:szCs w:val="28"/>
        </w:rPr>
      </w:pPr>
      <w:r>
        <w:rPr>
          <w:b/>
          <w:szCs w:val="28"/>
        </w:rPr>
        <w:t>8</w:t>
      </w:r>
      <w:r w:rsidRPr="00FD265F">
        <w:rPr>
          <w:b/>
          <w:szCs w:val="28"/>
        </w:rPr>
        <w:t>. Сбор и вывоз жидких бытовых отходов (ЖБО)</w:t>
      </w:r>
    </w:p>
    <w:p w:rsidR="006759BF" w:rsidRPr="00FD265F" w:rsidRDefault="006759BF" w:rsidP="006759BF">
      <w:pPr>
        <w:ind w:firstLine="708"/>
        <w:jc w:val="both"/>
        <w:rPr>
          <w:szCs w:val="28"/>
        </w:rPr>
      </w:pPr>
      <w:r>
        <w:rPr>
          <w:szCs w:val="28"/>
        </w:rPr>
        <w:t>8</w:t>
      </w:r>
      <w:r w:rsidRPr="00FD265F">
        <w:rPr>
          <w:szCs w:val="28"/>
        </w:rPr>
        <w:t xml:space="preserve">.1. В случае отсутствия канализационной сети, по согласованию с территориальным отделом </w:t>
      </w:r>
      <w:r w:rsidRPr="00321980">
        <w:rPr>
          <w:szCs w:val="28"/>
        </w:rPr>
        <w:t>Управления Роспотребнадзора по Ростовской области в г. Волгодонске, Дубовском,</w:t>
      </w:r>
      <w:r>
        <w:rPr>
          <w:szCs w:val="28"/>
        </w:rPr>
        <w:t xml:space="preserve"> </w:t>
      </w:r>
      <w:r w:rsidRPr="00321980">
        <w:rPr>
          <w:szCs w:val="28"/>
        </w:rPr>
        <w:t>Ремонтненском, Заветинском,</w:t>
      </w:r>
      <w:r>
        <w:rPr>
          <w:szCs w:val="28"/>
        </w:rPr>
        <w:t xml:space="preserve"> </w:t>
      </w:r>
      <w:r w:rsidRPr="00321980">
        <w:rPr>
          <w:szCs w:val="28"/>
        </w:rPr>
        <w:t>Зимовниковском районах</w:t>
      </w:r>
      <w:r w:rsidRPr="00FD265F">
        <w:rPr>
          <w:szCs w:val="28"/>
        </w:rPr>
        <w:t>, отвод бытовых стоков допускается в водонепроницаемый выгреб, устроенный в соответствии с установленными требованиями.</w:t>
      </w:r>
    </w:p>
    <w:p w:rsidR="006759BF" w:rsidRPr="00FD265F" w:rsidRDefault="006759BF" w:rsidP="006759BF">
      <w:pPr>
        <w:ind w:firstLine="708"/>
        <w:jc w:val="both"/>
        <w:rPr>
          <w:szCs w:val="28"/>
        </w:rPr>
      </w:pPr>
      <w:r>
        <w:rPr>
          <w:szCs w:val="28"/>
        </w:rPr>
        <w:t>8</w:t>
      </w:r>
      <w:r w:rsidRPr="00FD265F">
        <w:rPr>
          <w:szCs w:val="28"/>
        </w:rPr>
        <w:t xml:space="preserve">.2. Вывоз жидких бытовых отходов производят по мере заполнения выгребной ямы, но не реже двух раз в год. </w:t>
      </w:r>
    </w:p>
    <w:p w:rsidR="006759BF" w:rsidRPr="00FD265F" w:rsidRDefault="006759BF" w:rsidP="006759BF">
      <w:pPr>
        <w:ind w:firstLine="708"/>
        <w:jc w:val="both"/>
        <w:rPr>
          <w:szCs w:val="28"/>
        </w:rPr>
      </w:pPr>
      <w:r>
        <w:rPr>
          <w:szCs w:val="28"/>
        </w:rPr>
        <w:lastRenderedPageBreak/>
        <w:t>8</w:t>
      </w:r>
      <w:r w:rsidRPr="00FD265F">
        <w:rPr>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 , водные объекты и на рельеф местности.</w:t>
      </w:r>
    </w:p>
    <w:p w:rsidR="006759BF" w:rsidRPr="00FD265F" w:rsidRDefault="006759BF" w:rsidP="006759BF">
      <w:pPr>
        <w:ind w:firstLine="708"/>
        <w:jc w:val="both"/>
        <w:rPr>
          <w:szCs w:val="28"/>
        </w:rPr>
      </w:pPr>
      <w:r>
        <w:rPr>
          <w:szCs w:val="28"/>
        </w:rPr>
        <w:t>8</w:t>
      </w:r>
      <w:r w:rsidRPr="00FD265F">
        <w:rPr>
          <w:szCs w:val="28"/>
        </w:rPr>
        <w:t xml:space="preserve">.4. Вывоз ЖБО производится специализированными предприятиями на договорной основе.  </w:t>
      </w:r>
    </w:p>
    <w:p w:rsidR="006759BF" w:rsidRPr="00FD265F" w:rsidRDefault="006759BF" w:rsidP="006759BF">
      <w:pPr>
        <w:jc w:val="center"/>
        <w:rPr>
          <w:b/>
          <w:szCs w:val="28"/>
        </w:rPr>
      </w:pPr>
      <w:r>
        <w:rPr>
          <w:b/>
          <w:szCs w:val="28"/>
        </w:rPr>
        <w:t>9</w:t>
      </w:r>
      <w:r w:rsidRPr="00FD265F">
        <w:rPr>
          <w:b/>
          <w:szCs w:val="28"/>
        </w:rPr>
        <w:t>. Уборка и содержание автодорог и прилегающих к ним территорий</w:t>
      </w:r>
    </w:p>
    <w:p w:rsidR="006759BF" w:rsidRPr="00FD265F" w:rsidRDefault="006759BF" w:rsidP="006759BF">
      <w:pPr>
        <w:ind w:firstLine="708"/>
        <w:jc w:val="both"/>
        <w:rPr>
          <w:color w:val="FF0000"/>
          <w:szCs w:val="28"/>
        </w:rPr>
      </w:pPr>
      <w:r>
        <w:rPr>
          <w:szCs w:val="28"/>
        </w:rPr>
        <w:t>9</w:t>
      </w:r>
      <w:r w:rsidRPr="00FD265F">
        <w:rPr>
          <w:szCs w:val="28"/>
        </w:rPr>
        <w:t xml:space="preserve">.1. </w:t>
      </w:r>
      <w:r>
        <w:rPr>
          <w:color w:val="000000"/>
          <w:szCs w:val="28"/>
        </w:rPr>
        <w:t>Уборка автодорог в Андреевском</w:t>
      </w:r>
      <w:r w:rsidRPr="00FD265F">
        <w:rPr>
          <w:color w:val="000000"/>
          <w:szCs w:val="28"/>
        </w:rPr>
        <w:t xml:space="preserve"> сельском поселении возлагается на Администрацию </w:t>
      </w:r>
      <w:r>
        <w:rPr>
          <w:color w:val="000000"/>
          <w:szCs w:val="28"/>
        </w:rPr>
        <w:t>Дубовского</w:t>
      </w:r>
      <w:r w:rsidRPr="00FD265F">
        <w:rPr>
          <w:b/>
          <w:color w:val="000000"/>
          <w:szCs w:val="28"/>
        </w:rPr>
        <w:t xml:space="preserve"> </w:t>
      </w:r>
      <w:r w:rsidRPr="00FD265F">
        <w:rPr>
          <w:color w:val="000000"/>
          <w:szCs w:val="28"/>
        </w:rPr>
        <w:t>поселения</w:t>
      </w:r>
      <w:r w:rsidRPr="00FD265F">
        <w:rPr>
          <w:color w:val="FF0000"/>
          <w:szCs w:val="28"/>
        </w:rPr>
        <w:t>.</w:t>
      </w:r>
    </w:p>
    <w:p w:rsidR="006759BF" w:rsidRPr="00FD265F" w:rsidRDefault="006759BF" w:rsidP="006759BF">
      <w:pPr>
        <w:ind w:firstLine="708"/>
        <w:jc w:val="both"/>
        <w:rPr>
          <w:szCs w:val="28"/>
        </w:rPr>
      </w:pPr>
      <w:r>
        <w:rPr>
          <w:szCs w:val="28"/>
        </w:rPr>
        <w:t>9</w:t>
      </w:r>
      <w:r w:rsidRPr="00FD265F">
        <w:rPr>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FD265F">
          <w:rPr>
            <w:szCs w:val="28"/>
          </w:rPr>
          <w:t>20 см</w:t>
        </w:r>
      </w:smartTag>
      <w:r w:rsidRPr="00FD265F">
        <w:rPr>
          <w:szCs w:val="28"/>
        </w:rPr>
        <w:t>.</w:t>
      </w:r>
    </w:p>
    <w:p w:rsidR="006759BF" w:rsidRPr="00FD265F" w:rsidRDefault="006759BF" w:rsidP="006759BF">
      <w:pPr>
        <w:ind w:firstLine="708"/>
        <w:jc w:val="both"/>
        <w:rPr>
          <w:szCs w:val="28"/>
        </w:rPr>
      </w:pPr>
      <w:r>
        <w:rPr>
          <w:szCs w:val="28"/>
        </w:rPr>
        <w:t>9</w:t>
      </w:r>
      <w:r w:rsidRPr="00FD265F">
        <w:rPr>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6759BF" w:rsidRPr="00FD265F" w:rsidRDefault="006759BF" w:rsidP="006759BF">
      <w:pPr>
        <w:ind w:firstLine="708"/>
        <w:jc w:val="both"/>
        <w:rPr>
          <w:szCs w:val="28"/>
        </w:rPr>
      </w:pPr>
      <w:r>
        <w:rPr>
          <w:szCs w:val="28"/>
        </w:rPr>
        <w:t>9</w:t>
      </w:r>
      <w:r w:rsidRPr="00FD265F">
        <w:rPr>
          <w:szCs w:val="28"/>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759BF" w:rsidRPr="00FD265F" w:rsidRDefault="006759BF" w:rsidP="006759BF">
      <w:pPr>
        <w:shd w:val="clear" w:color="auto" w:fill="FFFFFF"/>
        <w:tabs>
          <w:tab w:val="left" w:pos="1450"/>
        </w:tabs>
        <w:jc w:val="both"/>
        <w:rPr>
          <w:szCs w:val="28"/>
        </w:rPr>
      </w:pPr>
      <w:r w:rsidRPr="00FD265F">
        <w:rPr>
          <w:szCs w:val="28"/>
        </w:rPr>
        <w:t xml:space="preserve">            </w:t>
      </w:r>
      <w:r>
        <w:rPr>
          <w:szCs w:val="28"/>
        </w:rPr>
        <w:t>9</w:t>
      </w:r>
      <w:r w:rsidRPr="00FD265F">
        <w:rPr>
          <w:szCs w:val="28"/>
        </w:rPr>
        <w:t xml:space="preserve">.5. С целью сохранения дорожных покрытий на территории </w:t>
      </w:r>
      <w:r>
        <w:rPr>
          <w:szCs w:val="28"/>
        </w:rPr>
        <w:t>Андреевского</w:t>
      </w:r>
      <w:r w:rsidRPr="00FD265F">
        <w:rPr>
          <w:szCs w:val="28"/>
        </w:rPr>
        <w:t xml:space="preserve"> сельского поселения запрещено:</w:t>
      </w:r>
    </w:p>
    <w:p w:rsidR="006759BF" w:rsidRPr="00FD265F" w:rsidRDefault="006759BF" w:rsidP="006759BF">
      <w:pPr>
        <w:shd w:val="clear" w:color="auto" w:fill="FFFFFF"/>
        <w:tabs>
          <w:tab w:val="left" w:pos="1450"/>
        </w:tabs>
        <w:jc w:val="both"/>
        <w:rPr>
          <w:szCs w:val="28"/>
        </w:rPr>
      </w:pPr>
      <w:r w:rsidRPr="00FD265F">
        <w:rPr>
          <w:szCs w:val="28"/>
        </w:rPr>
        <w:t>- подвоз груза волоком;</w:t>
      </w:r>
    </w:p>
    <w:p w:rsidR="006759BF" w:rsidRPr="00FD265F" w:rsidRDefault="006759BF" w:rsidP="006759BF">
      <w:pPr>
        <w:shd w:val="clear" w:color="auto" w:fill="FFFFFF"/>
        <w:tabs>
          <w:tab w:val="left" w:pos="1450"/>
        </w:tabs>
        <w:jc w:val="both"/>
        <w:rPr>
          <w:szCs w:val="28"/>
        </w:rPr>
      </w:pPr>
      <w:r w:rsidRPr="00FD265F">
        <w:rPr>
          <w:szCs w:val="28"/>
        </w:rPr>
        <w:t xml:space="preserve">- сбрасывание при </w:t>
      </w:r>
      <w:r w:rsidRPr="00FD265F">
        <w:rPr>
          <w:bCs/>
          <w:szCs w:val="28"/>
        </w:rPr>
        <w:t xml:space="preserve">погрузочно-разгрузочных </w:t>
      </w:r>
      <w:r w:rsidRPr="00FD265F">
        <w:rPr>
          <w:szCs w:val="28"/>
        </w:rPr>
        <w:t>работах на улицах: рельсов, бревен, железных балок, труб, кирпича, других тяжелых предметов и складирование их;</w:t>
      </w:r>
    </w:p>
    <w:p w:rsidR="006759BF" w:rsidRPr="00FD265F" w:rsidRDefault="006759BF" w:rsidP="006759BF">
      <w:pPr>
        <w:shd w:val="clear" w:color="auto" w:fill="FFFFFF"/>
        <w:tabs>
          <w:tab w:val="left" w:pos="1450"/>
        </w:tabs>
        <w:jc w:val="both"/>
        <w:rPr>
          <w:szCs w:val="28"/>
        </w:rPr>
      </w:pPr>
      <w:r w:rsidRPr="00FD265F">
        <w:rPr>
          <w:szCs w:val="28"/>
        </w:rPr>
        <w:t>- перегон по улицам, имеющим твердое покрытие, машин на гусеничном ходу;</w:t>
      </w:r>
    </w:p>
    <w:p w:rsidR="006759BF" w:rsidRPr="00FD265F" w:rsidRDefault="006759BF" w:rsidP="006759BF">
      <w:pPr>
        <w:shd w:val="clear" w:color="auto" w:fill="FFFFFF"/>
        <w:tabs>
          <w:tab w:val="left" w:pos="1450"/>
        </w:tabs>
        <w:jc w:val="both"/>
        <w:rPr>
          <w:szCs w:val="28"/>
        </w:rPr>
      </w:pPr>
      <w:r w:rsidRPr="00FD265F">
        <w:rPr>
          <w:szCs w:val="28"/>
        </w:rPr>
        <w:t>- движение и стоянка большегрузного транспорта на внутриквартальных пешеходных дорожках, тротуарах.</w:t>
      </w:r>
    </w:p>
    <w:p w:rsidR="006759BF" w:rsidRPr="00FD265F" w:rsidRDefault="006759BF" w:rsidP="006759BF">
      <w:pPr>
        <w:shd w:val="clear" w:color="auto" w:fill="FFFFFF"/>
        <w:tabs>
          <w:tab w:val="left" w:pos="1450"/>
        </w:tabs>
        <w:jc w:val="both"/>
        <w:rPr>
          <w:szCs w:val="28"/>
        </w:rPr>
      </w:pPr>
      <w:r w:rsidRPr="00FD265F">
        <w:rPr>
          <w:szCs w:val="28"/>
        </w:rPr>
        <w:t xml:space="preserve">            </w:t>
      </w:r>
      <w:r>
        <w:rPr>
          <w:szCs w:val="28"/>
        </w:rPr>
        <w:t>9</w:t>
      </w:r>
      <w:r w:rsidRPr="00FD265F">
        <w:rPr>
          <w:szCs w:val="28"/>
        </w:rPr>
        <w:t xml:space="preserve">.6.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szCs w:val="28"/>
        </w:rPr>
        <w:t>Андреевского</w:t>
      </w:r>
      <w:r w:rsidRPr="00FD265F">
        <w:rPr>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szCs w:val="28"/>
        </w:rPr>
        <w:t>Дубовского</w:t>
      </w:r>
      <w:r w:rsidRPr="00FD265F">
        <w:rPr>
          <w:szCs w:val="28"/>
        </w:rPr>
        <w:t xml:space="preserve"> района в соответствии с планом капитальных вложений.</w:t>
      </w:r>
    </w:p>
    <w:p w:rsidR="006759BF" w:rsidRPr="00FD265F" w:rsidRDefault="006759BF" w:rsidP="006759BF">
      <w:pPr>
        <w:shd w:val="clear" w:color="auto" w:fill="FFFFFF"/>
        <w:tabs>
          <w:tab w:val="left" w:pos="1450"/>
        </w:tabs>
        <w:jc w:val="both"/>
        <w:rPr>
          <w:szCs w:val="28"/>
        </w:rPr>
      </w:pPr>
      <w:r w:rsidRPr="00FD265F">
        <w:rPr>
          <w:szCs w:val="28"/>
        </w:rPr>
        <w:t xml:space="preserve">            </w:t>
      </w:r>
      <w:r>
        <w:rPr>
          <w:szCs w:val="28"/>
        </w:rPr>
        <w:t>9</w:t>
      </w:r>
      <w:r w:rsidRPr="00FD265F">
        <w:rPr>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Pr>
          <w:szCs w:val="28"/>
        </w:rPr>
        <w:t>Дубовского</w:t>
      </w:r>
      <w:r w:rsidRPr="00FD265F">
        <w:rPr>
          <w:szCs w:val="28"/>
        </w:rPr>
        <w:t xml:space="preserve"> района.</w:t>
      </w:r>
    </w:p>
    <w:p w:rsidR="006759BF" w:rsidRPr="00FD265F" w:rsidRDefault="006759BF" w:rsidP="006759BF">
      <w:pPr>
        <w:shd w:val="clear" w:color="auto" w:fill="FFFFFF"/>
        <w:tabs>
          <w:tab w:val="left" w:pos="1066"/>
        </w:tabs>
        <w:jc w:val="both"/>
        <w:rPr>
          <w:szCs w:val="28"/>
        </w:rPr>
      </w:pPr>
      <w:r w:rsidRPr="00FD265F">
        <w:rPr>
          <w:szCs w:val="28"/>
        </w:rPr>
        <w:t xml:space="preserve">           </w:t>
      </w:r>
      <w:r>
        <w:rPr>
          <w:szCs w:val="28"/>
        </w:rPr>
        <w:t>9</w:t>
      </w:r>
      <w:r w:rsidRPr="00FD265F">
        <w:rPr>
          <w:szCs w:val="28"/>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759BF" w:rsidRPr="00FD265F" w:rsidRDefault="006759BF" w:rsidP="006759BF">
      <w:pPr>
        <w:jc w:val="both"/>
        <w:rPr>
          <w:szCs w:val="28"/>
        </w:rPr>
      </w:pPr>
      <w:r w:rsidRPr="00FD265F">
        <w:rPr>
          <w:szCs w:val="28"/>
        </w:rPr>
        <w:t xml:space="preserve">      Крышки люков, колодцев, расположенных на проезжей части улиц и тротуаров, </w:t>
      </w:r>
      <w:r w:rsidRPr="00FD265F">
        <w:rPr>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6759BF" w:rsidRPr="00FD265F" w:rsidRDefault="006759BF" w:rsidP="006759BF">
      <w:pPr>
        <w:ind w:firstLine="708"/>
        <w:jc w:val="both"/>
        <w:rPr>
          <w:szCs w:val="28"/>
        </w:rPr>
      </w:pPr>
      <w:r>
        <w:rPr>
          <w:szCs w:val="28"/>
        </w:rPr>
        <w:lastRenderedPageBreak/>
        <w:t>9</w:t>
      </w:r>
      <w:r w:rsidRPr="00FD265F">
        <w:rPr>
          <w:szCs w:val="28"/>
        </w:rPr>
        <w:t>.9. Информационные указатели, километровые знаки, шумозащитные стенки,</w:t>
      </w:r>
      <w:r w:rsidRPr="00FD265F">
        <w:rPr>
          <w:szCs w:val="28"/>
        </w:rPr>
        <w:tab/>
        <w:t>металлические ограждения (отбойники), дорожные знаки, парапеты и др. должны быть окрашены</w:t>
      </w:r>
      <w:r w:rsidRPr="00FD265F">
        <w:rPr>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6759BF" w:rsidRPr="00FD265F" w:rsidRDefault="006759BF" w:rsidP="006759BF">
      <w:pPr>
        <w:ind w:firstLine="708"/>
        <w:jc w:val="both"/>
        <w:rPr>
          <w:szCs w:val="28"/>
        </w:rPr>
      </w:pPr>
      <w:r>
        <w:rPr>
          <w:szCs w:val="28"/>
        </w:rPr>
        <w:t>9</w:t>
      </w:r>
      <w:r w:rsidRPr="00FD265F">
        <w:rPr>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6759BF" w:rsidRPr="00FD265F" w:rsidRDefault="006759BF" w:rsidP="006759BF">
      <w:pPr>
        <w:jc w:val="center"/>
        <w:rPr>
          <w:b/>
          <w:szCs w:val="28"/>
        </w:rPr>
      </w:pPr>
      <w:r>
        <w:rPr>
          <w:b/>
          <w:szCs w:val="28"/>
        </w:rPr>
        <w:t>10</w:t>
      </w:r>
      <w:r w:rsidRPr="00FD265F">
        <w:rPr>
          <w:b/>
          <w:szCs w:val="28"/>
        </w:rPr>
        <w:t xml:space="preserve">. Особенности уборки территории </w:t>
      </w:r>
      <w:r>
        <w:rPr>
          <w:b/>
          <w:szCs w:val="28"/>
        </w:rPr>
        <w:t>Андреевского</w:t>
      </w:r>
      <w:r w:rsidRPr="00FD265F">
        <w:rPr>
          <w:b/>
          <w:szCs w:val="28"/>
        </w:rPr>
        <w:t xml:space="preserve"> сельского</w:t>
      </w:r>
    </w:p>
    <w:p w:rsidR="006759BF" w:rsidRPr="00FD265F" w:rsidRDefault="006759BF" w:rsidP="006759BF">
      <w:pPr>
        <w:jc w:val="center"/>
        <w:rPr>
          <w:b/>
          <w:szCs w:val="28"/>
        </w:rPr>
      </w:pPr>
      <w:r w:rsidRPr="00FD265F">
        <w:rPr>
          <w:b/>
          <w:szCs w:val="28"/>
        </w:rPr>
        <w:t>поселения по сезонам года</w:t>
      </w:r>
    </w:p>
    <w:p w:rsidR="006759BF" w:rsidRPr="00FD265F" w:rsidRDefault="006759BF" w:rsidP="006759BF">
      <w:pPr>
        <w:jc w:val="both"/>
        <w:rPr>
          <w:szCs w:val="28"/>
        </w:rPr>
      </w:pPr>
      <w:r w:rsidRPr="00FD265F">
        <w:rPr>
          <w:szCs w:val="28"/>
        </w:rPr>
        <w:t xml:space="preserve">         </w:t>
      </w:r>
      <w:r>
        <w:rPr>
          <w:szCs w:val="28"/>
        </w:rPr>
        <w:t>10</w:t>
      </w:r>
      <w:r w:rsidRPr="00FD265F">
        <w:rPr>
          <w:szCs w:val="28"/>
        </w:rPr>
        <w:t xml:space="preserve">.1. </w:t>
      </w:r>
      <w:r w:rsidRPr="00AD1BB0">
        <w:rPr>
          <w:b/>
          <w:szCs w:val="28"/>
        </w:rPr>
        <w:t>В период с 15 ноября по 15 апреля:</w:t>
      </w:r>
    </w:p>
    <w:p w:rsidR="006759BF" w:rsidRPr="00FD265F" w:rsidRDefault="006759BF" w:rsidP="006759BF">
      <w:pPr>
        <w:jc w:val="both"/>
        <w:rPr>
          <w:szCs w:val="28"/>
        </w:rPr>
      </w:pPr>
      <w:r>
        <w:rPr>
          <w:szCs w:val="28"/>
        </w:rPr>
        <w:t xml:space="preserve">        10</w:t>
      </w:r>
      <w:r w:rsidRPr="00FD265F">
        <w:rPr>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6759BF" w:rsidRPr="00FD265F" w:rsidRDefault="006759BF" w:rsidP="006759BF">
      <w:pPr>
        <w:jc w:val="both"/>
        <w:rPr>
          <w:szCs w:val="28"/>
        </w:rPr>
      </w:pPr>
      <w:r>
        <w:rPr>
          <w:szCs w:val="28"/>
        </w:rPr>
        <w:t xml:space="preserve">        10</w:t>
      </w:r>
      <w:r w:rsidRPr="00FD265F">
        <w:rPr>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6759BF" w:rsidRPr="00FD265F" w:rsidRDefault="006759BF" w:rsidP="006759BF">
      <w:pPr>
        <w:jc w:val="both"/>
        <w:rPr>
          <w:szCs w:val="28"/>
        </w:rPr>
      </w:pPr>
      <w:r>
        <w:rPr>
          <w:szCs w:val="28"/>
        </w:rPr>
        <w:t xml:space="preserve">        10</w:t>
      </w:r>
      <w:r w:rsidRPr="00FD265F">
        <w:rPr>
          <w:szCs w:val="28"/>
        </w:rPr>
        <w:t>.1.3. Запрещается загромождение территорий автобусных остановок, проездов, проходов, укладка снега и льда на газоны;</w:t>
      </w:r>
    </w:p>
    <w:p w:rsidR="006759BF" w:rsidRPr="00FD265F" w:rsidRDefault="006759BF" w:rsidP="006759BF">
      <w:pPr>
        <w:jc w:val="both"/>
        <w:rPr>
          <w:szCs w:val="28"/>
        </w:rPr>
      </w:pPr>
      <w:r>
        <w:rPr>
          <w:szCs w:val="28"/>
        </w:rPr>
        <w:t xml:space="preserve">        10</w:t>
      </w:r>
      <w:r w:rsidRPr="00FD265F">
        <w:rPr>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Pr="00FD265F">
        <w:rPr>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6759BF" w:rsidRPr="00FD265F" w:rsidRDefault="006759BF" w:rsidP="006759BF">
      <w:pPr>
        <w:jc w:val="both"/>
        <w:rPr>
          <w:szCs w:val="28"/>
        </w:rPr>
      </w:pPr>
      <w:r>
        <w:rPr>
          <w:szCs w:val="28"/>
        </w:rPr>
        <w:t xml:space="preserve">        10</w:t>
      </w:r>
      <w:r w:rsidRPr="00FD265F">
        <w:rPr>
          <w:szCs w:val="28"/>
        </w:rPr>
        <w:t xml:space="preserve">.1.5. В период гололеда посыпка или обработка противогололедными материалами тротуаров, проезжей части улиц, площадей и т.д. производится специализированными предприятиями. </w:t>
      </w:r>
    </w:p>
    <w:p w:rsidR="006759BF" w:rsidRPr="00FD265F" w:rsidRDefault="006759BF" w:rsidP="006759BF">
      <w:pPr>
        <w:ind w:firstLine="708"/>
        <w:jc w:val="both"/>
        <w:rPr>
          <w:szCs w:val="28"/>
        </w:rPr>
      </w:pPr>
      <w:r>
        <w:rPr>
          <w:szCs w:val="28"/>
        </w:rPr>
        <w:t>10</w:t>
      </w:r>
      <w:r w:rsidRPr="00FD265F">
        <w:rPr>
          <w:szCs w:val="28"/>
        </w:rPr>
        <w:t xml:space="preserve">.2. </w:t>
      </w:r>
      <w:r w:rsidRPr="00AD1BB0">
        <w:rPr>
          <w:b/>
          <w:szCs w:val="28"/>
        </w:rPr>
        <w:t>В период с 15 апреля до 15 ноября:</w:t>
      </w:r>
    </w:p>
    <w:p w:rsidR="006759BF" w:rsidRPr="00FD265F" w:rsidRDefault="006759BF" w:rsidP="006759BF">
      <w:pPr>
        <w:jc w:val="both"/>
        <w:rPr>
          <w:szCs w:val="28"/>
        </w:rPr>
      </w:pPr>
      <w:r>
        <w:rPr>
          <w:szCs w:val="28"/>
        </w:rPr>
        <w:t xml:space="preserve">        10</w:t>
      </w:r>
      <w:r w:rsidRPr="00FD265F">
        <w:rPr>
          <w:szCs w:val="28"/>
        </w:rPr>
        <w:t>.2.1. Производится уборка, мойка территорий в зависимости от погодных условий;</w:t>
      </w:r>
    </w:p>
    <w:p w:rsidR="006759BF" w:rsidRPr="00FD265F" w:rsidRDefault="006759BF" w:rsidP="006759BF">
      <w:pPr>
        <w:jc w:val="both"/>
        <w:rPr>
          <w:szCs w:val="28"/>
        </w:rPr>
      </w:pPr>
      <w:r>
        <w:rPr>
          <w:szCs w:val="28"/>
        </w:rPr>
        <w:t xml:space="preserve">        10</w:t>
      </w:r>
      <w:r w:rsidRPr="00FD265F">
        <w:rPr>
          <w:szCs w:val="28"/>
        </w:rPr>
        <w:t>.2.2. Производится систематиче</w:t>
      </w:r>
      <w:r>
        <w:rPr>
          <w:szCs w:val="28"/>
        </w:rPr>
        <w:t xml:space="preserve">ский полив зеленых насаждений и </w:t>
      </w:r>
      <w:r w:rsidRPr="00FD265F">
        <w:rPr>
          <w:szCs w:val="28"/>
        </w:rPr>
        <w:t xml:space="preserve">газонов на всей территории </w:t>
      </w:r>
      <w:r>
        <w:rPr>
          <w:szCs w:val="28"/>
        </w:rPr>
        <w:t>Андреевского</w:t>
      </w:r>
      <w:r w:rsidRPr="00FD265F">
        <w:rPr>
          <w:szCs w:val="28"/>
        </w:rPr>
        <w:t xml:space="preserve"> сельского поселения</w:t>
      </w:r>
      <w:r w:rsidRPr="00FD265F">
        <w:rPr>
          <w:color w:val="FF0000"/>
          <w:szCs w:val="28"/>
        </w:rPr>
        <w:t xml:space="preserve"> </w:t>
      </w:r>
      <w:r w:rsidRPr="00FD265F">
        <w:rPr>
          <w:szCs w:val="28"/>
        </w:rPr>
        <w:t>юридическими и физическими лицами (индивидуальными предпринимателями), в ведении которых они находятся;</w:t>
      </w:r>
    </w:p>
    <w:p w:rsidR="006759BF" w:rsidRPr="00FD265F" w:rsidRDefault="006759BF" w:rsidP="006759BF">
      <w:pPr>
        <w:jc w:val="both"/>
        <w:rPr>
          <w:szCs w:val="28"/>
        </w:rPr>
      </w:pPr>
      <w:r>
        <w:rPr>
          <w:szCs w:val="28"/>
        </w:rPr>
        <w:t xml:space="preserve">        10</w:t>
      </w:r>
      <w:r w:rsidRPr="00FD265F">
        <w:rPr>
          <w:szCs w:val="28"/>
        </w:rPr>
        <w:t>.2.3. Запрещается сжигание листвы, полимерной тары, пленки и прочих отходов на убираемых территориях;</w:t>
      </w:r>
    </w:p>
    <w:p w:rsidR="006759BF" w:rsidRPr="00FD265F" w:rsidRDefault="006759BF" w:rsidP="006759BF">
      <w:pPr>
        <w:jc w:val="both"/>
        <w:rPr>
          <w:szCs w:val="28"/>
        </w:rPr>
      </w:pPr>
      <w:r>
        <w:rPr>
          <w:szCs w:val="28"/>
        </w:rPr>
        <w:t xml:space="preserve">       10</w:t>
      </w:r>
      <w:r w:rsidRPr="00FD265F">
        <w:rPr>
          <w:szCs w:val="28"/>
        </w:rPr>
        <w:t xml:space="preserve">.2.4. По постановлениям Администрации </w:t>
      </w:r>
      <w:r>
        <w:rPr>
          <w:szCs w:val="28"/>
        </w:rPr>
        <w:t>Андреевского</w:t>
      </w:r>
      <w:r w:rsidRPr="00FD265F">
        <w:rPr>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6759BF" w:rsidRPr="00FD265F" w:rsidRDefault="006759BF" w:rsidP="006759BF">
      <w:pPr>
        <w:jc w:val="both"/>
        <w:rPr>
          <w:szCs w:val="28"/>
        </w:rPr>
      </w:pPr>
      <w:r>
        <w:rPr>
          <w:szCs w:val="28"/>
        </w:rPr>
        <w:t xml:space="preserve">        10</w:t>
      </w:r>
      <w:r w:rsidRPr="00FD265F">
        <w:rPr>
          <w:szCs w:val="28"/>
        </w:rPr>
        <w:t>.2.5.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w:t>
      </w:r>
      <w:smartTag w:uri="urn:schemas-microsoft-com:office:smarttags" w:element="metricconverter">
        <w:smartTagPr>
          <w:attr w:name="ProductID" w:val="20 см"/>
        </w:smartTagPr>
        <w:r w:rsidRPr="00FD265F">
          <w:rPr>
            <w:szCs w:val="28"/>
          </w:rPr>
          <w:t>20 см</w:t>
        </w:r>
      </w:smartTag>
      <w:r w:rsidRPr="00FD265F">
        <w:rPr>
          <w:szCs w:val="28"/>
        </w:rPr>
        <w:t>.</w:t>
      </w:r>
    </w:p>
    <w:p w:rsidR="006759BF" w:rsidRDefault="006759BF" w:rsidP="006759BF">
      <w:pPr>
        <w:jc w:val="center"/>
        <w:rPr>
          <w:b/>
          <w:szCs w:val="28"/>
        </w:rPr>
      </w:pPr>
      <w:r w:rsidRPr="00FD265F">
        <w:rPr>
          <w:b/>
          <w:szCs w:val="28"/>
        </w:rPr>
        <w:t>1</w:t>
      </w:r>
      <w:r>
        <w:rPr>
          <w:b/>
          <w:szCs w:val="28"/>
        </w:rPr>
        <w:t>1</w:t>
      </w:r>
      <w:r w:rsidRPr="00FD265F">
        <w:rPr>
          <w:b/>
          <w:szCs w:val="28"/>
        </w:rPr>
        <w:t>. Порядок содержания зеленых насаждений</w:t>
      </w:r>
    </w:p>
    <w:p w:rsidR="006759BF" w:rsidRPr="00FD265F" w:rsidRDefault="006759BF" w:rsidP="006759BF">
      <w:pPr>
        <w:ind w:firstLine="708"/>
        <w:jc w:val="both"/>
        <w:rPr>
          <w:szCs w:val="28"/>
        </w:rPr>
      </w:pPr>
      <w:r w:rsidRPr="00FD265F">
        <w:rPr>
          <w:szCs w:val="28"/>
        </w:rPr>
        <w:t>1</w:t>
      </w:r>
      <w:r>
        <w:rPr>
          <w:szCs w:val="28"/>
        </w:rPr>
        <w:t>1</w:t>
      </w:r>
      <w:r w:rsidRPr="00FD265F">
        <w:rPr>
          <w:szCs w:val="28"/>
        </w:rPr>
        <w:t xml:space="preserve">.1. Все зеленые насаждения, расположенные на  землях </w:t>
      </w:r>
      <w:r>
        <w:rPr>
          <w:szCs w:val="28"/>
        </w:rPr>
        <w:t>Андреевского</w:t>
      </w:r>
      <w:r w:rsidRPr="00FD265F">
        <w:rPr>
          <w:szCs w:val="28"/>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w:t>
      </w:r>
      <w:r w:rsidRPr="00FD265F">
        <w:rPr>
          <w:szCs w:val="28"/>
        </w:rPr>
        <w:lastRenderedPageBreak/>
        <w:t xml:space="preserve">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6759BF" w:rsidRPr="00FD265F" w:rsidRDefault="006759BF" w:rsidP="006759BF">
      <w:pPr>
        <w:ind w:firstLine="708"/>
        <w:jc w:val="both"/>
        <w:rPr>
          <w:szCs w:val="28"/>
        </w:rPr>
      </w:pPr>
      <w:r w:rsidRPr="00FD265F">
        <w:rPr>
          <w:szCs w:val="28"/>
        </w:rPr>
        <w:t>1</w:t>
      </w:r>
      <w:r>
        <w:rPr>
          <w:szCs w:val="28"/>
        </w:rPr>
        <w:t>1</w:t>
      </w:r>
      <w:r w:rsidRPr="00FD265F">
        <w:rPr>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6759BF" w:rsidRPr="00FD265F" w:rsidRDefault="006759BF" w:rsidP="006759BF">
      <w:pPr>
        <w:ind w:firstLine="708"/>
        <w:jc w:val="both"/>
        <w:rPr>
          <w:szCs w:val="28"/>
        </w:rPr>
      </w:pPr>
      <w:r w:rsidRPr="00FD265F">
        <w:rPr>
          <w:szCs w:val="28"/>
        </w:rPr>
        <w:t>1</w:t>
      </w:r>
      <w:r>
        <w:rPr>
          <w:szCs w:val="28"/>
        </w:rPr>
        <w:t>1</w:t>
      </w:r>
      <w:r w:rsidRPr="00FD265F">
        <w:rPr>
          <w:szCs w:val="28"/>
        </w:rPr>
        <w:t>.3. Юридические и физические лица (</w:t>
      </w:r>
      <w:r>
        <w:rPr>
          <w:szCs w:val="28"/>
        </w:rPr>
        <w:t>индивидуальные предприниматели)</w:t>
      </w:r>
      <w:r w:rsidRPr="00FD265F">
        <w:rPr>
          <w:szCs w:val="28"/>
        </w:rPr>
        <w:t>, являющиеся пользователями земельных участков, обязаны сохранять все зеленые насаж</w:t>
      </w:r>
      <w:r>
        <w:rPr>
          <w:szCs w:val="28"/>
        </w:rPr>
        <w:t xml:space="preserve">дения, имеющиеся на их участках, а также </w:t>
      </w:r>
      <w:r w:rsidRPr="00D424D4">
        <w:rPr>
          <w:szCs w:val="28"/>
        </w:rPr>
        <w:t>осуществля</w:t>
      </w:r>
      <w:r>
        <w:rPr>
          <w:szCs w:val="28"/>
        </w:rPr>
        <w:t>ть</w:t>
      </w:r>
      <w:r w:rsidRPr="00D424D4">
        <w:rPr>
          <w:szCs w:val="28"/>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759BF" w:rsidRDefault="006759BF" w:rsidP="006759BF">
      <w:pPr>
        <w:ind w:firstLine="708"/>
        <w:jc w:val="both"/>
        <w:rPr>
          <w:szCs w:val="28"/>
        </w:rPr>
      </w:pPr>
      <w:r w:rsidRPr="00FD265F">
        <w:rPr>
          <w:szCs w:val="28"/>
        </w:rPr>
        <w:t>1</w:t>
      </w:r>
      <w:r>
        <w:rPr>
          <w:szCs w:val="28"/>
        </w:rPr>
        <w:t>1</w:t>
      </w:r>
      <w:r w:rsidRPr="00FD265F">
        <w:rPr>
          <w:szCs w:val="28"/>
        </w:rPr>
        <w:t>.4. Текущее содержание парков, скверов, бульваров и других объектов зеленого хозяйства</w:t>
      </w:r>
      <w:r>
        <w:rPr>
          <w:szCs w:val="28"/>
        </w:rPr>
        <w:t>,</w:t>
      </w:r>
      <w:r w:rsidRPr="00FD265F">
        <w:rPr>
          <w:szCs w:val="28"/>
        </w:rPr>
        <w:t xml:space="preserve"> </w:t>
      </w:r>
      <w:r>
        <w:rPr>
          <w:szCs w:val="28"/>
        </w:rPr>
        <w:t xml:space="preserve">расположенного на территории Андреевского сельского поселения </w:t>
      </w:r>
      <w:r w:rsidRPr="00FD265F">
        <w:rPr>
          <w:szCs w:val="28"/>
        </w:rPr>
        <w:t xml:space="preserve">возлагается на </w:t>
      </w:r>
      <w:r>
        <w:rPr>
          <w:szCs w:val="28"/>
        </w:rPr>
        <w:t>Администрацию Андреевского сельского поселения с привлечением граждан на добровольной основе.</w:t>
      </w:r>
      <w:r w:rsidRPr="00FD265F">
        <w:rPr>
          <w:szCs w:val="28"/>
        </w:rPr>
        <w:t xml:space="preserve"> </w:t>
      </w:r>
    </w:p>
    <w:p w:rsidR="006759BF" w:rsidRPr="00FD265F" w:rsidRDefault="006759BF" w:rsidP="006759BF">
      <w:pPr>
        <w:ind w:firstLine="708"/>
        <w:jc w:val="both"/>
        <w:rPr>
          <w:szCs w:val="28"/>
        </w:rPr>
      </w:pPr>
      <w:r>
        <w:rPr>
          <w:szCs w:val="28"/>
        </w:rPr>
        <w:t>11</w:t>
      </w:r>
      <w:r w:rsidRPr="00FD265F">
        <w:rPr>
          <w:szCs w:val="28"/>
        </w:rPr>
        <w:t>.5. Посев газонов, посадка цветочной рассады, обрезка кустарников</w:t>
      </w:r>
      <w:r w:rsidRPr="00FD265F">
        <w:rPr>
          <w:szCs w:val="28"/>
        </w:rPr>
        <w:tab/>
        <w:t xml:space="preserve"> и</w:t>
      </w:r>
      <w:r>
        <w:rPr>
          <w:szCs w:val="28"/>
        </w:rPr>
        <w:t xml:space="preserve"> </w:t>
      </w:r>
      <w:r w:rsidRPr="00FD265F">
        <w:rPr>
          <w:szCs w:val="28"/>
        </w:rPr>
        <w:t xml:space="preserve">побелка деревьев, обработка зеленых насаждений против вредителей, болезней на прилегающих территориях производится </w:t>
      </w:r>
      <w:r>
        <w:rPr>
          <w:szCs w:val="28"/>
        </w:rPr>
        <w:t>Администрацией Андреевского сельского поселения с привлечением граждан на добровольной основе,</w:t>
      </w:r>
      <w:r w:rsidRPr="00FD265F">
        <w:rPr>
          <w:szCs w:val="28"/>
        </w:rPr>
        <w:t xml:space="preserve">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w:t>
      </w:r>
      <w:r>
        <w:rPr>
          <w:szCs w:val="28"/>
        </w:rPr>
        <w:t>Ф</w:t>
      </w:r>
      <w:r w:rsidRPr="00FD265F">
        <w:rPr>
          <w:szCs w:val="28"/>
        </w:rPr>
        <w:t>едерации.</w:t>
      </w:r>
    </w:p>
    <w:p w:rsidR="006759BF" w:rsidRPr="00FD265F" w:rsidRDefault="006759BF" w:rsidP="006759BF">
      <w:pPr>
        <w:ind w:firstLine="708"/>
        <w:jc w:val="both"/>
        <w:rPr>
          <w:szCs w:val="28"/>
        </w:rPr>
      </w:pPr>
      <w:r>
        <w:rPr>
          <w:szCs w:val="28"/>
        </w:rPr>
        <w:t>11</w:t>
      </w:r>
      <w:r w:rsidRPr="00FD265F">
        <w:rPr>
          <w:szCs w:val="28"/>
        </w:rPr>
        <w:t>.6. На улицах, скверах, парках, в населенных пунктах и лесополосах категорически запрещается самовол</w:t>
      </w:r>
      <w:r>
        <w:rPr>
          <w:szCs w:val="28"/>
        </w:rPr>
        <w:t xml:space="preserve">ьная вырубка зеленых насаждений, </w:t>
      </w:r>
      <w:r w:rsidRPr="00D424D4">
        <w:rPr>
          <w:szCs w:val="28"/>
        </w:rPr>
        <w:t>за исключением вырубки зеленых насаждений на территории индивидуальных домовладений, приусадебных, дачных и садово-огороднических участков.</w:t>
      </w:r>
      <w:r>
        <w:rPr>
          <w:szCs w:val="28"/>
        </w:rPr>
        <w:t xml:space="preserve"> </w:t>
      </w:r>
    </w:p>
    <w:p w:rsidR="006759BF" w:rsidRPr="00FD265F" w:rsidRDefault="006759BF" w:rsidP="006759BF">
      <w:pPr>
        <w:ind w:firstLine="708"/>
        <w:jc w:val="both"/>
        <w:rPr>
          <w:szCs w:val="28"/>
        </w:rPr>
      </w:pPr>
      <w:r>
        <w:rPr>
          <w:szCs w:val="28"/>
        </w:rPr>
        <w:t>11</w:t>
      </w:r>
      <w:r w:rsidRPr="00FD265F">
        <w:rPr>
          <w:szCs w:val="28"/>
        </w:rPr>
        <w:t>.7.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6759BF" w:rsidRPr="00FD265F" w:rsidRDefault="006759BF" w:rsidP="006759BF">
      <w:pPr>
        <w:ind w:firstLine="708"/>
        <w:jc w:val="both"/>
        <w:rPr>
          <w:szCs w:val="28"/>
        </w:rPr>
      </w:pPr>
      <w:r w:rsidRPr="00FD265F">
        <w:rPr>
          <w:szCs w:val="28"/>
        </w:rPr>
        <w:t>1</w:t>
      </w:r>
      <w:r>
        <w:rPr>
          <w:szCs w:val="28"/>
        </w:rPr>
        <w:t>1</w:t>
      </w:r>
      <w:r w:rsidRPr="00FD265F">
        <w:rPr>
          <w:szCs w:val="28"/>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6759BF" w:rsidRPr="00FD265F" w:rsidRDefault="006759BF" w:rsidP="006759BF">
      <w:pPr>
        <w:jc w:val="both"/>
        <w:rPr>
          <w:szCs w:val="28"/>
        </w:rPr>
      </w:pPr>
      <w:r w:rsidRPr="00FD265F">
        <w:rPr>
          <w:szCs w:val="28"/>
        </w:rPr>
        <w:t>- сноса зеленых насаждений под новое строительство, прокладку инженерных коммуникаций, линий электропередач, газопроводов и пр.;</w:t>
      </w:r>
    </w:p>
    <w:p w:rsidR="006759BF" w:rsidRPr="00FD265F" w:rsidRDefault="006759BF" w:rsidP="006759BF">
      <w:pPr>
        <w:jc w:val="both"/>
        <w:rPr>
          <w:szCs w:val="28"/>
        </w:rPr>
      </w:pPr>
      <w:r w:rsidRPr="00FD265F">
        <w:rPr>
          <w:szCs w:val="28"/>
        </w:rPr>
        <w:t>- санитарной вырубки;</w:t>
      </w:r>
    </w:p>
    <w:p w:rsidR="006759BF" w:rsidRPr="00FD265F" w:rsidRDefault="006759BF" w:rsidP="006759BF">
      <w:pPr>
        <w:jc w:val="both"/>
        <w:rPr>
          <w:szCs w:val="28"/>
        </w:rPr>
      </w:pPr>
      <w:r w:rsidRPr="00FD265F">
        <w:rPr>
          <w:szCs w:val="28"/>
        </w:rPr>
        <w:t>- реконструкции зеленых насаждений;</w:t>
      </w:r>
    </w:p>
    <w:p w:rsidR="006759BF" w:rsidRPr="00FD265F" w:rsidRDefault="006759BF" w:rsidP="006759BF">
      <w:pPr>
        <w:jc w:val="both"/>
        <w:rPr>
          <w:szCs w:val="28"/>
        </w:rPr>
      </w:pPr>
      <w:r w:rsidRPr="00FD265F">
        <w:rPr>
          <w:szCs w:val="28"/>
        </w:rPr>
        <w:t>- иных обоснованных причин.</w:t>
      </w:r>
    </w:p>
    <w:p w:rsidR="006759BF" w:rsidRPr="00FD265F" w:rsidRDefault="006759BF" w:rsidP="006759BF">
      <w:pPr>
        <w:ind w:firstLine="708"/>
        <w:jc w:val="both"/>
        <w:rPr>
          <w:szCs w:val="28"/>
        </w:rPr>
      </w:pPr>
      <w:r w:rsidRPr="00FD265F">
        <w:rPr>
          <w:szCs w:val="28"/>
        </w:rPr>
        <w:t>1</w:t>
      </w:r>
      <w:r>
        <w:rPr>
          <w:szCs w:val="28"/>
        </w:rPr>
        <w:t>1</w:t>
      </w:r>
      <w:r w:rsidRPr="00FD265F">
        <w:rPr>
          <w:szCs w:val="28"/>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6759BF" w:rsidRPr="00624783" w:rsidRDefault="006759BF" w:rsidP="006759BF">
      <w:pPr>
        <w:ind w:firstLine="708"/>
        <w:jc w:val="both"/>
        <w:rPr>
          <w:szCs w:val="28"/>
        </w:rPr>
      </w:pPr>
      <w:r w:rsidRPr="00FD265F">
        <w:rPr>
          <w:szCs w:val="28"/>
        </w:rPr>
        <w:lastRenderedPageBreak/>
        <w:t>1</w:t>
      </w:r>
      <w:r>
        <w:rPr>
          <w:szCs w:val="28"/>
        </w:rPr>
        <w:t>1</w:t>
      </w:r>
      <w:r w:rsidRPr="00FD265F">
        <w:rPr>
          <w:szCs w:val="28"/>
        </w:rPr>
        <w:t xml:space="preserve">.10. Разрешение на снос зеленых насаждений выдается Администрацией </w:t>
      </w:r>
      <w:r>
        <w:rPr>
          <w:szCs w:val="28"/>
        </w:rPr>
        <w:t>Андреевского</w:t>
      </w:r>
      <w:r w:rsidRPr="00FD265F">
        <w:rPr>
          <w:szCs w:val="28"/>
        </w:rPr>
        <w:t xml:space="preserve"> сельского поселения. </w:t>
      </w:r>
      <w:r w:rsidRPr="00624783">
        <w:rPr>
          <w:szCs w:val="28"/>
        </w:rPr>
        <w:t xml:space="preserve">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Администрацией сельского поселения, и производит компенсационное озеленение на территории сельского поселения, определенной Администрацией </w:t>
      </w:r>
      <w:r>
        <w:rPr>
          <w:szCs w:val="28"/>
        </w:rPr>
        <w:t>с</w:t>
      </w:r>
      <w:r w:rsidRPr="00624783">
        <w:rPr>
          <w:szCs w:val="28"/>
        </w:rPr>
        <w:t>ельского поселения, и уходные работы до момента полной приживаемости, в соответствии с  Порядком охраны зеленых насаждений в населенных пунктах Ростовской области и Методикой исчисления размера вреда окружающей среде в результате повреждения и (или) уничтожения зеленых насаждений в населенных пунктах Ростовской области, утвержденных постановлением Администрации Ростовской области.</w:t>
      </w:r>
      <w:r>
        <w:rPr>
          <w:szCs w:val="28"/>
        </w:rPr>
        <w:t xml:space="preserve"> </w:t>
      </w:r>
      <w:r w:rsidRPr="00624783">
        <w:rPr>
          <w:szCs w:val="28"/>
        </w:rPr>
        <w:t>Выдач</w:t>
      </w:r>
      <w:r>
        <w:rPr>
          <w:szCs w:val="28"/>
        </w:rPr>
        <w:t>а</w:t>
      </w:r>
      <w:r w:rsidRPr="00624783">
        <w:rPr>
          <w:szCs w:val="28"/>
        </w:rPr>
        <w:t xml:space="preserve"> разрешения на снос деревьев и кустарников следует производит</w:t>
      </w:r>
      <w:r>
        <w:rPr>
          <w:szCs w:val="28"/>
        </w:rPr>
        <w:t>ся</w:t>
      </w:r>
      <w:r w:rsidRPr="00624783">
        <w:rPr>
          <w:szCs w:val="28"/>
        </w:rPr>
        <w:t xml:space="preserve"> после оплаты восстановительной стоимости.</w:t>
      </w:r>
      <w:r>
        <w:rPr>
          <w:szCs w:val="28"/>
        </w:rPr>
        <w:t xml:space="preserve"> </w:t>
      </w:r>
      <w:r w:rsidRPr="00624783">
        <w:rPr>
          <w:szCs w:val="28"/>
        </w:rPr>
        <w:t>Если указанные насаждения подлежат пересадке, выдачу разрешения следует производить без уплаты восстановительной стоимости.</w:t>
      </w:r>
      <w:r>
        <w:rPr>
          <w:szCs w:val="28"/>
        </w:rPr>
        <w:t xml:space="preserve"> </w:t>
      </w:r>
      <w:r w:rsidRPr="00624783">
        <w:rPr>
          <w:szCs w:val="28"/>
        </w:rPr>
        <w:t>За всякое повреждение или самовольную вырубку зеленых насаждений, а также за непринятие мер охраны и халатное отношение </w:t>
      </w:r>
      <w:r w:rsidRPr="00624783">
        <w:rPr>
          <w:szCs w:val="28"/>
        </w:rPr>
        <w:br/>
        <w:t>к зеленым насаждениям с виновных рекомендуется взимать восстановительную стоимость поврежденных или уничтоженных насаждений.</w:t>
      </w:r>
    </w:p>
    <w:p w:rsidR="006759BF" w:rsidRPr="00FD265F" w:rsidRDefault="006759BF" w:rsidP="006759BF">
      <w:pPr>
        <w:ind w:firstLine="708"/>
        <w:jc w:val="both"/>
        <w:rPr>
          <w:szCs w:val="28"/>
        </w:rPr>
      </w:pPr>
      <w:r w:rsidRPr="00FD265F">
        <w:rPr>
          <w:szCs w:val="28"/>
        </w:rPr>
        <w:t>1</w:t>
      </w:r>
      <w:r>
        <w:rPr>
          <w:szCs w:val="28"/>
        </w:rPr>
        <w:t>1</w:t>
      </w:r>
      <w:r w:rsidRPr="00FD265F">
        <w:rPr>
          <w:szCs w:val="28"/>
        </w:rPr>
        <w:t>.11. В секторе индивидуальной и многоэтажной жилой застройки посадка зеленых насаждений от межи или жилого дома разрешается:</w:t>
      </w:r>
    </w:p>
    <w:p w:rsidR="006759BF" w:rsidRPr="00FD265F" w:rsidRDefault="006759BF" w:rsidP="006759BF">
      <w:pPr>
        <w:jc w:val="both"/>
        <w:rPr>
          <w:szCs w:val="28"/>
        </w:rPr>
      </w:pPr>
      <w:r w:rsidRPr="00FD265F">
        <w:rPr>
          <w:szCs w:val="28"/>
        </w:rPr>
        <w:t xml:space="preserve">- для среднерослых деревьев – не ближе </w:t>
      </w:r>
      <w:smartTag w:uri="urn:schemas-microsoft-com:office:smarttags" w:element="metricconverter">
        <w:smartTagPr>
          <w:attr w:name="ProductID" w:val="2 метров"/>
        </w:smartTagPr>
        <w:r w:rsidRPr="00FD265F">
          <w:rPr>
            <w:szCs w:val="28"/>
          </w:rPr>
          <w:t>2 метров</w:t>
        </w:r>
      </w:smartTag>
      <w:r w:rsidRPr="00FD265F">
        <w:rPr>
          <w:szCs w:val="28"/>
        </w:rPr>
        <w:t>;</w:t>
      </w:r>
    </w:p>
    <w:p w:rsidR="006759BF" w:rsidRPr="00FD265F" w:rsidRDefault="006759BF" w:rsidP="006759BF">
      <w:pPr>
        <w:jc w:val="both"/>
        <w:rPr>
          <w:szCs w:val="28"/>
        </w:rPr>
      </w:pPr>
      <w:r w:rsidRPr="00FD265F">
        <w:rPr>
          <w:szCs w:val="28"/>
        </w:rPr>
        <w:t xml:space="preserve">- для высокорослых деревьев – не ближе </w:t>
      </w:r>
      <w:smartTag w:uri="urn:schemas-microsoft-com:office:smarttags" w:element="metricconverter">
        <w:smartTagPr>
          <w:attr w:name="ProductID" w:val="4 метров"/>
        </w:smartTagPr>
        <w:r w:rsidRPr="00FD265F">
          <w:rPr>
            <w:szCs w:val="28"/>
          </w:rPr>
          <w:t>4 метров</w:t>
        </w:r>
      </w:smartTag>
      <w:r w:rsidRPr="00FD265F">
        <w:rPr>
          <w:szCs w:val="28"/>
        </w:rPr>
        <w:t>;</w:t>
      </w:r>
    </w:p>
    <w:p w:rsidR="006759BF" w:rsidRPr="00FD265F" w:rsidRDefault="006759BF" w:rsidP="006759BF">
      <w:pPr>
        <w:jc w:val="both"/>
        <w:rPr>
          <w:szCs w:val="28"/>
        </w:rPr>
      </w:pPr>
      <w:r w:rsidRPr="00FD265F">
        <w:rPr>
          <w:szCs w:val="28"/>
        </w:rPr>
        <w:t xml:space="preserve">- для кустарников – не ближе </w:t>
      </w:r>
      <w:smartTag w:uri="urn:schemas-microsoft-com:office:smarttags" w:element="metricconverter">
        <w:smartTagPr>
          <w:attr w:name="ProductID" w:val="1 метра"/>
        </w:smartTagPr>
        <w:r w:rsidRPr="00FD265F">
          <w:rPr>
            <w:szCs w:val="28"/>
          </w:rPr>
          <w:t>1 метра</w:t>
        </w:r>
      </w:smartTag>
      <w:r w:rsidRPr="00FD265F">
        <w:rPr>
          <w:szCs w:val="28"/>
        </w:rPr>
        <w:t>.</w:t>
      </w:r>
      <w:r w:rsidRPr="00FD265F">
        <w:rPr>
          <w:szCs w:val="28"/>
        </w:rPr>
        <w:tab/>
      </w:r>
    </w:p>
    <w:p w:rsidR="006759BF" w:rsidRPr="00FD265F" w:rsidRDefault="006759BF" w:rsidP="006759BF">
      <w:pPr>
        <w:ind w:firstLine="708"/>
        <w:jc w:val="both"/>
        <w:rPr>
          <w:szCs w:val="28"/>
        </w:rPr>
      </w:pPr>
      <w:r w:rsidRPr="00FD265F">
        <w:rPr>
          <w:szCs w:val="28"/>
        </w:rPr>
        <w:t>1</w:t>
      </w:r>
      <w:r>
        <w:rPr>
          <w:szCs w:val="28"/>
        </w:rPr>
        <w:t>1</w:t>
      </w:r>
      <w:r w:rsidRPr="00FD265F">
        <w:rPr>
          <w:szCs w:val="28"/>
        </w:rPr>
        <w:t>.12.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6759BF" w:rsidRPr="00FD265F" w:rsidRDefault="006759BF" w:rsidP="006759BF">
      <w:pPr>
        <w:ind w:firstLine="708"/>
        <w:jc w:val="both"/>
        <w:rPr>
          <w:szCs w:val="28"/>
        </w:rPr>
      </w:pPr>
      <w:r w:rsidRPr="00FD265F">
        <w:rPr>
          <w:szCs w:val="28"/>
        </w:rPr>
        <w:t>1</w:t>
      </w:r>
      <w:r>
        <w:rPr>
          <w:szCs w:val="28"/>
        </w:rPr>
        <w:t>1</w:t>
      </w:r>
      <w:r w:rsidRPr="00FD265F">
        <w:rPr>
          <w:szCs w:val="28"/>
        </w:rPr>
        <w:t>.13. Ответственность за сохранность зеленых насаждений и уход за ними возлагается:</w:t>
      </w:r>
    </w:p>
    <w:p w:rsidR="006759BF" w:rsidRPr="00FD265F" w:rsidRDefault="006759BF" w:rsidP="006759BF">
      <w:pPr>
        <w:jc w:val="both"/>
        <w:rPr>
          <w:szCs w:val="28"/>
        </w:rPr>
      </w:pPr>
      <w:r>
        <w:rPr>
          <w:szCs w:val="28"/>
        </w:rPr>
        <w:t xml:space="preserve">       </w:t>
      </w:r>
      <w:r w:rsidRPr="00FD265F">
        <w:rPr>
          <w:szCs w:val="28"/>
        </w:rPr>
        <w:t>1</w:t>
      </w:r>
      <w:r>
        <w:rPr>
          <w:szCs w:val="28"/>
        </w:rPr>
        <w:t>1</w:t>
      </w:r>
      <w:r w:rsidRPr="00FD265F">
        <w:rPr>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759BF" w:rsidRPr="00FD265F" w:rsidRDefault="006759BF" w:rsidP="006759BF">
      <w:pPr>
        <w:jc w:val="both"/>
        <w:rPr>
          <w:szCs w:val="28"/>
        </w:rPr>
      </w:pPr>
      <w:r>
        <w:rPr>
          <w:szCs w:val="28"/>
        </w:rPr>
        <w:t xml:space="preserve">      </w:t>
      </w:r>
      <w:r w:rsidRPr="00FD265F">
        <w:rPr>
          <w:szCs w:val="28"/>
        </w:rPr>
        <w:t>1</w:t>
      </w:r>
      <w:r>
        <w:rPr>
          <w:szCs w:val="28"/>
        </w:rPr>
        <w:t>1</w:t>
      </w:r>
      <w:r w:rsidRPr="00FD265F">
        <w:rPr>
          <w:szCs w:val="28"/>
        </w:rPr>
        <w:t>.13.2. У домов по фасаду вдоль проезжей части улиц и во дворах – на владельцев (пользователей) домовладений, зданий и строений.</w:t>
      </w:r>
    </w:p>
    <w:p w:rsidR="006759BF" w:rsidRPr="00FD265F" w:rsidRDefault="006759BF" w:rsidP="006759BF">
      <w:pPr>
        <w:jc w:val="both"/>
        <w:rPr>
          <w:szCs w:val="28"/>
        </w:rPr>
      </w:pPr>
      <w:r>
        <w:rPr>
          <w:szCs w:val="28"/>
        </w:rPr>
        <w:t xml:space="preserve">      </w:t>
      </w:r>
      <w:r w:rsidRPr="00FD265F">
        <w:rPr>
          <w:szCs w:val="28"/>
        </w:rPr>
        <w:t>1</w:t>
      </w:r>
      <w:r>
        <w:rPr>
          <w:szCs w:val="28"/>
        </w:rPr>
        <w:t>1</w:t>
      </w:r>
      <w:r w:rsidRPr="00FD265F">
        <w:rPr>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6759BF" w:rsidRPr="00FD265F" w:rsidRDefault="006759BF" w:rsidP="006759BF">
      <w:pPr>
        <w:jc w:val="both"/>
        <w:rPr>
          <w:szCs w:val="28"/>
        </w:rPr>
      </w:pPr>
      <w:r>
        <w:rPr>
          <w:szCs w:val="28"/>
        </w:rPr>
        <w:t xml:space="preserve">      11</w:t>
      </w:r>
      <w:r w:rsidRPr="00FD265F">
        <w:rPr>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FD265F">
        <w:rPr>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6759BF" w:rsidRPr="00FD265F" w:rsidRDefault="006759BF" w:rsidP="006759BF">
      <w:pPr>
        <w:ind w:firstLine="708"/>
        <w:jc w:val="both"/>
        <w:rPr>
          <w:szCs w:val="28"/>
        </w:rPr>
      </w:pPr>
      <w:r w:rsidRPr="00FD265F">
        <w:rPr>
          <w:szCs w:val="28"/>
        </w:rPr>
        <w:lastRenderedPageBreak/>
        <w:t>1</w:t>
      </w:r>
      <w:r>
        <w:rPr>
          <w:szCs w:val="28"/>
        </w:rPr>
        <w:t>1</w:t>
      </w:r>
      <w:r w:rsidRPr="00FD265F">
        <w:rPr>
          <w:szCs w:val="28"/>
        </w:rPr>
        <w:t>.14.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6759BF" w:rsidRPr="00FD265F" w:rsidRDefault="006759BF" w:rsidP="006759BF">
      <w:pPr>
        <w:ind w:firstLine="708"/>
        <w:jc w:val="both"/>
        <w:rPr>
          <w:szCs w:val="28"/>
        </w:rPr>
      </w:pPr>
      <w:r w:rsidRPr="00FD265F">
        <w:rPr>
          <w:szCs w:val="28"/>
        </w:rPr>
        <w:t>1</w:t>
      </w:r>
      <w:r>
        <w:rPr>
          <w:szCs w:val="28"/>
        </w:rPr>
        <w:t>1</w:t>
      </w:r>
      <w:r w:rsidRPr="00FD265F">
        <w:rPr>
          <w:szCs w:val="28"/>
        </w:rPr>
        <w:t xml:space="preserve">.15. При производстве рубочных или уходных работ производитель работ  очищает территорию от остатков обрезков стволов и веток. </w:t>
      </w:r>
    </w:p>
    <w:p w:rsidR="006759BF" w:rsidRPr="00FD265F" w:rsidRDefault="006759BF" w:rsidP="006759BF">
      <w:pPr>
        <w:ind w:firstLine="708"/>
        <w:jc w:val="both"/>
        <w:rPr>
          <w:szCs w:val="28"/>
        </w:rPr>
      </w:pPr>
      <w:r>
        <w:rPr>
          <w:szCs w:val="28"/>
        </w:rPr>
        <w:t>11</w:t>
      </w:r>
      <w:r w:rsidRPr="00FD265F">
        <w:rPr>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6759BF" w:rsidRPr="00FD265F" w:rsidRDefault="006759BF" w:rsidP="006759BF">
      <w:pPr>
        <w:shd w:val="clear" w:color="auto" w:fill="FFFFFF"/>
        <w:tabs>
          <w:tab w:val="left" w:pos="1114"/>
        </w:tabs>
        <w:jc w:val="both"/>
        <w:rPr>
          <w:szCs w:val="28"/>
        </w:rPr>
      </w:pPr>
      <w:r>
        <w:rPr>
          <w:szCs w:val="28"/>
        </w:rPr>
        <w:t xml:space="preserve">         </w:t>
      </w:r>
      <w:r w:rsidRPr="00FD265F">
        <w:rPr>
          <w:szCs w:val="28"/>
        </w:rPr>
        <w:t xml:space="preserve"> 1</w:t>
      </w:r>
      <w:r>
        <w:rPr>
          <w:szCs w:val="28"/>
        </w:rPr>
        <w:t>1</w:t>
      </w:r>
      <w:r w:rsidRPr="00FD265F">
        <w:rPr>
          <w:szCs w:val="28"/>
        </w:rPr>
        <w:t>.16. На площадях зеленых насаждений запрещается следующее:</w:t>
      </w:r>
    </w:p>
    <w:p w:rsidR="006759BF" w:rsidRPr="00FD265F" w:rsidRDefault="006759BF" w:rsidP="006759BF">
      <w:pPr>
        <w:shd w:val="clear" w:color="auto" w:fill="FFFFFF"/>
        <w:tabs>
          <w:tab w:val="left" w:pos="1114"/>
        </w:tabs>
        <w:jc w:val="both"/>
        <w:rPr>
          <w:szCs w:val="28"/>
        </w:rPr>
      </w:pPr>
      <w:r w:rsidRPr="00FD265F">
        <w:rPr>
          <w:szCs w:val="28"/>
        </w:rPr>
        <w:t>- ходить  на газонах и в молодых лесных посадках;</w:t>
      </w:r>
    </w:p>
    <w:p w:rsidR="006759BF" w:rsidRPr="00FD265F" w:rsidRDefault="006759BF" w:rsidP="006759BF">
      <w:pPr>
        <w:shd w:val="clear" w:color="auto" w:fill="FFFFFF"/>
        <w:tabs>
          <w:tab w:val="left" w:pos="1114"/>
        </w:tabs>
        <w:rPr>
          <w:szCs w:val="28"/>
        </w:rPr>
      </w:pPr>
      <w:r w:rsidRPr="00FD265F">
        <w:rPr>
          <w:szCs w:val="28"/>
        </w:rPr>
        <w:t>- ломать деревья, кустарники, сучья и ветви, срывать листья и цветы, сбивать и собирать плоды;</w:t>
      </w:r>
    </w:p>
    <w:p w:rsidR="006759BF" w:rsidRPr="00FD265F" w:rsidRDefault="006759BF" w:rsidP="006759BF">
      <w:pPr>
        <w:shd w:val="clear" w:color="auto" w:fill="FFFFFF"/>
        <w:tabs>
          <w:tab w:val="left" w:pos="1114"/>
        </w:tabs>
        <w:jc w:val="both"/>
        <w:rPr>
          <w:szCs w:val="28"/>
        </w:rPr>
      </w:pPr>
      <w:r w:rsidRPr="00FD265F">
        <w:rPr>
          <w:szCs w:val="28"/>
        </w:rPr>
        <w:t>- разбивать палатки и разводить костры;</w:t>
      </w:r>
    </w:p>
    <w:p w:rsidR="006759BF" w:rsidRPr="00FD265F" w:rsidRDefault="006759BF" w:rsidP="006759BF">
      <w:pPr>
        <w:shd w:val="clear" w:color="auto" w:fill="FFFFFF"/>
        <w:tabs>
          <w:tab w:val="left" w:pos="1114"/>
        </w:tabs>
        <w:jc w:val="both"/>
        <w:rPr>
          <w:szCs w:val="28"/>
        </w:rPr>
      </w:pPr>
      <w:r w:rsidRPr="00FD265F">
        <w:rPr>
          <w:szCs w:val="28"/>
        </w:rPr>
        <w:t>- засорять газоны, цветники, дорожки, фонтаны и водоемы;</w:t>
      </w:r>
    </w:p>
    <w:p w:rsidR="006759BF" w:rsidRPr="00FD265F" w:rsidRDefault="006759BF" w:rsidP="006759BF">
      <w:pPr>
        <w:shd w:val="clear" w:color="auto" w:fill="FFFFFF"/>
        <w:tabs>
          <w:tab w:val="left" w:pos="1114"/>
        </w:tabs>
        <w:jc w:val="both"/>
        <w:rPr>
          <w:szCs w:val="28"/>
        </w:rPr>
      </w:pPr>
      <w:r w:rsidRPr="00FD265F">
        <w:rPr>
          <w:szCs w:val="28"/>
        </w:rPr>
        <w:t>- портить скульптуры, скамейки, ограды;</w:t>
      </w:r>
    </w:p>
    <w:p w:rsidR="006759BF" w:rsidRPr="00FD265F" w:rsidRDefault="006759BF" w:rsidP="006759BF">
      <w:pPr>
        <w:shd w:val="clear" w:color="auto" w:fill="FFFFFF"/>
        <w:tabs>
          <w:tab w:val="left" w:pos="1114"/>
        </w:tabs>
        <w:rPr>
          <w:szCs w:val="28"/>
        </w:rPr>
      </w:pPr>
      <w:r w:rsidRPr="00FD265F">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759BF" w:rsidRPr="00FD265F" w:rsidRDefault="006759BF" w:rsidP="006759BF">
      <w:pPr>
        <w:shd w:val="clear" w:color="auto" w:fill="FFFFFF"/>
        <w:tabs>
          <w:tab w:val="left" w:pos="1114"/>
        </w:tabs>
        <w:jc w:val="both"/>
        <w:rPr>
          <w:szCs w:val="28"/>
        </w:rPr>
      </w:pPr>
      <w:r w:rsidRPr="00FD265F">
        <w:rPr>
          <w:szCs w:val="28"/>
        </w:rPr>
        <w:t>- ездить на велосипедах, мотоциклах, лошадях, тракторах и автомашинах;</w:t>
      </w:r>
    </w:p>
    <w:p w:rsidR="006759BF" w:rsidRPr="00FD265F" w:rsidRDefault="006759BF" w:rsidP="006759BF">
      <w:pPr>
        <w:shd w:val="clear" w:color="auto" w:fill="FFFFFF"/>
        <w:tabs>
          <w:tab w:val="left" w:pos="1114"/>
        </w:tabs>
        <w:rPr>
          <w:szCs w:val="28"/>
        </w:rPr>
      </w:pPr>
      <w:r w:rsidRPr="00FD265F">
        <w:rPr>
          <w:szCs w:val="28"/>
        </w:rPr>
        <w:t>- мыть автотранспортные средства, стирать белье, а также купать животных в водоемах, расположенных на территории зеленых насаждений;</w:t>
      </w:r>
    </w:p>
    <w:p w:rsidR="006759BF" w:rsidRPr="00FD265F" w:rsidRDefault="006759BF" w:rsidP="006759BF">
      <w:pPr>
        <w:shd w:val="clear" w:color="auto" w:fill="FFFFFF"/>
        <w:tabs>
          <w:tab w:val="left" w:pos="1114"/>
        </w:tabs>
        <w:jc w:val="both"/>
        <w:rPr>
          <w:szCs w:val="28"/>
        </w:rPr>
      </w:pPr>
      <w:r w:rsidRPr="00FD265F">
        <w:rPr>
          <w:szCs w:val="28"/>
        </w:rPr>
        <w:t>- парковать автотранспортные средства на газонах;</w:t>
      </w:r>
    </w:p>
    <w:p w:rsidR="006759BF" w:rsidRPr="00FD265F" w:rsidRDefault="006759BF" w:rsidP="006759BF">
      <w:pPr>
        <w:shd w:val="clear" w:color="auto" w:fill="FFFFFF"/>
        <w:tabs>
          <w:tab w:val="left" w:pos="1114"/>
        </w:tabs>
        <w:jc w:val="both"/>
        <w:rPr>
          <w:szCs w:val="28"/>
        </w:rPr>
      </w:pPr>
      <w:r w:rsidRPr="00FD265F">
        <w:rPr>
          <w:szCs w:val="28"/>
        </w:rPr>
        <w:t>- выпасать скот и домашнюю птицу;</w:t>
      </w:r>
    </w:p>
    <w:p w:rsidR="006759BF" w:rsidRPr="00FD265F" w:rsidRDefault="006759BF" w:rsidP="006759BF">
      <w:pPr>
        <w:shd w:val="clear" w:color="auto" w:fill="FFFFFF"/>
        <w:tabs>
          <w:tab w:val="left" w:pos="1114"/>
        </w:tabs>
        <w:jc w:val="both"/>
        <w:rPr>
          <w:szCs w:val="28"/>
        </w:rPr>
      </w:pPr>
      <w:r w:rsidRPr="00FD265F">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59BF" w:rsidRPr="00FD265F" w:rsidRDefault="006759BF" w:rsidP="006759BF">
      <w:pPr>
        <w:shd w:val="clear" w:color="auto" w:fill="FFFFFF"/>
        <w:tabs>
          <w:tab w:val="left" w:pos="1114"/>
        </w:tabs>
        <w:jc w:val="both"/>
        <w:rPr>
          <w:szCs w:val="28"/>
        </w:rPr>
      </w:pPr>
      <w:r w:rsidRPr="00FD265F">
        <w:rPr>
          <w:szCs w:val="28"/>
        </w:rPr>
        <w:t>- производить строительные и ремонтные работы без ограждений насаждений щитами, гарантирующими защиту их от повреждений;</w:t>
      </w:r>
    </w:p>
    <w:p w:rsidR="006759BF" w:rsidRPr="00FD265F" w:rsidRDefault="006759BF" w:rsidP="006759BF">
      <w:pPr>
        <w:shd w:val="clear" w:color="auto" w:fill="FFFFFF"/>
        <w:tabs>
          <w:tab w:val="left" w:pos="1114"/>
        </w:tabs>
        <w:jc w:val="both"/>
        <w:rPr>
          <w:szCs w:val="28"/>
        </w:rPr>
      </w:pPr>
      <w:r w:rsidRPr="00FD265F">
        <w:rPr>
          <w:szCs w:val="28"/>
        </w:rPr>
        <w:t xml:space="preserve">- обнажать корни деревьев на расстоянии ближе </w:t>
      </w:r>
      <w:smartTag w:uri="urn:schemas-microsoft-com:office:smarttags" w:element="metricconverter">
        <w:smartTagPr>
          <w:attr w:name="ProductID" w:val="1,5 м"/>
        </w:smartTagPr>
        <w:r w:rsidRPr="00FD265F">
          <w:rPr>
            <w:szCs w:val="28"/>
          </w:rPr>
          <w:t>1,5 м</w:t>
        </w:r>
      </w:smartTag>
      <w:r w:rsidRPr="00FD265F">
        <w:rPr>
          <w:szCs w:val="28"/>
        </w:rPr>
        <w:t xml:space="preserve"> от ствола и засыпать шейки деревьев землей или строительным мусором;</w:t>
      </w:r>
    </w:p>
    <w:p w:rsidR="006759BF" w:rsidRPr="00FD265F" w:rsidRDefault="006759BF" w:rsidP="006759BF">
      <w:pPr>
        <w:shd w:val="clear" w:color="auto" w:fill="FFFFFF"/>
        <w:tabs>
          <w:tab w:val="left" w:pos="1114"/>
        </w:tabs>
        <w:jc w:val="both"/>
        <w:rPr>
          <w:szCs w:val="28"/>
        </w:rPr>
      </w:pPr>
      <w:r w:rsidRPr="00FD265F">
        <w:rPr>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59BF" w:rsidRPr="00FD265F" w:rsidRDefault="006759BF" w:rsidP="006759BF">
      <w:pPr>
        <w:shd w:val="clear" w:color="auto" w:fill="FFFFFF"/>
        <w:tabs>
          <w:tab w:val="left" w:pos="1114"/>
        </w:tabs>
        <w:jc w:val="both"/>
        <w:rPr>
          <w:szCs w:val="28"/>
        </w:rPr>
      </w:pPr>
      <w:r w:rsidRPr="00FD265F">
        <w:rPr>
          <w:szCs w:val="28"/>
        </w:rPr>
        <w:t xml:space="preserve">- устраивать свалки мусора, снега и льда, сбрасывать снег с крыш на </w:t>
      </w:r>
      <w:r w:rsidRPr="00FD265F">
        <w:rPr>
          <w:bCs/>
          <w:szCs w:val="28"/>
        </w:rPr>
        <w:t xml:space="preserve">участках, </w:t>
      </w:r>
      <w:r w:rsidRPr="00FD265F">
        <w:rPr>
          <w:szCs w:val="28"/>
        </w:rPr>
        <w:t>имеющих зеленые насаждения, без принятия мер, обеспечивающих сохранность деревьев и кустарников;</w:t>
      </w:r>
    </w:p>
    <w:p w:rsidR="006759BF" w:rsidRPr="00FD265F" w:rsidRDefault="006759BF" w:rsidP="006759BF">
      <w:pPr>
        <w:shd w:val="clear" w:color="auto" w:fill="FFFFFF"/>
        <w:tabs>
          <w:tab w:val="left" w:pos="1090"/>
        </w:tabs>
        <w:jc w:val="both"/>
        <w:rPr>
          <w:szCs w:val="28"/>
        </w:rPr>
      </w:pPr>
      <w:r w:rsidRPr="00FD265F">
        <w:rPr>
          <w:szCs w:val="28"/>
        </w:rPr>
        <w:t>- добывать растительную землю, песок и производить другие раскопки;</w:t>
      </w:r>
    </w:p>
    <w:p w:rsidR="006759BF" w:rsidRPr="00FD265F" w:rsidRDefault="006759BF" w:rsidP="006759BF">
      <w:pPr>
        <w:shd w:val="clear" w:color="auto" w:fill="FFFFFF"/>
        <w:tabs>
          <w:tab w:val="left" w:pos="1090"/>
        </w:tabs>
        <w:jc w:val="both"/>
        <w:rPr>
          <w:szCs w:val="28"/>
        </w:rPr>
      </w:pPr>
      <w:r w:rsidRPr="00FD265F">
        <w:rPr>
          <w:szCs w:val="28"/>
        </w:rPr>
        <w:t xml:space="preserve">- выгуливать и отпускать с поводка собак в парках, лесопарках, скверах </w:t>
      </w:r>
      <w:r w:rsidRPr="00FD265F">
        <w:rPr>
          <w:iCs/>
          <w:szCs w:val="28"/>
        </w:rPr>
        <w:t xml:space="preserve">и </w:t>
      </w:r>
      <w:r w:rsidRPr="00FD265F">
        <w:rPr>
          <w:szCs w:val="28"/>
        </w:rPr>
        <w:t>иных территориях зеленых насаждений;</w:t>
      </w:r>
    </w:p>
    <w:p w:rsidR="006759BF" w:rsidRPr="00FD265F" w:rsidRDefault="006759BF" w:rsidP="006759BF">
      <w:pPr>
        <w:shd w:val="clear" w:color="auto" w:fill="FFFFFF"/>
        <w:ind w:firstLine="708"/>
        <w:jc w:val="both"/>
        <w:rPr>
          <w:szCs w:val="28"/>
        </w:rPr>
      </w:pPr>
      <w:r w:rsidRPr="00FD265F">
        <w:rPr>
          <w:szCs w:val="28"/>
        </w:rPr>
        <w:t>1</w:t>
      </w:r>
      <w:r>
        <w:rPr>
          <w:szCs w:val="28"/>
        </w:rPr>
        <w:t>1</w:t>
      </w:r>
      <w:r w:rsidRPr="00FD265F">
        <w:rPr>
          <w:szCs w:val="28"/>
        </w:rPr>
        <w:t xml:space="preserve">.17. Запрещена самовольная вырубка деревьев и кустарников. </w:t>
      </w:r>
    </w:p>
    <w:p w:rsidR="006759BF" w:rsidRPr="00FD265F" w:rsidRDefault="006759BF" w:rsidP="006759BF">
      <w:pPr>
        <w:shd w:val="clear" w:color="auto" w:fill="FFFFFF"/>
        <w:ind w:firstLine="708"/>
        <w:jc w:val="both"/>
        <w:rPr>
          <w:szCs w:val="28"/>
        </w:rPr>
      </w:pPr>
      <w:r>
        <w:rPr>
          <w:iCs/>
          <w:szCs w:val="28"/>
        </w:rPr>
        <w:lastRenderedPageBreak/>
        <w:t>11</w:t>
      </w:r>
      <w:r w:rsidRPr="00FD265F">
        <w:rPr>
          <w:iCs/>
          <w:szCs w:val="28"/>
        </w:rPr>
        <w:t xml:space="preserve">.18. </w:t>
      </w:r>
      <w:r w:rsidRPr="00FD265F">
        <w:rPr>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Pr>
          <w:szCs w:val="28"/>
        </w:rPr>
        <w:t>Андреевского</w:t>
      </w:r>
      <w:r w:rsidRPr="00FD265F">
        <w:rPr>
          <w:szCs w:val="28"/>
        </w:rPr>
        <w:t xml:space="preserve"> сельского поселения..</w:t>
      </w:r>
    </w:p>
    <w:p w:rsidR="006759BF" w:rsidRPr="00FD265F" w:rsidRDefault="006759BF" w:rsidP="006759BF">
      <w:pPr>
        <w:shd w:val="clear" w:color="auto" w:fill="FFFFFF"/>
        <w:tabs>
          <w:tab w:val="left" w:pos="1291"/>
        </w:tabs>
        <w:rPr>
          <w:szCs w:val="28"/>
        </w:rPr>
      </w:pPr>
      <w:r>
        <w:rPr>
          <w:szCs w:val="28"/>
        </w:rPr>
        <w:t xml:space="preserve">         </w:t>
      </w:r>
      <w:r w:rsidRPr="00FD265F">
        <w:rPr>
          <w:szCs w:val="28"/>
        </w:rPr>
        <w:t>1</w:t>
      </w:r>
      <w:r>
        <w:rPr>
          <w:szCs w:val="28"/>
        </w:rPr>
        <w:t>1</w:t>
      </w:r>
      <w:r w:rsidRPr="00FD265F">
        <w:rPr>
          <w:szCs w:val="28"/>
        </w:rPr>
        <w:t>.18.1.За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6759BF" w:rsidRPr="00FD265F" w:rsidRDefault="006759BF" w:rsidP="006759BF">
      <w:pPr>
        <w:shd w:val="clear" w:color="auto" w:fill="FFFFFF"/>
        <w:tabs>
          <w:tab w:val="left" w:pos="1190"/>
        </w:tabs>
        <w:jc w:val="both"/>
        <w:rPr>
          <w:szCs w:val="28"/>
        </w:rPr>
      </w:pPr>
      <w:r>
        <w:rPr>
          <w:szCs w:val="28"/>
        </w:rPr>
        <w:t xml:space="preserve">         </w:t>
      </w:r>
      <w:r w:rsidRPr="00FD265F">
        <w:rPr>
          <w:szCs w:val="28"/>
        </w:rPr>
        <w:t>1</w:t>
      </w:r>
      <w:r>
        <w:rPr>
          <w:szCs w:val="28"/>
        </w:rPr>
        <w:t>1</w:t>
      </w:r>
      <w:r w:rsidRPr="00FD265F">
        <w:rPr>
          <w:szCs w:val="28"/>
        </w:rPr>
        <w:t>.18.2. Выдача разрешения на снос деревьев и кустарников производится после оплаты восстановительной стоимости.</w:t>
      </w:r>
    </w:p>
    <w:p w:rsidR="006759BF" w:rsidRPr="00FD265F" w:rsidRDefault="006759BF" w:rsidP="006759BF">
      <w:pPr>
        <w:shd w:val="clear" w:color="auto" w:fill="FFFFFF"/>
        <w:ind w:firstLine="709"/>
        <w:jc w:val="both"/>
        <w:rPr>
          <w:szCs w:val="28"/>
        </w:rPr>
      </w:pPr>
      <w:r w:rsidRPr="00FD265F">
        <w:rPr>
          <w:szCs w:val="28"/>
        </w:rPr>
        <w:t>Если указанные насаждения подлежат пересадке, выдача разрешения производится без уплаты восстановительной стоимости.</w:t>
      </w:r>
    </w:p>
    <w:p w:rsidR="006759BF" w:rsidRPr="00FD265F" w:rsidRDefault="006759BF" w:rsidP="006759BF">
      <w:pPr>
        <w:shd w:val="clear" w:color="auto" w:fill="FFFFFF"/>
        <w:ind w:firstLine="709"/>
        <w:jc w:val="both"/>
        <w:rPr>
          <w:szCs w:val="28"/>
        </w:rPr>
      </w:pPr>
      <w:r w:rsidRPr="00FD265F">
        <w:rPr>
          <w:szCs w:val="28"/>
        </w:rPr>
        <w:t xml:space="preserve">Размер восстановительной стоимости зеленых насаждений и место посадок </w:t>
      </w:r>
      <w:r w:rsidRPr="00FD265F">
        <w:rPr>
          <w:bCs/>
          <w:szCs w:val="28"/>
        </w:rPr>
        <w:t>определяются А</w:t>
      </w:r>
      <w:r w:rsidRPr="00FD265F">
        <w:rPr>
          <w:szCs w:val="28"/>
        </w:rPr>
        <w:t xml:space="preserve">дминистрацией </w:t>
      </w:r>
      <w:r>
        <w:rPr>
          <w:szCs w:val="28"/>
        </w:rPr>
        <w:t>Андреевского</w:t>
      </w:r>
      <w:r w:rsidRPr="00FD265F">
        <w:rPr>
          <w:szCs w:val="28"/>
        </w:rPr>
        <w:t xml:space="preserve"> сельского поселения.</w:t>
      </w:r>
    </w:p>
    <w:p w:rsidR="006759BF" w:rsidRPr="00FD265F" w:rsidRDefault="006759BF" w:rsidP="006759BF">
      <w:pPr>
        <w:shd w:val="clear" w:color="auto" w:fill="FFFFFF"/>
        <w:ind w:firstLine="708"/>
        <w:jc w:val="both"/>
        <w:rPr>
          <w:szCs w:val="28"/>
        </w:rPr>
      </w:pPr>
      <w:r w:rsidRPr="00FD265F">
        <w:rPr>
          <w:szCs w:val="28"/>
        </w:rPr>
        <w:t>Восстановительная стоимость зеленых насаждений зачислятся в бюджет муниципального образования «</w:t>
      </w:r>
      <w:r>
        <w:rPr>
          <w:szCs w:val="28"/>
        </w:rPr>
        <w:t>Андреевское</w:t>
      </w:r>
      <w:r w:rsidRPr="00FD265F">
        <w:rPr>
          <w:b/>
          <w:szCs w:val="28"/>
        </w:rPr>
        <w:t xml:space="preserve"> </w:t>
      </w:r>
      <w:r w:rsidRPr="00FD265F">
        <w:rPr>
          <w:szCs w:val="28"/>
        </w:rPr>
        <w:t>сельское поселение».</w:t>
      </w:r>
    </w:p>
    <w:p w:rsidR="006759BF" w:rsidRPr="00FD265F" w:rsidRDefault="006759BF" w:rsidP="006759BF">
      <w:pPr>
        <w:shd w:val="clear" w:color="auto" w:fill="FFFFFF"/>
        <w:jc w:val="both"/>
        <w:rPr>
          <w:szCs w:val="28"/>
        </w:rPr>
      </w:pPr>
      <w:r>
        <w:rPr>
          <w:szCs w:val="28"/>
        </w:rPr>
        <w:t xml:space="preserve">          </w:t>
      </w:r>
      <w:r w:rsidRPr="00FD265F">
        <w:rPr>
          <w:szCs w:val="28"/>
        </w:rPr>
        <w:t>1</w:t>
      </w:r>
      <w:r>
        <w:rPr>
          <w:szCs w:val="28"/>
        </w:rPr>
        <w:t>1</w:t>
      </w:r>
      <w:r w:rsidRPr="00FD265F">
        <w:rPr>
          <w:szCs w:val="28"/>
        </w:rPr>
        <w:t>.18.3. За всякое повреждение или самовольн</w:t>
      </w:r>
      <w:r>
        <w:rPr>
          <w:szCs w:val="28"/>
        </w:rPr>
        <w:t xml:space="preserve">ую вырубку зеленых насаждений, </w:t>
      </w:r>
      <w:r w:rsidRPr="00FD265F">
        <w:rPr>
          <w:szCs w:val="28"/>
        </w:rPr>
        <w:t xml:space="preserve">а также за непринятие мер охраны и халатное отношение </w:t>
      </w:r>
      <w:r w:rsidRPr="00FD265F">
        <w:rPr>
          <w:szCs w:val="28"/>
        </w:rPr>
        <w:br/>
        <w:t xml:space="preserve">к зеленым насаждениям с виновных взимается восстановительная стоимость поврежденных или </w:t>
      </w:r>
      <w:r w:rsidRPr="00FD265F">
        <w:rPr>
          <w:bCs/>
          <w:szCs w:val="28"/>
        </w:rPr>
        <w:t xml:space="preserve">уничтоженных </w:t>
      </w:r>
      <w:r w:rsidRPr="00FD265F">
        <w:rPr>
          <w:szCs w:val="28"/>
        </w:rPr>
        <w:t>насаждений.</w:t>
      </w:r>
    </w:p>
    <w:p w:rsidR="006759BF" w:rsidRPr="00FD265F" w:rsidRDefault="006759BF" w:rsidP="006759BF">
      <w:pPr>
        <w:shd w:val="clear" w:color="auto" w:fill="FFFFFF"/>
        <w:jc w:val="both"/>
        <w:rPr>
          <w:szCs w:val="28"/>
        </w:rPr>
      </w:pPr>
      <w:r>
        <w:rPr>
          <w:szCs w:val="28"/>
        </w:rPr>
        <w:t xml:space="preserve">         </w:t>
      </w:r>
      <w:r w:rsidRPr="00FD265F">
        <w:rPr>
          <w:szCs w:val="28"/>
        </w:rPr>
        <w:t>1</w:t>
      </w:r>
      <w:r>
        <w:rPr>
          <w:szCs w:val="28"/>
        </w:rPr>
        <w:t>1</w:t>
      </w:r>
      <w:r w:rsidRPr="00FD265F">
        <w:rPr>
          <w:szCs w:val="28"/>
        </w:rPr>
        <w:t>.18.4. За незаконную вырубку или повреждение деревьев на территории  лесов виновные лица возмещают убытки.</w:t>
      </w:r>
    </w:p>
    <w:p w:rsidR="006759BF" w:rsidRPr="00FD265F" w:rsidRDefault="006759BF" w:rsidP="006759BF">
      <w:pPr>
        <w:shd w:val="clear" w:color="auto" w:fill="FFFFFF"/>
        <w:tabs>
          <w:tab w:val="left" w:pos="1260"/>
        </w:tabs>
        <w:jc w:val="both"/>
        <w:rPr>
          <w:szCs w:val="28"/>
        </w:rPr>
      </w:pPr>
      <w:r>
        <w:rPr>
          <w:szCs w:val="28"/>
        </w:rPr>
        <w:t xml:space="preserve">         </w:t>
      </w:r>
      <w:r w:rsidRPr="00FD265F">
        <w:rPr>
          <w:szCs w:val="28"/>
        </w:rPr>
        <w:t>1</w:t>
      </w:r>
      <w:r>
        <w:rPr>
          <w:szCs w:val="28"/>
        </w:rPr>
        <w:t>1</w:t>
      </w:r>
      <w:r w:rsidRPr="00FD265F">
        <w:rPr>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w:t>
      </w:r>
      <w:r>
        <w:rPr>
          <w:szCs w:val="28"/>
        </w:rPr>
        <w:t>Андреевского</w:t>
      </w:r>
      <w:r w:rsidRPr="00FD265F">
        <w:rPr>
          <w:szCs w:val="28"/>
        </w:rPr>
        <w:t xml:space="preserve"> сельского поселения.</w:t>
      </w:r>
    </w:p>
    <w:p w:rsidR="006759BF" w:rsidRPr="00FD265F" w:rsidRDefault="006759BF" w:rsidP="006759BF">
      <w:pPr>
        <w:shd w:val="clear" w:color="auto" w:fill="FFFFFF"/>
        <w:tabs>
          <w:tab w:val="left" w:pos="1260"/>
        </w:tabs>
        <w:jc w:val="both"/>
        <w:rPr>
          <w:color w:val="FF0000"/>
          <w:szCs w:val="28"/>
        </w:rPr>
      </w:pPr>
      <w:r w:rsidRPr="00FD265F">
        <w:rPr>
          <w:szCs w:val="28"/>
        </w:rPr>
        <w:t xml:space="preserve"> </w:t>
      </w:r>
      <w:r>
        <w:rPr>
          <w:szCs w:val="28"/>
        </w:rPr>
        <w:t xml:space="preserve">        </w:t>
      </w:r>
      <w:r w:rsidRPr="00FD265F">
        <w:rPr>
          <w:szCs w:val="28"/>
        </w:rPr>
        <w:t>1</w:t>
      </w:r>
      <w:r>
        <w:rPr>
          <w:szCs w:val="28"/>
        </w:rPr>
        <w:t>1</w:t>
      </w:r>
      <w:r w:rsidRPr="00FD265F">
        <w:rPr>
          <w:szCs w:val="28"/>
        </w:rPr>
        <w:t xml:space="preserve">.18.6.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szCs w:val="28"/>
        </w:rPr>
        <w:t>Андреевского</w:t>
      </w:r>
      <w:r w:rsidRPr="00FD265F">
        <w:rPr>
          <w:szCs w:val="28"/>
        </w:rPr>
        <w:t xml:space="preserve"> сельского поселения для принятия необходимых мер.</w:t>
      </w:r>
    </w:p>
    <w:p w:rsidR="006759BF" w:rsidRPr="00FD265F" w:rsidRDefault="006759BF" w:rsidP="006759BF">
      <w:pPr>
        <w:shd w:val="clear" w:color="auto" w:fill="FFFFFF"/>
        <w:tabs>
          <w:tab w:val="left" w:pos="1498"/>
        </w:tabs>
        <w:jc w:val="both"/>
        <w:rPr>
          <w:szCs w:val="28"/>
        </w:rPr>
      </w:pPr>
      <w:r>
        <w:rPr>
          <w:szCs w:val="28"/>
        </w:rPr>
        <w:t xml:space="preserve">         </w:t>
      </w:r>
      <w:r w:rsidRPr="00FD265F">
        <w:rPr>
          <w:szCs w:val="28"/>
        </w:rPr>
        <w:t>1</w:t>
      </w:r>
      <w:r>
        <w:rPr>
          <w:szCs w:val="28"/>
        </w:rPr>
        <w:t>1</w:t>
      </w:r>
      <w:r w:rsidRPr="00FD265F">
        <w:rPr>
          <w:szCs w:val="28"/>
        </w:rPr>
        <w:t xml:space="preserve">.18.7. Разрешение на вырубку сухостоя выдается Администрацией </w:t>
      </w:r>
      <w:r>
        <w:rPr>
          <w:szCs w:val="28"/>
        </w:rPr>
        <w:t>Андреевского</w:t>
      </w:r>
      <w:r w:rsidRPr="00FD265F">
        <w:rPr>
          <w:b/>
          <w:szCs w:val="28"/>
        </w:rPr>
        <w:t xml:space="preserve"> </w:t>
      </w:r>
      <w:r w:rsidRPr="00FD265F">
        <w:rPr>
          <w:szCs w:val="28"/>
        </w:rPr>
        <w:t>сельского поселения.</w:t>
      </w:r>
    </w:p>
    <w:p w:rsidR="006759BF" w:rsidRPr="00FD265F" w:rsidRDefault="006759BF" w:rsidP="006759BF">
      <w:pPr>
        <w:shd w:val="clear" w:color="auto" w:fill="FFFFFF"/>
        <w:tabs>
          <w:tab w:val="left" w:pos="1498"/>
        </w:tabs>
        <w:jc w:val="both"/>
        <w:rPr>
          <w:szCs w:val="28"/>
        </w:rPr>
      </w:pPr>
      <w:r>
        <w:rPr>
          <w:szCs w:val="28"/>
        </w:rPr>
        <w:t xml:space="preserve">         </w:t>
      </w:r>
      <w:r w:rsidRPr="00FD265F">
        <w:rPr>
          <w:szCs w:val="28"/>
        </w:rPr>
        <w:t>1</w:t>
      </w:r>
      <w:r>
        <w:rPr>
          <w:szCs w:val="28"/>
        </w:rPr>
        <w:t>1</w:t>
      </w:r>
      <w:r w:rsidRPr="00FD265F">
        <w:rPr>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6759BF" w:rsidRPr="00FD265F" w:rsidRDefault="006759BF" w:rsidP="006759BF">
      <w:pPr>
        <w:jc w:val="center"/>
        <w:rPr>
          <w:b/>
          <w:szCs w:val="28"/>
        </w:rPr>
      </w:pPr>
      <w:r w:rsidRPr="00FD265F">
        <w:rPr>
          <w:b/>
          <w:szCs w:val="28"/>
        </w:rPr>
        <w:t>1</w:t>
      </w:r>
      <w:r>
        <w:rPr>
          <w:b/>
          <w:szCs w:val="28"/>
        </w:rPr>
        <w:t>2</w:t>
      </w:r>
      <w:r w:rsidRPr="00FD265F">
        <w:rPr>
          <w:b/>
          <w:szCs w:val="28"/>
        </w:rPr>
        <w:t>. Порядок размещения и эксплуатации рекламно-информационных</w:t>
      </w:r>
    </w:p>
    <w:p w:rsidR="006759BF" w:rsidRPr="00FD265F" w:rsidRDefault="006759BF" w:rsidP="006759BF">
      <w:pPr>
        <w:jc w:val="center"/>
        <w:rPr>
          <w:b/>
          <w:szCs w:val="28"/>
        </w:rPr>
      </w:pPr>
      <w:r w:rsidRPr="00FD265F">
        <w:rPr>
          <w:b/>
          <w:szCs w:val="28"/>
        </w:rPr>
        <w:t xml:space="preserve">элементов и освещение территории </w:t>
      </w:r>
      <w:r>
        <w:rPr>
          <w:b/>
          <w:szCs w:val="28"/>
        </w:rPr>
        <w:t>Андреевского</w:t>
      </w:r>
      <w:r w:rsidRPr="00FD265F">
        <w:rPr>
          <w:b/>
          <w:szCs w:val="28"/>
        </w:rPr>
        <w:t xml:space="preserve"> сельского поселения</w:t>
      </w:r>
    </w:p>
    <w:p w:rsidR="006759BF" w:rsidRPr="00FD265F" w:rsidRDefault="006759BF" w:rsidP="006759BF">
      <w:pPr>
        <w:ind w:firstLine="708"/>
        <w:jc w:val="both"/>
        <w:rPr>
          <w:szCs w:val="28"/>
        </w:rPr>
      </w:pPr>
      <w:r w:rsidRPr="00FD265F">
        <w:rPr>
          <w:szCs w:val="28"/>
        </w:rPr>
        <w:t>1</w:t>
      </w:r>
      <w:r>
        <w:rPr>
          <w:szCs w:val="28"/>
        </w:rPr>
        <w:t>2</w:t>
      </w:r>
      <w:r w:rsidRPr="00FD265F">
        <w:rPr>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6759BF" w:rsidRPr="00FD265F" w:rsidRDefault="006759BF" w:rsidP="006759BF">
      <w:pPr>
        <w:ind w:firstLine="708"/>
        <w:jc w:val="both"/>
        <w:rPr>
          <w:szCs w:val="28"/>
        </w:rPr>
      </w:pPr>
      <w:r w:rsidRPr="00FD265F">
        <w:rPr>
          <w:szCs w:val="28"/>
        </w:rPr>
        <w:t>1</w:t>
      </w:r>
      <w:r>
        <w:rPr>
          <w:szCs w:val="28"/>
        </w:rPr>
        <w:t>2</w:t>
      </w:r>
      <w:r w:rsidRPr="00FD265F">
        <w:rPr>
          <w:szCs w:val="28"/>
        </w:rPr>
        <w:t xml:space="preserve">.2. Размещение рекламно-информационных элементов на территории </w:t>
      </w:r>
      <w:r>
        <w:rPr>
          <w:szCs w:val="28"/>
        </w:rPr>
        <w:t>Андреевского</w:t>
      </w:r>
      <w:r w:rsidRPr="00FD265F">
        <w:rPr>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Pr>
          <w:szCs w:val="28"/>
        </w:rPr>
        <w:t>Дубовского</w:t>
      </w:r>
      <w:r w:rsidRPr="00FD265F">
        <w:rPr>
          <w:szCs w:val="28"/>
        </w:rPr>
        <w:t xml:space="preserve"> района, в порядке установленном регламентом Администрации </w:t>
      </w:r>
      <w:r>
        <w:rPr>
          <w:szCs w:val="28"/>
        </w:rPr>
        <w:t>Дубовского</w:t>
      </w:r>
      <w:r w:rsidRPr="00FD265F">
        <w:rPr>
          <w:szCs w:val="28"/>
        </w:rPr>
        <w:t xml:space="preserve"> района на выдачу разрешения на установку рекламных конструкций на территории </w:t>
      </w:r>
      <w:r>
        <w:rPr>
          <w:szCs w:val="28"/>
        </w:rPr>
        <w:t>м</w:t>
      </w:r>
      <w:r w:rsidRPr="00FD265F">
        <w:rPr>
          <w:szCs w:val="28"/>
        </w:rPr>
        <w:t>униципального образования «</w:t>
      </w:r>
      <w:r>
        <w:rPr>
          <w:szCs w:val="28"/>
        </w:rPr>
        <w:t>Дубовский</w:t>
      </w:r>
      <w:r w:rsidRPr="00FD265F">
        <w:rPr>
          <w:szCs w:val="28"/>
        </w:rPr>
        <w:t xml:space="preserve"> район». Установка всякого рода вывесок разрешается только после согласования эскизов с Администрацией </w:t>
      </w:r>
      <w:r>
        <w:rPr>
          <w:szCs w:val="28"/>
        </w:rPr>
        <w:t>Андреевского</w:t>
      </w:r>
      <w:r w:rsidRPr="00FD265F">
        <w:rPr>
          <w:szCs w:val="28"/>
        </w:rPr>
        <w:t xml:space="preserve"> сельского поселения.</w:t>
      </w:r>
    </w:p>
    <w:p w:rsidR="006759BF" w:rsidRPr="00FD265F" w:rsidRDefault="006759BF" w:rsidP="006759BF">
      <w:pPr>
        <w:ind w:firstLine="708"/>
        <w:jc w:val="both"/>
        <w:rPr>
          <w:szCs w:val="28"/>
        </w:rPr>
      </w:pPr>
      <w:r w:rsidRPr="00FD265F">
        <w:rPr>
          <w:szCs w:val="28"/>
        </w:rPr>
        <w:t>1</w:t>
      </w:r>
      <w:r>
        <w:rPr>
          <w:szCs w:val="28"/>
        </w:rPr>
        <w:t>2</w:t>
      </w:r>
      <w:r w:rsidRPr="00FD265F">
        <w:rPr>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6759BF" w:rsidRPr="00FD265F" w:rsidRDefault="006759BF" w:rsidP="006759BF">
      <w:pPr>
        <w:ind w:firstLine="708"/>
        <w:jc w:val="both"/>
        <w:rPr>
          <w:szCs w:val="28"/>
        </w:rPr>
      </w:pPr>
      <w:r w:rsidRPr="00FD265F">
        <w:rPr>
          <w:szCs w:val="28"/>
        </w:rPr>
        <w:lastRenderedPageBreak/>
        <w:t>1</w:t>
      </w:r>
      <w:r>
        <w:rPr>
          <w:szCs w:val="28"/>
        </w:rPr>
        <w:t>2</w:t>
      </w:r>
      <w:r w:rsidRPr="00FD265F">
        <w:rPr>
          <w:szCs w:val="28"/>
        </w:rPr>
        <w:t>.4. Размещение афиш, плакатов (театральных,</w:t>
      </w:r>
      <w:r w:rsidRPr="00FD265F">
        <w:rPr>
          <w:szCs w:val="28"/>
        </w:rPr>
        <w:tab/>
        <w:t>гастрольных), листовок, объявлений производится только исключительно в отведенных для этих целей местах.</w:t>
      </w:r>
    </w:p>
    <w:p w:rsidR="006759BF" w:rsidRPr="00FD265F" w:rsidRDefault="006759BF" w:rsidP="006759BF">
      <w:pPr>
        <w:ind w:firstLine="708"/>
        <w:jc w:val="both"/>
        <w:rPr>
          <w:szCs w:val="28"/>
        </w:rPr>
      </w:pPr>
      <w:r w:rsidRPr="00FD265F">
        <w:rPr>
          <w:szCs w:val="28"/>
        </w:rPr>
        <w:t>1</w:t>
      </w:r>
      <w:r>
        <w:rPr>
          <w:szCs w:val="28"/>
        </w:rPr>
        <w:t>2</w:t>
      </w:r>
      <w:r w:rsidRPr="00FD265F">
        <w:rPr>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6759BF" w:rsidRPr="00FD265F" w:rsidRDefault="006759BF" w:rsidP="006759BF">
      <w:pPr>
        <w:ind w:firstLine="708"/>
        <w:jc w:val="both"/>
        <w:rPr>
          <w:szCs w:val="28"/>
        </w:rPr>
      </w:pPr>
      <w:r w:rsidRPr="00FD265F">
        <w:rPr>
          <w:szCs w:val="28"/>
        </w:rPr>
        <w:t>1</w:t>
      </w:r>
      <w:r>
        <w:rPr>
          <w:szCs w:val="28"/>
        </w:rPr>
        <w:t>2</w:t>
      </w:r>
      <w:r w:rsidRPr="00FD265F">
        <w:rPr>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6759BF" w:rsidRPr="00FD265F" w:rsidRDefault="006759BF" w:rsidP="006759BF">
      <w:pPr>
        <w:ind w:firstLine="708"/>
        <w:jc w:val="both"/>
        <w:rPr>
          <w:szCs w:val="28"/>
        </w:rPr>
      </w:pPr>
      <w:r w:rsidRPr="00FD265F">
        <w:rPr>
          <w:szCs w:val="28"/>
        </w:rPr>
        <w:t>1</w:t>
      </w:r>
      <w:r>
        <w:rPr>
          <w:szCs w:val="28"/>
        </w:rPr>
        <w:t>2</w:t>
      </w:r>
      <w:r w:rsidRPr="00FD265F">
        <w:rPr>
          <w:szCs w:val="28"/>
        </w:rPr>
        <w:t xml:space="preserve">.7. Информация предвыборной агитации размещается в специально отведенных местах, с разрешения Администрации </w:t>
      </w:r>
      <w:r>
        <w:rPr>
          <w:szCs w:val="28"/>
        </w:rPr>
        <w:t>Андреевского</w:t>
      </w:r>
      <w:r w:rsidRPr="00FD265F">
        <w:rPr>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6759BF" w:rsidRPr="00FD265F" w:rsidRDefault="006759BF" w:rsidP="006759BF">
      <w:pPr>
        <w:ind w:firstLine="708"/>
        <w:jc w:val="both"/>
        <w:rPr>
          <w:szCs w:val="28"/>
        </w:rPr>
      </w:pPr>
      <w:r w:rsidRPr="00FD265F">
        <w:rPr>
          <w:szCs w:val="28"/>
        </w:rPr>
        <w:t>1</w:t>
      </w:r>
      <w:r>
        <w:rPr>
          <w:szCs w:val="28"/>
        </w:rPr>
        <w:t>2</w:t>
      </w:r>
      <w:r w:rsidRPr="00FD265F">
        <w:rPr>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759BF" w:rsidRPr="00FD265F" w:rsidRDefault="006759BF" w:rsidP="006759BF">
      <w:pPr>
        <w:ind w:firstLine="709"/>
        <w:jc w:val="both"/>
        <w:rPr>
          <w:szCs w:val="28"/>
        </w:rPr>
      </w:pPr>
      <w:r w:rsidRPr="00FD265F">
        <w:rPr>
          <w:szCs w:val="28"/>
        </w:rPr>
        <w:t>1</w:t>
      </w:r>
      <w:r>
        <w:rPr>
          <w:szCs w:val="28"/>
        </w:rPr>
        <w:t>2</w:t>
      </w:r>
      <w:r w:rsidRPr="00FD265F">
        <w:rPr>
          <w:szCs w:val="28"/>
        </w:rPr>
        <w:t xml:space="preserve">.9.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w:t>
      </w:r>
      <w:r>
        <w:rPr>
          <w:szCs w:val="28"/>
        </w:rPr>
        <w:t>Андреевского</w:t>
      </w:r>
      <w:r w:rsidRPr="00FD265F">
        <w:rPr>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6759BF" w:rsidRPr="00FD265F" w:rsidRDefault="006759BF" w:rsidP="006759BF">
      <w:pPr>
        <w:shd w:val="clear" w:color="auto" w:fill="FFFFFF"/>
        <w:ind w:firstLine="709"/>
        <w:jc w:val="both"/>
        <w:rPr>
          <w:szCs w:val="28"/>
        </w:rPr>
      </w:pPr>
      <w:r w:rsidRPr="00FD265F">
        <w:rPr>
          <w:szCs w:val="28"/>
        </w:rPr>
        <w:t>1</w:t>
      </w:r>
      <w:r>
        <w:rPr>
          <w:szCs w:val="28"/>
        </w:rPr>
        <w:t>2</w:t>
      </w:r>
      <w:r w:rsidRPr="00FD265F">
        <w:rPr>
          <w:szCs w:val="28"/>
        </w:rPr>
        <w:t xml:space="preserve">.10. Освещение территории </w:t>
      </w:r>
      <w:r>
        <w:rPr>
          <w:szCs w:val="28"/>
        </w:rPr>
        <w:t>Андреевского</w:t>
      </w:r>
      <w:r w:rsidRPr="00FD265F">
        <w:rPr>
          <w:b/>
          <w:szCs w:val="28"/>
        </w:rPr>
        <w:t xml:space="preserve"> </w:t>
      </w:r>
      <w:r w:rsidRPr="00FD265F">
        <w:rPr>
          <w:szCs w:val="28"/>
        </w:rPr>
        <w:t xml:space="preserve">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6759BF" w:rsidRPr="00FD265F" w:rsidRDefault="006759BF" w:rsidP="006759BF">
      <w:pPr>
        <w:ind w:firstLine="708"/>
        <w:jc w:val="both"/>
        <w:rPr>
          <w:b/>
          <w:szCs w:val="28"/>
        </w:rPr>
      </w:pPr>
      <w:r w:rsidRPr="00FD265F">
        <w:rPr>
          <w:szCs w:val="28"/>
        </w:rPr>
        <w:t>1</w:t>
      </w:r>
      <w:r>
        <w:rPr>
          <w:szCs w:val="28"/>
        </w:rPr>
        <w:t>2</w:t>
      </w:r>
      <w:r w:rsidRPr="00FD265F">
        <w:rPr>
          <w:szCs w:val="28"/>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Pr>
          <w:szCs w:val="28"/>
        </w:rPr>
        <w:t>Андреевского</w:t>
      </w:r>
      <w:r w:rsidRPr="00FD265F">
        <w:rPr>
          <w:b/>
          <w:szCs w:val="28"/>
        </w:rPr>
        <w:t xml:space="preserve"> </w:t>
      </w:r>
      <w:r w:rsidRPr="00FD265F">
        <w:rPr>
          <w:szCs w:val="28"/>
        </w:rPr>
        <w:t>сельского поселения</w:t>
      </w:r>
    </w:p>
    <w:p w:rsidR="006759BF" w:rsidRPr="00FD265F" w:rsidRDefault="006759BF" w:rsidP="006759BF">
      <w:pPr>
        <w:jc w:val="center"/>
        <w:rPr>
          <w:b/>
          <w:szCs w:val="28"/>
        </w:rPr>
      </w:pPr>
      <w:r w:rsidRPr="00FD265F">
        <w:rPr>
          <w:b/>
          <w:szCs w:val="28"/>
        </w:rPr>
        <w:t>1</w:t>
      </w:r>
      <w:r>
        <w:rPr>
          <w:b/>
          <w:szCs w:val="28"/>
        </w:rPr>
        <w:t>3</w:t>
      </w:r>
      <w:r w:rsidRPr="00FD265F">
        <w:rPr>
          <w:b/>
          <w:szCs w:val="28"/>
        </w:rPr>
        <w:t>. Строительство, установка и содержание малых архитектурных форм,</w:t>
      </w:r>
    </w:p>
    <w:p w:rsidR="006759BF" w:rsidRPr="00FD265F" w:rsidRDefault="006759BF" w:rsidP="006759BF">
      <w:pPr>
        <w:jc w:val="center"/>
        <w:rPr>
          <w:b/>
          <w:szCs w:val="28"/>
        </w:rPr>
      </w:pPr>
      <w:r w:rsidRPr="00FD265F">
        <w:rPr>
          <w:b/>
          <w:szCs w:val="28"/>
        </w:rPr>
        <w:t>элементов внешнего благоустройства, точек выездной,</w:t>
      </w:r>
    </w:p>
    <w:p w:rsidR="006759BF" w:rsidRPr="00FD265F" w:rsidRDefault="006759BF" w:rsidP="006759BF">
      <w:pPr>
        <w:jc w:val="center"/>
        <w:rPr>
          <w:b/>
          <w:szCs w:val="28"/>
        </w:rPr>
      </w:pPr>
      <w:r w:rsidRPr="00FD265F">
        <w:rPr>
          <w:b/>
          <w:szCs w:val="28"/>
        </w:rPr>
        <w:t>выносной и мелкорозничной торговли</w:t>
      </w:r>
    </w:p>
    <w:p w:rsidR="006759BF" w:rsidRPr="00FD265F" w:rsidRDefault="006759BF" w:rsidP="006759BF">
      <w:pPr>
        <w:ind w:firstLine="708"/>
        <w:jc w:val="both"/>
        <w:rPr>
          <w:szCs w:val="28"/>
        </w:rPr>
      </w:pPr>
      <w:r w:rsidRPr="00FD265F">
        <w:rPr>
          <w:szCs w:val="28"/>
        </w:rPr>
        <w:t>1</w:t>
      </w:r>
      <w:r>
        <w:rPr>
          <w:szCs w:val="28"/>
        </w:rPr>
        <w:t>3</w:t>
      </w:r>
      <w:r w:rsidRPr="00FD265F">
        <w:rPr>
          <w:szCs w:val="28"/>
        </w:rPr>
        <w:t>.1.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6759BF" w:rsidRPr="00FD265F" w:rsidRDefault="006759BF" w:rsidP="006759BF">
      <w:pPr>
        <w:ind w:firstLine="708"/>
        <w:jc w:val="both"/>
        <w:rPr>
          <w:szCs w:val="28"/>
        </w:rPr>
      </w:pPr>
      <w:r w:rsidRPr="00FD265F">
        <w:rPr>
          <w:szCs w:val="28"/>
        </w:rPr>
        <w:t>1</w:t>
      </w:r>
      <w:r>
        <w:rPr>
          <w:szCs w:val="28"/>
        </w:rPr>
        <w:t>3</w:t>
      </w:r>
      <w:r w:rsidRPr="00FD265F">
        <w:rPr>
          <w:szCs w:val="28"/>
        </w:rPr>
        <w:t xml:space="preserve">.2. Выдача разрешений на установку точек выносной и мелкорозничной торговли производится главой </w:t>
      </w:r>
      <w:r>
        <w:rPr>
          <w:szCs w:val="28"/>
        </w:rPr>
        <w:t>Администрации Андреевского</w:t>
      </w:r>
      <w:r w:rsidRPr="00FD265F">
        <w:rPr>
          <w:szCs w:val="28"/>
        </w:rPr>
        <w:t xml:space="preserve"> сельского поселения по согласованию с отделом экономики, прогнозирования, предпринимательства и торговли.</w:t>
      </w:r>
    </w:p>
    <w:p w:rsidR="006759BF" w:rsidRPr="00FD265F" w:rsidRDefault="006759BF" w:rsidP="006759BF">
      <w:pPr>
        <w:ind w:firstLine="708"/>
        <w:jc w:val="both"/>
        <w:rPr>
          <w:szCs w:val="28"/>
        </w:rPr>
      </w:pPr>
      <w:r w:rsidRPr="00FD265F">
        <w:rPr>
          <w:szCs w:val="28"/>
        </w:rPr>
        <w:lastRenderedPageBreak/>
        <w:t>1</w:t>
      </w:r>
      <w:r>
        <w:rPr>
          <w:szCs w:val="28"/>
        </w:rPr>
        <w:t>3</w:t>
      </w:r>
      <w:r w:rsidRPr="00FD265F">
        <w:rPr>
          <w:szCs w:val="28"/>
        </w:rPr>
        <w:t>.3.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6759BF" w:rsidRPr="00FD265F" w:rsidRDefault="006759BF" w:rsidP="006759BF">
      <w:pPr>
        <w:ind w:firstLine="708"/>
        <w:jc w:val="both"/>
        <w:rPr>
          <w:szCs w:val="28"/>
        </w:rPr>
      </w:pPr>
      <w:r>
        <w:rPr>
          <w:szCs w:val="28"/>
        </w:rPr>
        <w:t>13</w:t>
      </w:r>
      <w:r w:rsidRPr="00FD265F">
        <w:rPr>
          <w:szCs w:val="28"/>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6759BF" w:rsidRPr="00FD265F" w:rsidRDefault="006759BF" w:rsidP="006759BF">
      <w:pPr>
        <w:ind w:firstLine="708"/>
        <w:jc w:val="both"/>
        <w:rPr>
          <w:szCs w:val="28"/>
        </w:rPr>
      </w:pPr>
      <w:r w:rsidRPr="00FD265F">
        <w:rPr>
          <w:szCs w:val="28"/>
        </w:rPr>
        <w:t>1</w:t>
      </w:r>
      <w:r>
        <w:rPr>
          <w:szCs w:val="28"/>
        </w:rPr>
        <w:t>3</w:t>
      </w:r>
      <w:r w:rsidRPr="00FD265F">
        <w:rPr>
          <w:szCs w:val="28"/>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Pr>
          <w:szCs w:val="28"/>
        </w:rPr>
        <w:t>Андреевского</w:t>
      </w:r>
      <w:r w:rsidRPr="00FD265F">
        <w:rPr>
          <w:szCs w:val="28"/>
        </w:rPr>
        <w:t xml:space="preserve"> сельского поселения.</w:t>
      </w:r>
    </w:p>
    <w:p w:rsidR="006759BF" w:rsidRPr="00FD265F" w:rsidRDefault="006759BF" w:rsidP="006759BF">
      <w:pPr>
        <w:ind w:firstLine="708"/>
        <w:jc w:val="both"/>
        <w:rPr>
          <w:szCs w:val="28"/>
        </w:rPr>
      </w:pPr>
      <w:r w:rsidRPr="00FD265F">
        <w:rPr>
          <w:szCs w:val="28"/>
        </w:rPr>
        <w:t>1</w:t>
      </w:r>
      <w:r>
        <w:rPr>
          <w:szCs w:val="28"/>
        </w:rPr>
        <w:t>3</w:t>
      </w:r>
      <w:r w:rsidRPr="00FD265F">
        <w:rPr>
          <w:szCs w:val="28"/>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6759BF" w:rsidRPr="00FD265F" w:rsidRDefault="006759BF" w:rsidP="006759BF">
      <w:pPr>
        <w:jc w:val="center"/>
        <w:rPr>
          <w:b/>
          <w:szCs w:val="28"/>
        </w:rPr>
      </w:pPr>
      <w:r w:rsidRPr="00FD265F">
        <w:rPr>
          <w:b/>
          <w:szCs w:val="28"/>
        </w:rPr>
        <w:t>1</w:t>
      </w:r>
      <w:r>
        <w:rPr>
          <w:b/>
          <w:szCs w:val="28"/>
        </w:rPr>
        <w:t>4</w:t>
      </w:r>
      <w:r w:rsidRPr="00FD265F">
        <w:rPr>
          <w:b/>
          <w:szCs w:val="28"/>
        </w:rPr>
        <w:t>. Порядок содержания жилых и нежилых зданий, строений и</w:t>
      </w:r>
    </w:p>
    <w:p w:rsidR="006759BF" w:rsidRPr="00FD265F" w:rsidRDefault="006759BF" w:rsidP="006759BF">
      <w:pPr>
        <w:jc w:val="center"/>
        <w:rPr>
          <w:b/>
          <w:szCs w:val="28"/>
        </w:rPr>
      </w:pPr>
      <w:r w:rsidRPr="00FD265F">
        <w:rPr>
          <w:b/>
          <w:szCs w:val="28"/>
        </w:rPr>
        <w:t xml:space="preserve">сооружений на территории </w:t>
      </w:r>
      <w:r>
        <w:rPr>
          <w:b/>
          <w:szCs w:val="28"/>
        </w:rPr>
        <w:t>Андреевского</w:t>
      </w:r>
      <w:r w:rsidRPr="00FD265F">
        <w:rPr>
          <w:b/>
          <w:szCs w:val="28"/>
        </w:rPr>
        <w:t xml:space="preserve"> сельского поселения</w:t>
      </w:r>
    </w:p>
    <w:p w:rsidR="006759BF" w:rsidRPr="00FD265F" w:rsidRDefault="006759BF" w:rsidP="006759BF">
      <w:pPr>
        <w:ind w:firstLine="708"/>
        <w:jc w:val="both"/>
        <w:rPr>
          <w:szCs w:val="28"/>
        </w:rPr>
      </w:pPr>
      <w:r w:rsidRPr="00FD265F">
        <w:rPr>
          <w:szCs w:val="28"/>
        </w:rPr>
        <w:t>1</w:t>
      </w:r>
      <w:r>
        <w:rPr>
          <w:szCs w:val="28"/>
        </w:rPr>
        <w:t>4</w:t>
      </w:r>
      <w:r w:rsidRPr="00FD265F">
        <w:rPr>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6759BF" w:rsidRPr="00FD265F" w:rsidRDefault="006759BF" w:rsidP="006759BF">
      <w:pPr>
        <w:ind w:firstLine="708"/>
        <w:jc w:val="both"/>
        <w:rPr>
          <w:szCs w:val="28"/>
        </w:rPr>
      </w:pPr>
      <w:r w:rsidRPr="00FD265F">
        <w:rPr>
          <w:szCs w:val="28"/>
        </w:rPr>
        <w:t>1</w:t>
      </w:r>
      <w:r>
        <w:rPr>
          <w:szCs w:val="28"/>
        </w:rPr>
        <w:t>4</w:t>
      </w:r>
      <w:r w:rsidRPr="00FD265F">
        <w:rPr>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6759BF" w:rsidRPr="00FD265F" w:rsidRDefault="006759BF" w:rsidP="006759BF">
      <w:pPr>
        <w:ind w:firstLine="708"/>
        <w:jc w:val="both"/>
        <w:rPr>
          <w:szCs w:val="28"/>
        </w:rPr>
      </w:pPr>
      <w:r w:rsidRPr="00FD265F">
        <w:rPr>
          <w:szCs w:val="28"/>
        </w:rPr>
        <w:t>1</w:t>
      </w:r>
      <w:r>
        <w:rPr>
          <w:szCs w:val="28"/>
        </w:rPr>
        <w:t>4</w:t>
      </w:r>
      <w:r w:rsidRPr="00FD265F">
        <w:rPr>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6759BF" w:rsidRPr="00FD265F" w:rsidRDefault="006759BF" w:rsidP="006759BF">
      <w:pPr>
        <w:ind w:firstLine="708"/>
        <w:jc w:val="both"/>
        <w:rPr>
          <w:szCs w:val="28"/>
        </w:rPr>
      </w:pPr>
      <w:r w:rsidRPr="00FD265F">
        <w:rPr>
          <w:szCs w:val="28"/>
        </w:rPr>
        <w:t>1</w:t>
      </w:r>
      <w:r>
        <w:rPr>
          <w:szCs w:val="28"/>
        </w:rPr>
        <w:t>4</w:t>
      </w:r>
      <w:r w:rsidRPr="00FD265F">
        <w:rPr>
          <w:szCs w:val="28"/>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D265F">
          <w:rPr>
            <w:szCs w:val="28"/>
          </w:rPr>
          <w:t>1 метра</w:t>
        </w:r>
      </w:smartTag>
      <w:r w:rsidRPr="00FD265F">
        <w:rPr>
          <w:szCs w:val="28"/>
        </w:rPr>
        <w:t xml:space="preserve"> от смежного земельного участка.</w:t>
      </w:r>
    </w:p>
    <w:p w:rsidR="006759BF" w:rsidRPr="00FD265F" w:rsidRDefault="006759BF" w:rsidP="006759BF">
      <w:pPr>
        <w:ind w:firstLine="708"/>
        <w:jc w:val="both"/>
        <w:rPr>
          <w:szCs w:val="28"/>
        </w:rPr>
      </w:pPr>
      <w:r w:rsidRPr="00FD265F">
        <w:rPr>
          <w:szCs w:val="28"/>
        </w:rPr>
        <w:t>1</w:t>
      </w:r>
      <w:r>
        <w:rPr>
          <w:szCs w:val="28"/>
        </w:rPr>
        <w:t>4</w:t>
      </w:r>
      <w:r w:rsidRPr="00FD265F">
        <w:rPr>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6759BF" w:rsidRPr="00FD265F" w:rsidRDefault="006759BF" w:rsidP="006759BF">
      <w:pPr>
        <w:ind w:firstLine="708"/>
        <w:jc w:val="both"/>
        <w:rPr>
          <w:szCs w:val="28"/>
        </w:rPr>
      </w:pPr>
      <w:r>
        <w:rPr>
          <w:szCs w:val="28"/>
        </w:rPr>
        <w:t>14</w:t>
      </w:r>
      <w:r w:rsidRPr="00FD265F">
        <w:rPr>
          <w:szCs w:val="28"/>
        </w:rPr>
        <w:t>.6. Необходимость и периодичность проведения работ по ремонту и окраске фасадов зданий определяются:</w:t>
      </w:r>
    </w:p>
    <w:p w:rsidR="006759BF" w:rsidRPr="00FD265F" w:rsidRDefault="006759BF" w:rsidP="006759BF">
      <w:pPr>
        <w:jc w:val="both"/>
        <w:rPr>
          <w:szCs w:val="28"/>
        </w:rPr>
      </w:pPr>
      <w:r w:rsidRPr="00FD265F">
        <w:rPr>
          <w:szCs w:val="28"/>
        </w:rPr>
        <w:t>- владельцами исходя из существующего состояния фасада;</w:t>
      </w:r>
    </w:p>
    <w:p w:rsidR="006759BF" w:rsidRPr="00FD265F" w:rsidRDefault="006759BF" w:rsidP="006759BF">
      <w:pPr>
        <w:jc w:val="both"/>
        <w:rPr>
          <w:szCs w:val="28"/>
        </w:rPr>
      </w:pPr>
      <w:r w:rsidRPr="00FD265F">
        <w:rPr>
          <w:szCs w:val="28"/>
        </w:rPr>
        <w:t xml:space="preserve">- администрацией </w:t>
      </w:r>
      <w:r>
        <w:rPr>
          <w:szCs w:val="28"/>
        </w:rPr>
        <w:t>Андреевского</w:t>
      </w:r>
      <w:r w:rsidRPr="00FD265F">
        <w:rPr>
          <w:szCs w:val="28"/>
        </w:rPr>
        <w:t xml:space="preserve"> сельского поселения – с обязательной выдачей соответствующих предписаний.</w:t>
      </w:r>
    </w:p>
    <w:p w:rsidR="006759BF" w:rsidRPr="00FD265F" w:rsidRDefault="006759BF" w:rsidP="006759BF">
      <w:pPr>
        <w:ind w:firstLine="708"/>
        <w:jc w:val="both"/>
        <w:rPr>
          <w:szCs w:val="28"/>
        </w:rPr>
      </w:pPr>
      <w:r>
        <w:rPr>
          <w:szCs w:val="28"/>
        </w:rPr>
        <w:t>14</w:t>
      </w:r>
      <w:r w:rsidRPr="00FD265F">
        <w:rPr>
          <w:szCs w:val="28"/>
        </w:rPr>
        <w:t>.7. При проведении работ на фасадах зданий,</w:t>
      </w:r>
      <w:r>
        <w:rPr>
          <w:szCs w:val="28"/>
        </w:rPr>
        <w:t xml:space="preserve"> </w:t>
      </w:r>
      <w:r w:rsidRPr="00FD265F">
        <w:rPr>
          <w:szCs w:val="28"/>
        </w:rPr>
        <w:t>представляющих</w:t>
      </w:r>
      <w:r>
        <w:rPr>
          <w:szCs w:val="28"/>
        </w:rPr>
        <w:t xml:space="preserve"> и</w:t>
      </w:r>
      <w:r w:rsidRPr="00FD265F">
        <w:rPr>
          <w:szCs w:val="28"/>
        </w:rPr>
        <w:t>сторико-архитектурную ценность, необходимо наличие специального проекта,</w:t>
      </w:r>
      <w:r>
        <w:rPr>
          <w:szCs w:val="28"/>
        </w:rPr>
        <w:t xml:space="preserve"> </w:t>
      </w:r>
      <w:r w:rsidRPr="00FD265F">
        <w:rPr>
          <w:szCs w:val="28"/>
        </w:rPr>
        <w:t>согласованного с органами по охране памятников истории</w:t>
      </w:r>
      <w:r w:rsidRPr="00FD265F">
        <w:rPr>
          <w:szCs w:val="28"/>
        </w:rPr>
        <w:tab/>
        <w:t>и культуры.</w:t>
      </w:r>
    </w:p>
    <w:p w:rsidR="006759BF" w:rsidRPr="00FD265F" w:rsidRDefault="006759BF" w:rsidP="006759BF">
      <w:pPr>
        <w:ind w:firstLine="708"/>
        <w:jc w:val="both"/>
        <w:rPr>
          <w:szCs w:val="28"/>
        </w:rPr>
      </w:pPr>
      <w:r w:rsidRPr="00FD265F">
        <w:rPr>
          <w:szCs w:val="28"/>
        </w:rPr>
        <w:t>1</w:t>
      </w:r>
      <w:r>
        <w:rPr>
          <w:szCs w:val="28"/>
        </w:rPr>
        <w:t>4</w:t>
      </w:r>
      <w:r w:rsidRPr="00FD265F">
        <w:rPr>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6759BF" w:rsidRPr="00FD265F" w:rsidRDefault="006759BF" w:rsidP="006759BF">
      <w:pPr>
        <w:ind w:firstLine="708"/>
        <w:jc w:val="both"/>
        <w:rPr>
          <w:szCs w:val="28"/>
        </w:rPr>
      </w:pPr>
      <w:r>
        <w:rPr>
          <w:szCs w:val="28"/>
        </w:rPr>
        <w:lastRenderedPageBreak/>
        <w:t>14</w:t>
      </w:r>
      <w:r w:rsidRPr="00FD265F">
        <w:rPr>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6759BF" w:rsidRPr="00FD265F" w:rsidRDefault="006759BF" w:rsidP="006759BF">
      <w:pPr>
        <w:ind w:firstLine="708"/>
        <w:jc w:val="both"/>
        <w:rPr>
          <w:szCs w:val="28"/>
        </w:rPr>
      </w:pPr>
      <w:r>
        <w:rPr>
          <w:szCs w:val="28"/>
        </w:rPr>
        <w:t>14</w:t>
      </w:r>
      <w:r w:rsidRPr="00FD265F">
        <w:rPr>
          <w:szCs w:val="28"/>
        </w:rPr>
        <w:t xml:space="preserve">.10. На фасаде каждого дома владелец устанавливает </w:t>
      </w:r>
      <w:r w:rsidRPr="00D17844">
        <w:rPr>
          <w:szCs w:val="28"/>
        </w:rPr>
        <w:t>указател</w:t>
      </w:r>
      <w:r>
        <w:rPr>
          <w:szCs w:val="28"/>
        </w:rPr>
        <w:t>ь</w:t>
      </w:r>
      <w:r w:rsidRPr="00D17844">
        <w:rPr>
          <w:szCs w:val="28"/>
        </w:rPr>
        <w:t xml:space="preserve"> с обозначением наименования улицы и номерн</w:t>
      </w:r>
      <w:r>
        <w:rPr>
          <w:szCs w:val="28"/>
        </w:rPr>
        <w:t>ого</w:t>
      </w:r>
      <w:r w:rsidRPr="00D17844">
        <w:rPr>
          <w:szCs w:val="28"/>
        </w:rPr>
        <w:t xml:space="preserve"> знак</w:t>
      </w:r>
      <w:r>
        <w:rPr>
          <w:szCs w:val="28"/>
        </w:rPr>
        <w:t>а</w:t>
      </w:r>
      <w:r w:rsidRPr="00D17844">
        <w:rPr>
          <w:szCs w:val="28"/>
        </w:rPr>
        <w:t xml:space="preserve"> дом</w:t>
      </w:r>
      <w:r>
        <w:rPr>
          <w:szCs w:val="28"/>
        </w:rPr>
        <w:t>а</w:t>
      </w:r>
      <w:r w:rsidRPr="00FD265F">
        <w:rPr>
          <w:szCs w:val="28"/>
        </w:rPr>
        <w:t xml:space="preserve">. </w:t>
      </w:r>
    </w:p>
    <w:p w:rsidR="006759BF" w:rsidRDefault="006759BF" w:rsidP="006759BF">
      <w:pPr>
        <w:ind w:firstLine="708"/>
        <w:jc w:val="both"/>
        <w:rPr>
          <w:szCs w:val="28"/>
        </w:rPr>
      </w:pPr>
      <w:r>
        <w:rPr>
          <w:szCs w:val="28"/>
        </w:rPr>
        <w:t>14</w:t>
      </w:r>
      <w:r w:rsidRPr="00FD265F">
        <w:rPr>
          <w:szCs w:val="28"/>
        </w:rPr>
        <w:t>.1</w:t>
      </w:r>
      <w:r>
        <w:rPr>
          <w:szCs w:val="28"/>
        </w:rPr>
        <w:t>1</w:t>
      </w:r>
      <w:r w:rsidRPr="00FD265F">
        <w:rPr>
          <w:szCs w:val="28"/>
        </w:rPr>
        <w:t>. За установку и содержание на фасадах зданий вывесок, реклам, аншлагов, номерных знаков несут ответственность владельцы зданий.</w:t>
      </w:r>
    </w:p>
    <w:p w:rsidR="006759BF" w:rsidRPr="00FD265F" w:rsidRDefault="006759BF" w:rsidP="006759BF">
      <w:pPr>
        <w:jc w:val="center"/>
        <w:rPr>
          <w:b/>
          <w:szCs w:val="28"/>
        </w:rPr>
      </w:pPr>
      <w:r w:rsidRPr="00FD265F">
        <w:rPr>
          <w:b/>
          <w:szCs w:val="28"/>
        </w:rPr>
        <w:t>1</w:t>
      </w:r>
      <w:r>
        <w:rPr>
          <w:b/>
          <w:szCs w:val="28"/>
        </w:rPr>
        <w:t>5</w:t>
      </w:r>
      <w:r w:rsidRPr="00FD265F">
        <w:rPr>
          <w:b/>
          <w:szCs w:val="28"/>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Pr>
          <w:b/>
          <w:szCs w:val="28"/>
        </w:rPr>
        <w:t>Андреевского</w:t>
      </w:r>
      <w:r w:rsidRPr="00FD265F">
        <w:rPr>
          <w:b/>
          <w:szCs w:val="28"/>
        </w:rPr>
        <w:t xml:space="preserve"> сельского поселения</w:t>
      </w:r>
    </w:p>
    <w:p w:rsidR="006759BF" w:rsidRPr="00FD265F" w:rsidRDefault="006759BF" w:rsidP="006759BF">
      <w:pPr>
        <w:ind w:firstLine="708"/>
        <w:jc w:val="both"/>
        <w:rPr>
          <w:szCs w:val="28"/>
        </w:rPr>
      </w:pPr>
      <w:r w:rsidRPr="00FD265F">
        <w:rPr>
          <w:szCs w:val="28"/>
        </w:rPr>
        <w:t>1</w:t>
      </w:r>
      <w:r>
        <w:rPr>
          <w:szCs w:val="28"/>
        </w:rPr>
        <w:t>5</w:t>
      </w:r>
      <w:r w:rsidRPr="00FD265F">
        <w:rPr>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лицом, уполномоченным на выдачу указанного разрешения.</w:t>
      </w:r>
    </w:p>
    <w:p w:rsidR="006759BF" w:rsidRPr="00FD265F" w:rsidRDefault="006759BF" w:rsidP="006759BF">
      <w:pPr>
        <w:shd w:val="clear" w:color="auto" w:fill="FFFFFF"/>
        <w:ind w:firstLine="709"/>
        <w:jc w:val="both"/>
        <w:rPr>
          <w:szCs w:val="28"/>
        </w:rPr>
      </w:pPr>
      <w:r w:rsidRPr="00FD265F">
        <w:rPr>
          <w:szCs w:val="28"/>
        </w:rPr>
        <w:t xml:space="preserve">Аварийные работы рекомендуется начинать владельцам сетей по телефонограмме или по уведомлению Администрации </w:t>
      </w:r>
      <w:r>
        <w:rPr>
          <w:szCs w:val="28"/>
        </w:rPr>
        <w:t>Андреевского</w:t>
      </w:r>
      <w:r w:rsidRPr="00FD265F">
        <w:rPr>
          <w:szCs w:val="28"/>
        </w:rPr>
        <w:t xml:space="preserve"> сельского поселения с последующим оформлением </w:t>
      </w:r>
      <w:r w:rsidRPr="00FD265F">
        <w:rPr>
          <w:bCs/>
          <w:szCs w:val="28"/>
        </w:rPr>
        <w:t xml:space="preserve">разрешения в </w:t>
      </w:r>
      <w:r w:rsidRPr="00FD265F">
        <w:rPr>
          <w:szCs w:val="28"/>
        </w:rPr>
        <w:t>3-дневный срок.</w:t>
      </w:r>
    </w:p>
    <w:p w:rsidR="006759BF" w:rsidRPr="00FD265F" w:rsidRDefault="006759BF" w:rsidP="006759BF">
      <w:pPr>
        <w:shd w:val="clear" w:color="auto" w:fill="FFFFFF"/>
        <w:tabs>
          <w:tab w:val="left" w:pos="1469"/>
        </w:tabs>
        <w:jc w:val="both"/>
        <w:rPr>
          <w:szCs w:val="28"/>
        </w:rPr>
      </w:pPr>
      <w:r w:rsidRPr="00FD265F">
        <w:rPr>
          <w:szCs w:val="28"/>
        </w:rPr>
        <w:t xml:space="preserve">           1</w:t>
      </w:r>
      <w:r>
        <w:rPr>
          <w:szCs w:val="28"/>
        </w:rPr>
        <w:t>5</w:t>
      </w:r>
      <w:r w:rsidRPr="00FD265F">
        <w:rPr>
          <w:szCs w:val="28"/>
        </w:rPr>
        <w:t xml:space="preserve">.2.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r>
        <w:rPr>
          <w:szCs w:val="28"/>
        </w:rPr>
        <w:t>Дубовского</w:t>
      </w:r>
      <w:r w:rsidRPr="00FD265F">
        <w:rPr>
          <w:szCs w:val="28"/>
        </w:rPr>
        <w:t xml:space="preserve"> района, при предъявлении:</w:t>
      </w:r>
    </w:p>
    <w:p w:rsidR="006759BF" w:rsidRPr="00FD265F" w:rsidRDefault="006759BF" w:rsidP="006759BF">
      <w:pPr>
        <w:shd w:val="clear" w:color="auto" w:fill="FFFFFF"/>
        <w:tabs>
          <w:tab w:val="left" w:pos="1469"/>
        </w:tabs>
        <w:ind w:firstLine="709"/>
        <w:jc w:val="both"/>
        <w:rPr>
          <w:szCs w:val="28"/>
        </w:rPr>
      </w:pPr>
      <w:r w:rsidRPr="00FD265F">
        <w:rPr>
          <w:szCs w:val="28"/>
        </w:rPr>
        <w:t>- проекта проведения работ, согласованного с заинтересованными службами, отвечающими за сохранность инженерных коммуникаций;</w:t>
      </w:r>
    </w:p>
    <w:p w:rsidR="006759BF" w:rsidRPr="00FD265F" w:rsidRDefault="006759BF" w:rsidP="006759BF">
      <w:pPr>
        <w:shd w:val="clear" w:color="auto" w:fill="FFFFFF"/>
        <w:tabs>
          <w:tab w:val="left" w:pos="1469"/>
        </w:tabs>
        <w:ind w:firstLine="709"/>
        <w:jc w:val="both"/>
        <w:rPr>
          <w:szCs w:val="28"/>
        </w:rPr>
      </w:pPr>
      <w:r w:rsidRPr="00FD265F">
        <w:rPr>
          <w:szCs w:val="28"/>
        </w:rPr>
        <w:t>- схемы движения транспорта и пешеходов, согласованной с государственной инспекцией по безопасности дорожного движения;</w:t>
      </w:r>
    </w:p>
    <w:p w:rsidR="006759BF" w:rsidRPr="00FD265F" w:rsidRDefault="006759BF" w:rsidP="006759BF">
      <w:pPr>
        <w:shd w:val="clear" w:color="auto" w:fill="FFFFFF"/>
        <w:tabs>
          <w:tab w:val="left" w:pos="1469"/>
        </w:tabs>
        <w:ind w:firstLine="709"/>
        <w:jc w:val="both"/>
        <w:rPr>
          <w:szCs w:val="28"/>
        </w:rPr>
      </w:pPr>
      <w:r w:rsidRPr="00FD265F">
        <w:rPr>
          <w:szCs w:val="28"/>
        </w:rPr>
        <w:t>- условий производства работ, согласованных с местной администрацией муниципального образования;</w:t>
      </w:r>
    </w:p>
    <w:p w:rsidR="006759BF" w:rsidRPr="00FD265F" w:rsidRDefault="006759BF" w:rsidP="006759BF">
      <w:pPr>
        <w:shd w:val="clear" w:color="auto" w:fill="FFFFFF"/>
        <w:ind w:firstLine="709"/>
        <w:jc w:val="both"/>
        <w:rPr>
          <w:szCs w:val="28"/>
        </w:rPr>
      </w:pPr>
      <w:r w:rsidRPr="00FD265F">
        <w:rPr>
          <w:szCs w:val="28"/>
        </w:rPr>
        <w:t>- календарного графика производства работ</w:t>
      </w:r>
    </w:p>
    <w:p w:rsidR="006759BF" w:rsidRPr="00FD265F" w:rsidRDefault="006759BF" w:rsidP="006759BF">
      <w:pPr>
        <w:shd w:val="clear" w:color="auto" w:fill="FFFFFF"/>
        <w:ind w:firstLine="708"/>
        <w:jc w:val="both"/>
        <w:rPr>
          <w:szCs w:val="28"/>
        </w:rPr>
      </w:pPr>
      <w:r w:rsidRPr="00FD265F">
        <w:rPr>
          <w:szCs w:val="28"/>
        </w:rPr>
        <w:t>1</w:t>
      </w:r>
      <w:r>
        <w:rPr>
          <w:szCs w:val="28"/>
        </w:rPr>
        <w:t>5</w:t>
      </w:r>
      <w:r w:rsidRPr="00FD265F">
        <w:rPr>
          <w:szCs w:val="28"/>
        </w:rPr>
        <w:t>.3.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6759BF" w:rsidRPr="00FD265F" w:rsidRDefault="006759BF" w:rsidP="006759BF">
      <w:pPr>
        <w:ind w:firstLine="708"/>
        <w:jc w:val="both"/>
        <w:rPr>
          <w:szCs w:val="28"/>
        </w:rPr>
      </w:pPr>
      <w:r w:rsidRPr="00FD265F">
        <w:rPr>
          <w:szCs w:val="28"/>
        </w:rPr>
        <w:t>1</w:t>
      </w:r>
      <w:r>
        <w:rPr>
          <w:szCs w:val="28"/>
        </w:rPr>
        <w:t>5</w:t>
      </w:r>
      <w:r w:rsidRPr="00FD265F">
        <w:rPr>
          <w:szCs w:val="28"/>
        </w:rPr>
        <w:t>.4. 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6759BF" w:rsidRPr="00FD265F" w:rsidRDefault="006759BF" w:rsidP="006759BF">
      <w:pPr>
        <w:shd w:val="clear" w:color="auto" w:fill="FFFFFF"/>
        <w:ind w:firstLine="708"/>
        <w:rPr>
          <w:szCs w:val="28"/>
        </w:rPr>
      </w:pPr>
      <w:r w:rsidRPr="00FD265F">
        <w:rPr>
          <w:szCs w:val="28"/>
        </w:rPr>
        <w:t>1</w:t>
      </w:r>
      <w:r>
        <w:rPr>
          <w:szCs w:val="28"/>
        </w:rPr>
        <w:t>5</w:t>
      </w:r>
      <w:r w:rsidRPr="00FD265F">
        <w:rPr>
          <w:szCs w:val="28"/>
        </w:rPr>
        <w:t>.5. До начала производства работ по разрытию необходимо:</w:t>
      </w:r>
    </w:p>
    <w:p w:rsidR="006759BF" w:rsidRPr="00FD265F" w:rsidRDefault="006759BF" w:rsidP="006759BF">
      <w:pPr>
        <w:shd w:val="clear" w:color="auto" w:fill="FFFFFF"/>
        <w:jc w:val="both"/>
        <w:rPr>
          <w:szCs w:val="28"/>
        </w:rPr>
      </w:pPr>
      <w:r>
        <w:rPr>
          <w:szCs w:val="28"/>
        </w:rPr>
        <w:t xml:space="preserve">          </w:t>
      </w:r>
      <w:r w:rsidRPr="00FD265F">
        <w:rPr>
          <w:szCs w:val="28"/>
        </w:rPr>
        <w:t>1</w:t>
      </w:r>
      <w:r>
        <w:rPr>
          <w:szCs w:val="28"/>
        </w:rPr>
        <w:t>5</w:t>
      </w:r>
      <w:r w:rsidRPr="00FD265F">
        <w:rPr>
          <w:szCs w:val="28"/>
        </w:rPr>
        <w:t>.5.1. Установить дорожные знаки;</w:t>
      </w:r>
    </w:p>
    <w:p w:rsidR="006759BF" w:rsidRPr="00FD265F" w:rsidRDefault="006759BF" w:rsidP="006759BF">
      <w:pPr>
        <w:shd w:val="clear" w:color="auto" w:fill="FFFFFF"/>
        <w:jc w:val="both"/>
        <w:rPr>
          <w:szCs w:val="28"/>
        </w:rPr>
      </w:pPr>
      <w:r>
        <w:rPr>
          <w:szCs w:val="28"/>
        </w:rPr>
        <w:t xml:space="preserve">          15</w:t>
      </w:r>
      <w:r w:rsidRPr="00FD265F">
        <w:rPr>
          <w:szCs w:val="28"/>
        </w:rPr>
        <w:t>.5.2. Оградить место производства работ, на ограждениях вывес</w:t>
      </w:r>
      <w:r>
        <w:rPr>
          <w:szCs w:val="28"/>
        </w:rPr>
        <w:t xml:space="preserve">ить табличку </w:t>
      </w:r>
      <w:r w:rsidRPr="00FD265F">
        <w:rPr>
          <w:szCs w:val="28"/>
        </w:rPr>
        <w:t>с наименованием организации, производящей р</w:t>
      </w:r>
      <w:r>
        <w:rPr>
          <w:szCs w:val="28"/>
        </w:rPr>
        <w:t xml:space="preserve">аботы, фамилией ответственного </w:t>
      </w:r>
      <w:r w:rsidRPr="00FD265F">
        <w:rPr>
          <w:szCs w:val="28"/>
        </w:rPr>
        <w:t>за производство работ лица, номером телефона организации.</w:t>
      </w:r>
    </w:p>
    <w:p w:rsidR="006759BF" w:rsidRPr="00FD265F" w:rsidRDefault="006759BF" w:rsidP="006759BF">
      <w:pPr>
        <w:shd w:val="clear" w:color="auto" w:fill="FFFFFF"/>
        <w:ind w:firstLine="709"/>
        <w:jc w:val="both"/>
        <w:rPr>
          <w:szCs w:val="28"/>
        </w:rPr>
      </w:pPr>
      <w:r w:rsidRPr="00FD265F">
        <w:rPr>
          <w:szCs w:val="28"/>
        </w:rPr>
        <w:lastRenderedPageBreak/>
        <w:t>В случае производства строительных (ремонтных) работ в пределах автодороги, выдача разрешения производится по согласованию с органами ГИБДД</w:t>
      </w:r>
    </w:p>
    <w:p w:rsidR="006759BF" w:rsidRPr="00FD265F" w:rsidRDefault="006759BF" w:rsidP="006759BF">
      <w:pPr>
        <w:shd w:val="clear" w:color="auto" w:fill="FFFFFF"/>
        <w:ind w:firstLine="709"/>
        <w:jc w:val="both"/>
        <w:rPr>
          <w:szCs w:val="28"/>
        </w:rPr>
      </w:pPr>
      <w:r w:rsidRPr="00FD265F">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759BF" w:rsidRPr="00FD265F" w:rsidRDefault="006759BF" w:rsidP="006759BF">
      <w:pPr>
        <w:shd w:val="clear" w:color="auto" w:fill="FFFFFF"/>
        <w:ind w:firstLine="709"/>
        <w:jc w:val="both"/>
        <w:rPr>
          <w:szCs w:val="28"/>
        </w:rPr>
      </w:pPr>
      <w:r w:rsidRPr="00FD265F">
        <w:rPr>
          <w:szCs w:val="28"/>
        </w:rPr>
        <w:t>Ограждение рекомендуется выполнять сплошным и надежным, предотвращающим попадание посторонних на стройплощадку.</w:t>
      </w:r>
    </w:p>
    <w:p w:rsidR="006759BF" w:rsidRPr="00FD265F" w:rsidRDefault="006759BF" w:rsidP="006759BF">
      <w:pPr>
        <w:shd w:val="clear" w:color="auto" w:fill="FFFFFF"/>
        <w:ind w:firstLine="709"/>
        <w:jc w:val="both"/>
        <w:rPr>
          <w:szCs w:val="28"/>
        </w:rPr>
      </w:pPr>
      <w:r w:rsidRPr="00FD265F">
        <w:rPr>
          <w:szCs w:val="28"/>
        </w:rPr>
        <w:t xml:space="preserve">На направлениях массовых пешеходных потоков через траншеи следует устраивать мостки </w:t>
      </w:r>
      <w:r w:rsidRPr="00FD265F">
        <w:rPr>
          <w:bCs/>
          <w:szCs w:val="28"/>
        </w:rPr>
        <w:t xml:space="preserve">на расстоянии </w:t>
      </w:r>
      <w:r w:rsidRPr="00FD265F">
        <w:rPr>
          <w:szCs w:val="28"/>
        </w:rPr>
        <w:t xml:space="preserve">не менее чем </w:t>
      </w:r>
      <w:smartTag w:uri="urn:schemas-microsoft-com:office:smarttags" w:element="metricconverter">
        <w:smartTagPr>
          <w:attr w:name="ProductID" w:val="200 метров"/>
        </w:smartTagPr>
        <w:r w:rsidRPr="00FD265F">
          <w:rPr>
            <w:szCs w:val="28"/>
          </w:rPr>
          <w:t>200 метров</w:t>
        </w:r>
      </w:smartTag>
      <w:r w:rsidRPr="00FD265F">
        <w:rPr>
          <w:szCs w:val="28"/>
        </w:rPr>
        <w:t xml:space="preserve"> друг от друга.</w:t>
      </w:r>
    </w:p>
    <w:p w:rsidR="006759BF" w:rsidRPr="00FD265F" w:rsidRDefault="006759BF" w:rsidP="006759BF">
      <w:pPr>
        <w:shd w:val="clear" w:color="auto" w:fill="FFFFFF"/>
        <w:jc w:val="both"/>
        <w:rPr>
          <w:szCs w:val="28"/>
        </w:rPr>
      </w:pPr>
      <w:r>
        <w:rPr>
          <w:szCs w:val="28"/>
        </w:rPr>
        <w:t xml:space="preserve">           15</w:t>
      </w:r>
      <w:r w:rsidRPr="00FD265F">
        <w:rPr>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759BF" w:rsidRPr="00FD265F" w:rsidRDefault="006759BF" w:rsidP="006759BF">
      <w:pPr>
        <w:shd w:val="clear" w:color="auto" w:fill="FFFFFF"/>
        <w:ind w:firstLine="708"/>
        <w:jc w:val="both"/>
        <w:rPr>
          <w:szCs w:val="28"/>
        </w:rPr>
      </w:pPr>
      <w:r w:rsidRPr="00FD265F">
        <w:rPr>
          <w:szCs w:val="28"/>
        </w:rPr>
        <w:t>1</w:t>
      </w:r>
      <w:r>
        <w:rPr>
          <w:szCs w:val="28"/>
        </w:rPr>
        <w:t>5</w:t>
      </w:r>
      <w:r w:rsidRPr="00FD265F">
        <w:rPr>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759BF" w:rsidRPr="00FD265F" w:rsidRDefault="006759BF" w:rsidP="006759BF">
      <w:pPr>
        <w:shd w:val="clear" w:color="auto" w:fill="FFFFFF"/>
        <w:ind w:firstLine="708"/>
        <w:jc w:val="both"/>
        <w:rPr>
          <w:szCs w:val="28"/>
        </w:rPr>
      </w:pPr>
      <w:r>
        <w:rPr>
          <w:szCs w:val="28"/>
        </w:rPr>
        <w:t>15</w:t>
      </w:r>
      <w:r w:rsidRPr="00FD265F">
        <w:rPr>
          <w:szCs w:val="28"/>
        </w:rPr>
        <w:t>.7. Разрешение на производство работ следует хранить на месте работ.</w:t>
      </w:r>
    </w:p>
    <w:p w:rsidR="006759BF" w:rsidRPr="00FD265F" w:rsidRDefault="006759BF" w:rsidP="006759BF">
      <w:pPr>
        <w:shd w:val="clear" w:color="auto" w:fill="FFFFFF"/>
        <w:ind w:firstLine="708"/>
        <w:jc w:val="both"/>
        <w:rPr>
          <w:szCs w:val="28"/>
        </w:rPr>
      </w:pPr>
      <w:r>
        <w:rPr>
          <w:szCs w:val="28"/>
        </w:rPr>
        <w:t>15</w:t>
      </w:r>
      <w:r w:rsidRPr="00FD265F">
        <w:rPr>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6759BF" w:rsidRPr="00FD265F" w:rsidRDefault="006759BF" w:rsidP="001E0139">
      <w:pPr>
        <w:shd w:val="clear" w:color="auto" w:fill="FFFFFF"/>
        <w:ind w:firstLine="708"/>
        <w:rPr>
          <w:szCs w:val="28"/>
        </w:rPr>
      </w:pPr>
      <w:r w:rsidRPr="00FD265F">
        <w:rPr>
          <w:szCs w:val="28"/>
        </w:rPr>
        <w:t>1</w:t>
      </w:r>
      <w:r>
        <w:rPr>
          <w:szCs w:val="28"/>
        </w:rPr>
        <w:t>5</w:t>
      </w:r>
      <w:r w:rsidRPr="00FD265F">
        <w:rPr>
          <w:szCs w:val="28"/>
        </w:rPr>
        <w:t xml:space="preserve">.9. Провалы, просадки грунта или дорожного покрытия, появившиеся как над подземными коммуникациями, так и в других местах, где не проводились </w:t>
      </w:r>
      <w:r w:rsidRPr="00FD265F">
        <w:rPr>
          <w:bCs/>
          <w:szCs w:val="28"/>
        </w:rPr>
        <w:t xml:space="preserve">ремонтно-восстановительные </w:t>
      </w:r>
      <w:r w:rsidRPr="00FD265F">
        <w:rPr>
          <w:szCs w:val="28"/>
        </w:rPr>
        <w:t xml:space="preserve">работы, но в их результате появившиеся в течение 2 лет после проведения </w:t>
      </w:r>
      <w:r w:rsidRPr="00FD265F">
        <w:rPr>
          <w:bCs/>
          <w:szCs w:val="28"/>
        </w:rPr>
        <w:t xml:space="preserve">ремонтно-восстановительных </w:t>
      </w:r>
      <w:r w:rsidRPr="00FD265F">
        <w:rPr>
          <w:szCs w:val="28"/>
        </w:rPr>
        <w:t xml:space="preserve">работ, рекомендуется устранять организациям, </w:t>
      </w:r>
      <w:r w:rsidRPr="00FD265F">
        <w:rPr>
          <w:bCs/>
          <w:szCs w:val="28"/>
        </w:rPr>
        <w:t xml:space="preserve">получившим </w:t>
      </w:r>
      <w:r w:rsidRPr="00FD265F">
        <w:rPr>
          <w:szCs w:val="28"/>
        </w:rPr>
        <w:t>разрешение на производство работ, в течение суток.</w:t>
      </w:r>
    </w:p>
    <w:p w:rsidR="006759BF" w:rsidRPr="00FD265F" w:rsidRDefault="006759BF" w:rsidP="006759BF">
      <w:pPr>
        <w:shd w:val="clear" w:color="auto" w:fill="FFFFFF"/>
        <w:ind w:firstLine="708"/>
        <w:jc w:val="both"/>
        <w:rPr>
          <w:szCs w:val="28"/>
        </w:rPr>
      </w:pPr>
      <w:r>
        <w:rPr>
          <w:szCs w:val="28"/>
        </w:rPr>
        <w:t>15</w:t>
      </w:r>
      <w:r w:rsidRPr="00FD265F">
        <w:rPr>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6759BF" w:rsidRPr="00FD265F" w:rsidRDefault="006759BF" w:rsidP="006759BF">
      <w:pPr>
        <w:shd w:val="clear" w:color="auto" w:fill="FFFFFF"/>
        <w:ind w:firstLine="708"/>
        <w:jc w:val="both"/>
        <w:rPr>
          <w:szCs w:val="28"/>
        </w:rPr>
      </w:pPr>
      <w:r w:rsidRPr="00FD265F">
        <w:rPr>
          <w:szCs w:val="28"/>
        </w:rPr>
        <w:t>1</w:t>
      </w:r>
      <w:r>
        <w:rPr>
          <w:szCs w:val="28"/>
        </w:rPr>
        <w:t>5</w:t>
      </w:r>
      <w:r w:rsidRPr="00FD265F">
        <w:rPr>
          <w:szCs w:val="28"/>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6759BF" w:rsidRPr="00FD265F" w:rsidRDefault="006759BF" w:rsidP="006759BF">
      <w:pPr>
        <w:shd w:val="clear" w:color="auto" w:fill="FFFFFF"/>
        <w:ind w:firstLine="708"/>
        <w:jc w:val="both"/>
        <w:rPr>
          <w:szCs w:val="28"/>
        </w:rPr>
      </w:pPr>
      <w:r w:rsidRPr="00FD265F">
        <w:rPr>
          <w:szCs w:val="28"/>
        </w:rPr>
        <w:t>1</w:t>
      </w:r>
      <w:r>
        <w:rPr>
          <w:szCs w:val="28"/>
        </w:rPr>
        <w:t>5</w:t>
      </w:r>
      <w:r w:rsidRPr="00FD265F">
        <w:rPr>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6759BF" w:rsidRPr="00FD265F" w:rsidRDefault="006759BF" w:rsidP="006759BF">
      <w:pPr>
        <w:shd w:val="clear" w:color="auto" w:fill="FFFFFF"/>
        <w:ind w:firstLine="708"/>
        <w:jc w:val="both"/>
        <w:rPr>
          <w:szCs w:val="28"/>
        </w:rPr>
      </w:pPr>
      <w:r w:rsidRPr="00FD265F">
        <w:rPr>
          <w:szCs w:val="28"/>
        </w:rPr>
        <w:t>1</w:t>
      </w:r>
      <w:r>
        <w:rPr>
          <w:szCs w:val="28"/>
        </w:rPr>
        <w:t>5</w:t>
      </w:r>
      <w:r w:rsidRPr="00FD265F">
        <w:rPr>
          <w:szCs w:val="28"/>
        </w:rPr>
        <w:t>.13. При производстве работ плодородный слой почвы должен быть снят и использован при восстановлении разрытия.</w:t>
      </w:r>
    </w:p>
    <w:p w:rsidR="006759BF" w:rsidRPr="00FD265F" w:rsidRDefault="006759BF" w:rsidP="006759BF">
      <w:pPr>
        <w:shd w:val="clear" w:color="auto" w:fill="FFFFFF"/>
        <w:ind w:firstLine="708"/>
        <w:jc w:val="both"/>
        <w:rPr>
          <w:szCs w:val="28"/>
        </w:rPr>
      </w:pPr>
      <w:r w:rsidRPr="00FD265F">
        <w:rPr>
          <w:szCs w:val="28"/>
        </w:rPr>
        <w:t>1</w:t>
      </w:r>
      <w:r>
        <w:rPr>
          <w:szCs w:val="28"/>
        </w:rPr>
        <w:t>5</w:t>
      </w:r>
      <w:r w:rsidRPr="00FD265F">
        <w:rPr>
          <w:szCs w:val="28"/>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Pr>
          <w:szCs w:val="28"/>
        </w:rPr>
        <w:t>Андреевского</w:t>
      </w:r>
      <w:r w:rsidRPr="00FD265F">
        <w:rPr>
          <w:szCs w:val="28"/>
        </w:rPr>
        <w:t xml:space="preserve"> сельского поселения. Поврежденные коммуникации восстанавливаются за счет виновника повреждения.</w:t>
      </w:r>
    </w:p>
    <w:p w:rsidR="006759BF" w:rsidRPr="00FD265F" w:rsidRDefault="006759BF" w:rsidP="006759BF">
      <w:pPr>
        <w:ind w:firstLine="708"/>
        <w:jc w:val="both"/>
        <w:rPr>
          <w:szCs w:val="28"/>
        </w:rPr>
      </w:pPr>
      <w:r>
        <w:rPr>
          <w:szCs w:val="28"/>
        </w:rPr>
        <w:t>15</w:t>
      </w:r>
      <w:r w:rsidRPr="00FD265F">
        <w:rPr>
          <w:szCs w:val="28"/>
        </w:rPr>
        <w:t xml:space="preserve">.15.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r w:rsidRPr="00FD265F">
        <w:rPr>
          <w:szCs w:val="28"/>
        </w:rPr>
        <w:lastRenderedPageBreak/>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6759BF" w:rsidRDefault="006759BF" w:rsidP="006759BF">
      <w:pPr>
        <w:ind w:firstLine="708"/>
        <w:jc w:val="both"/>
        <w:rPr>
          <w:szCs w:val="28"/>
        </w:rPr>
      </w:pPr>
      <w:r w:rsidRPr="00FD265F">
        <w:rPr>
          <w:szCs w:val="28"/>
        </w:rPr>
        <w:t>1</w:t>
      </w:r>
      <w:r>
        <w:rPr>
          <w:szCs w:val="28"/>
        </w:rPr>
        <w:t>5</w:t>
      </w:r>
      <w:r w:rsidRPr="00FD265F">
        <w:rPr>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6759BF" w:rsidRPr="001E0139" w:rsidRDefault="006759BF" w:rsidP="006759BF">
      <w:pPr>
        <w:ind w:firstLine="708"/>
        <w:jc w:val="both"/>
        <w:rPr>
          <w:sz w:val="22"/>
          <w:szCs w:val="22"/>
        </w:rPr>
      </w:pPr>
      <w:r w:rsidRPr="001E0139">
        <w:rPr>
          <w:sz w:val="22"/>
          <w:szCs w:val="22"/>
        </w:rPr>
        <w:t>15.17.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сельского поселения по согласованию в установленных случаях с соответствующим отделом Администрации Дубовского района справки о выполнении благоустройства и восстановлении дорожного покрытия в месте разрытия.</w:t>
      </w:r>
    </w:p>
    <w:p w:rsidR="006759BF" w:rsidRPr="001E0139" w:rsidRDefault="006759BF" w:rsidP="006759BF">
      <w:pPr>
        <w:pStyle w:val="23"/>
        <w:numPr>
          <w:ilvl w:val="0"/>
          <w:numId w:val="3"/>
        </w:numPr>
        <w:tabs>
          <w:tab w:val="left" w:pos="284"/>
        </w:tabs>
        <w:spacing w:before="0" w:after="0" w:line="240" w:lineRule="auto"/>
        <w:ind w:firstLine="426"/>
        <w:jc w:val="left"/>
        <w:rPr>
          <w:rFonts w:eastAsia="Courier New"/>
          <w:color w:val="auto"/>
          <w:sz w:val="22"/>
          <w:szCs w:val="22"/>
        </w:rPr>
      </w:pPr>
      <w:r w:rsidRPr="001E0139">
        <w:rPr>
          <w:b/>
          <w:sz w:val="22"/>
          <w:szCs w:val="22"/>
        </w:rPr>
        <w:t xml:space="preserve">ПОРЯДОК СОДЕРЖАНИЯ И ЭКСПЛУАТАЦИИ ОБЪЕКТОВ БЛАГОУСТРОЙСТВА                                  </w:t>
      </w:r>
      <w:r w:rsidRPr="001E0139">
        <w:rPr>
          <w:color w:val="auto"/>
          <w:sz w:val="22"/>
          <w:szCs w:val="22"/>
        </w:rPr>
        <w:t>16.</w:t>
      </w:r>
      <w:r w:rsidRPr="001E0139">
        <w:rPr>
          <w:rFonts w:eastAsia="Courier New"/>
          <w:color w:val="auto"/>
          <w:sz w:val="22"/>
          <w:szCs w:val="22"/>
        </w:rPr>
        <w:t xml:space="preserve">1. Обязанности по организации и производству работ </w:t>
      </w:r>
      <w:r w:rsidRPr="001E0139">
        <w:rPr>
          <w:color w:val="auto"/>
          <w:sz w:val="22"/>
          <w:szCs w:val="22"/>
        </w:rPr>
        <w:t>по содержанию и эксплуатации объектов благоустройства</w:t>
      </w:r>
      <w:r w:rsidRPr="001E0139">
        <w:rPr>
          <w:rFonts w:eastAsia="Courier New"/>
          <w:color w:val="auto"/>
          <w:sz w:val="22"/>
          <w:szCs w:val="22"/>
        </w:rPr>
        <w:t xml:space="preserve"> возлагаются:</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rFonts w:eastAsia="Courier New"/>
          <w:color w:val="auto"/>
          <w:sz w:val="22"/>
          <w:szCs w:val="22"/>
        </w:rPr>
        <w:t xml:space="preserve">а) </w:t>
      </w:r>
      <w:r w:rsidRPr="001E0139">
        <w:rPr>
          <w:color w:val="auto"/>
          <w:sz w:val="22"/>
          <w:szCs w:val="22"/>
        </w:rPr>
        <w:t xml:space="preserve">по содержанию </w:t>
      </w:r>
      <w:r w:rsidRPr="001E0139">
        <w:rPr>
          <w:rFonts w:eastAsia="Courier New"/>
          <w:color w:val="auto"/>
          <w:sz w:val="22"/>
          <w:szCs w:val="22"/>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rFonts w:eastAsia="Courier New"/>
          <w:color w:val="auto"/>
          <w:sz w:val="22"/>
          <w:szCs w:val="22"/>
        </w:rPr>
        <w:t xml:space="preserve">б) </w:t>
      </w:r>
      <w:r w:rsidRPr="001E0139">
        <w:rPr>
          <w:color w:val="auto"/>
          <w:sz w:val="22"/>
          <w:szCs w:val="22"/>
        </w:rPr>
        <w:t>по содержанию и эксплуатации</w:t>
      </w:r>
      <w:r w:rsidRPr="001E0139">
        <w:rPr>
          <w:rFonts w:eastAsia="Courier New"/>
          <w:color w:val="auto"/>
          <w:sz w:val="22"/>
          <w:szCs w:val="22"/>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rFonts w:eastAsia="Courier New"/>
          <w:color w:val="auto"/>
          <w:sz w:val="22"/>
          <w:szCs w:val="22"/>
        </w:rPr>
        <w:t xml:space="preserve">в) </w:t>
      </w:r>
      <w:r w:rsidRPr="001E0139">
        <w:rPr>
          <w:color w:val="auto"/>
          <w:sz w:val="22"/>
          <w:szCs w:val="22"/>
        </w:rPr>
        <w:t>по содержанию и эксплуатации</w:t>
      </w:r>
      <w:r w:rsidRPr="001E0139">
        <w:rPr>
          <w:rFonts w:eastAsia="Courier New"/>
          <w:color w:val="auto"/>
          <w:sz w:val="22"/>
          <w:szCs w:val="22"/>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rFonts w:eastAsia="Courier New"/>
          <w:color w:val="auto"/>
          <w:sz w:val="22"/>
          <w:szCs w:val="22"/>
        </w:rPr>
        <w:t xml:space="preserve">е) </w:t>
      </w:r>
      <w:r w:rsidRPr="001E0139">
        <w:rPr>
          <w:color w:val="auto"/>
          <w:sz w:val="22"/>
          <w:szCs w:val="22"/>
        </w:rPr>
        <w:t>по содержанию и эксплуатации</w:t>
      </w:r>
      <w:r w:rsidRPr="001E0139">
        <w:rPr>
          <w:rFonts w:eastAsia="Courier New"/>
          <w:color w:val="auto"/>
          <w:sz w:val="22"/>
          <w:szCs w:val="22"/>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rFonts w:eastAsia="Courier New"/>
          <w:color w:val="auto"/>
          <w:sz w:val="22"/>
          <w:szCs w:val="22"/>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rFonts w:eastAsia="Courier New"/>
          <w:color w:val="auto"/>
          <w:sz w:val="22"/>
          <w:szCs w:val="22"/>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759BF" w:rsidRPr="001E0139" w:rsidRDefault="006759BF" w:rsidP="006759BF">
      <w:pPr>
        <w:pStyle w:val="23"/>
        <w:tabs>
          <w:tab w:val="left" w:pos="1594"/>
        </w:tabs>
        <w:spacing w:before="0" w:after="0" w:line="240" w:lineRule="auto"/>
        <w:ind w:firstLine="426"/>
        <w:jc w:val="both"/>
        <w:rPr>
          <w:color w:val="auto"/>
          <w:sz w:val="22"/>
          <w:szCs w:val="22"/>
        </w:rPr>
      </w:pPr>
      <w:r w:rsidRPr="001E0139">
        <w:rPr>
          <w:rFonts w:eastAsia="Courier New"/>
          <w:color w:val="auto"/>
          <w:sz w:val="22"/>
          <w:szCs w:val="22"/>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color w:val="auto"/>
          <w:sz w:val="22"/>
          <w:szCs w:val="22"/>
        </w:rPr>
        <w:t>16.2.</w:t>
      </w:r>
      <w:r w:rsidRPr="001E0139">
        <w:rPr>
          <w:rFonts w:eastAsia="Courier New"/>
          <w:color w:val="auto"/>
          <w:sz w:val="22"/>
          <w:szCs w:val="22"/>
        </w:rPr>
        <w:t xml:space="preserve"> Предусмотренные настоящими Правилами обязанности возлагаются:</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rFonts w:eastAsia="Courier New"/>
          <w:color w:val="auto"/>
          <w:sz w:val="22"/>
          <w:szCs w:val="22"/>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6759BF" w:rsidRPr="001E0139" w:rsidRDefault="006759BF" w:rsidP="006759BF">
      <w:pPr>
        <w:pStyle w:val="23"/>
        <w:tabs>
          <w:tab w:val="left" w:pos="1594"/>
        </w:tabs>
        <w:spacing w:before="0" w:after="0" w:line="240" w:lineRule="auto"/>
        <w:ind w:firstLine="426"/>
        <w:jc w:val="both"/>
        <w:rPr>
          <w:rFonts w:eastAsia="Courier New"/>
          <w:sz w:val="22"/>
          <w:szCs w:val="22"/>
        </w:rPr>
      </w:pPr>
      <w:r w:rsidRPr="001E0139">
        <w:rPr>
          <w:rFonts w:eastAsia="Courier New"/>
          <w:sz w:val="22"/>
          <w:szCs w:val="22"/>
        </w:rPr>
        <w:lastRenderedPageBreak/>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759BF" w:rsidRPr="001E0139" w:rsidRDefault="006759BF" w:rsidP="006759BF">
      <w:pPr>
        <w:pStyle w:val="23"/>
        <w:tabs>
          <w:tab w:val="left" w:pos="1594"/>
        </w:tabs>
        <w:spacing w:before="0" w:after="0" w:line="240" w:lineRule="auto"/>
        <w:ind w:firstLine="426"/>
        <w:jc w:val="both"/>
        <w:rPr>
          <w:rFonts w:eastAsia="Courier New"/>
          <w:sz w:val="22"/>
          <w:szCs w:val="22"/>
        </w:rPr>
      </w:pPr>
      <w:r w:rsidRPr="001E0139">
        <w:rPr>
          <w:rFonts w:eastAsia="Courier New"/>
          <w:sz w:val="22"/>
          <w:szCs w:val="22"/>
        </w:rPr>
        <w:t xml:space="preserve">в) по объектам, находящимся в частной собственности, – на собственников объектов – граждан и юридических лиц. </w:t>
      </w:r>
    </w:p>
    <w:p w:rsidR="006759BF" w:rsidRPr="001E0139" w:rsidRDefault="006759BF" w:rsidP="006759BF">
      <w:pPr>
        <w:pStyle w:val="23"/>
        <w:tabs>
          <w:tab w:val="left" w:pos="1594"/>
        </w:tabs>
        <w:spacing w:before="0" w:after="0" w:line="240" w:lineRule="auto"/>
        <w:ind w:firstLine="709"/>
        <w:jc w:val="both"/>
        <w:rPr>
          <w:rFonts w:eastAsia="Courier New"/>
          <w:sz w:val="22"/>
          <w:szCs w:val="22"/>
        </w:rPr>
      </w:pPr>
      <w:r w:rsidRPr="001E0139">
        <w:rPr>
          <w:rFonts w:eastAsia="Courier New"/>
          <w:sz w:val="22"/>
          <w:szCs w:val="22"/>
        </w:rPr>
        <w:t>16.3.Участие собственников (правообладателей) зданий (помещений в них) и сооружений в благоустройстве прилегающих территорий общего пользования.</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rFonts w:eastAsia="Courier New"/>
          <w:sz w:val="22"/>
          <w:szCs w:val="22"/>
        </w:rPr>
        <w:t>16</w:t>
      </w:r>
      <w:r w:rsidRPr="001E0139">
        <w:rPr>
          <w:rFonts w:eastAsia="Courier New"/>
          <w:color w:val="auto"/>
          <w:sz w:val="22"/>
          <w:szCs w:val="22"/>
        </w:rPr>
        <w:t>.3.1.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6759BF" w:rsidRPr="001E0139" w:rsidRDefault="006759BF" w:rsidP="006759BF">
      <w:pPr>
        <w:pStyle w:val="23"/>
        <w:tabs>
          <w:tab w:val="left" w:pos="1594"/>
        </w:tabs>
        <w:spacing w:before="0" w:after="0" w:line="240" w:lineRule="auto"/>
        <w:ind w:firstLine="426"/>
        <w:jc w:val="both"/>
        <w:rPr>
          <w:rFonts w:eastAsia="Courier New"/>
          <w:color w:val="auto"/>
          <w:sz w:val="22"/>
          <w:szCs w:val="22"/>
        </w:rPr>
      </w:pPr>
      <w:r w:rsidRPr="001E0139">
        <w:rPr>
          <w:rFonts w:eastAsia="Courier New"/>
          <w:color w:val="auto"/>
          <w:sz w:val="22"/>
          <w:szCs w:val="22"/>
        </w:rPr>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6759BF" w:rsidRPr="001E0139" w:rsidRDefault="006759BF" w:rsidP="006759BF">
      <w:pPr>
        <w:pStyle w:val="23"/>
        <w:tabs>
          <w:tab w:val="left" w:pos="1594"/>
        </w:tabs>
        <w:spacing w:before="0" w:after="0" w:line="240" w:lineRule="auto"/>
        <w:ind w:firstLine="709"/>
        <w:jc w:val="both"/>
        <w:rPr>
          <w:sz w:val="22"/>
          <w:szCs w:val="22"/>
        </w:rPr>
      </w:pPr>
      <w:r w:rsidRPr="001E0139">
        <w:rPr>
          <w:sz w:val="22"/>
          <w:szCs w:val="22"/>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содержание объектов внешнего благоустройства,</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6759BF" w:rsidRPr="001E0139" w:rsidRDefault="006759BF" w:rsidP="006759BF">
      <w:pPr>
        <w:pStyle w:val="11"/>
        <w:spacing w:before="0" w:after="0"/>
        <w:ind w:firstLine="426"/>
        <w:jc w:val="both"/>
        <w:rPr>
          <w:color w:val="000000"/>
          <w:sz w:val="22"/>
          <w:szCs w:val="22"/>
        </w:rPr>
      </w:pPr>
      <w:r w:rsidRPr="001E0139">
        <w:rPr>
          <w:color w:val="000000"/>
          <w:sz w:val="22"/>
          <w:szCs w:val="22"/>
        </w:rPr>
        <w:t>- проведение дератизации, дезинсекции и дезинфекции в местах общего пользования, подвалах, технических подпольях объектов жилищного фонда;</w:t>
      </w:r>
    </w:p>
    <w:p w:rsidR="006759BF" w:rsidRPr="001E0139" w:rsidRDefault="006759BF" w:rsidP="006759BF">
      <w:pPr>
        <w:pStyle w:val="23"/>
        <w:tabs>
          <w:tab w:val="left" w:pos="1599"/>
        </w:tabs>
        <w:spacing w:before="0" w:after="0" w:line="240" w:lineRule="auto"/>
        <w:ind w:firstLine="709"/>
        <w:jc w:val="both"/>
        <w:rPr>
          <w:sz w:val="22"/>
          <w:szCs w:val="22"/>
        </w:rPr>
      </w:pPr>
      <w:r w:rsidRPr="001E0139">
        <w:rPr>
          <w:sz w:val="22"/>
          <w:szCs w:val="22"/>
        </w:rPr>
        <w:t>16.5.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w:t>
      </w:r>
      <w:r w:rsidRPr="001E0139">
        <w:rPr>
          <w:sz w:val="22"/>
          <w:szCs w:val="22"/>
        </w:rPr>
        <w:lastRenderedPageBreak/>
        <w:t>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1E0139">
        <w:rPr>
          <w:rStyle w:val="doccaption"/>
          <w:rFonts w:ascii="Trebuchet MS" w:hAnsi="Trebuchet MS"/>
          <w:sz w:val="22"/>
          <w:szCs w:val="22"/>
        </w:rPr>
        <w:t> </w:t>
      </w:r>
      <w:r w:rsidRPr="001E0139">
        <w:rPr>
          <w:rStyle w:val="doccaption"/>
          <w:sz w:val="22"/>
          <w:szCs w:val="22"/>
        </w:rPr>
        <w:t>«Об утверждении Порядка сбора твердых коммунальных отходов (в том числе их раздельного сбора) на территории Ростовской области»</w:t>
      </w:r>
      <w:r w:rsidRPr="001E0139">
        <w:rPr>
          <w:sz w:val="22"/>
          <w:szCs w:val="22"/>
        </w:rPr>
        <w:t>.</w:t>
      </w:r>
    </w:p>
    <w:p w:rsidR="006759BF" w:rsidRPr="001E0139" w:rsidRDefault="006759BF" w:rsidP="006759BF">
      <w:pPr>
        <w:pStyle w:val="23"/>
        <w:tabs>
          <w:tab w:val="left" w:pos="1594"/>
        </w:tabs>
        <w:spacing w:before="0" w:after="0" w:line="240" w:lineRule="auto"/>
        <w:ind w:firstLine="426"/>
        <w:jc w:val="both"/>
        <w:rPr>
          <w:sz w:val="22"/>
          <w:szCs w:val="22"/>
        </w:rPr>
      </w:pPr>
      <w:r w:rsidRPr="001E0139">
        <w:rPr>
          <w:sz w:val="22"/>
          <w:szCs w:val="22"/>
        </w:rPr>
        <w:t>16.5.1.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6759BF" w:rsidRPr="001E0139" w:rsidRDefault="006759BF" w:rsidP="006759BF">
      <w:pPr>
        <w:pStyle w:val="23"/>
        <w:tabs>
          <w:tab w:val="left" w:pos="1604"/>
        </w:tabs>
        <w:spacing w:before="0" w:after="0" w:line="240" w:lineRule="auto"/>
        <w:ind w:firstLine="426"/>
        <w:jc w:val="both"/>
        <w:rPr>
          <w:sz w:val="22"/>
          <w:szCs w:val="22"/>
        </w:rPr>
      </w:pPr>
      <w:r w:rsidRPr="001E0139">
        <w:rPr>
          <w:sz w:val="22"/>
          <w:szCs w:val="22"/>
        </w:rPr>
        <w:t>16.5.2. К осуществлению уборки привлекать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6759BF" w:rsidRPr="001E0139" w:rsidRDefault="006759BF" w:rsidP="006759BF">
      <w:pPr>
        <w:jc w:val="center"/>
        <w:rPr>
          <w:b/>
          <w:sz w:val="22"/>
          <w:szCs w:val="22"/>
        </w:rPr>
      </w:pPr>
      <w:r w:rsidRPr="001E0139">
        <w:rPr>
          <w:b/>
          <w:sz w:val="22"/>
          <w:szCs w:val="22"/>
        </w:rPr>
        <w:t xml:space="preserve">17. Особые требования к доступности среды </w:t>
      </w:r>
    </w:p>
    <w:p w:rsidR="006759BF" w:rsidRPr="001E0139" w:rsidRDefault="006759BF" w:rsidP="006759BF">
      <w:pPr>
        <w:jc w:val="center"/>
        <w:rPr>
          <w:b/>
          <w:sz w:val="22"/>
          <w:szCs w:val="22"/>
        </w:rPr>
      </w:pPr>
      <w:r w:rsidRPr="001E0139">
        <w:rPr>
          <w:b/>
          <w:sz w:val="22"/>
          <w:szCs w:val="22"/>
        </w:rPr>
        <w:t>муниципального образования «Андреевское сельское поселение»</w:t>
      </w:r>
    </w:p>
    <w:p w:rsidR="006759BF" w:rsidRPr="001E0139" w:rsidRDefault="006759BF" w:rsidP="006759BF">
      <w:pPr>
        <w:shd w:val="clear" w:color="auto" w:fill="FFFFFF"/>
        <w:tabs>
          <w:tab w:val="left" w:pos="0"/>
        </w:tabs>
        <w:jc w:val="both"/>
        <w:rPr>
          <w:sz w:val="22"/>
          <w:szCs w:val="22"/>
        </w:rPr>
      </w:pPr>
      <w:r w:rsidRPr="001E0139">
        <w:rPr>
          <w:sz w:val="22"/>
          <w:szCs w:val="22"/>
        </w:rPr>
        <w:tab/>
      </w:r>
      <w:r w:rsidRPr="001E0139">
        <w:rPr>
          <w:sz w:val="22"/>
          <w:szCs w:val="22"/>
        </w:rPr>
        <w:tab/>
        <w:t>17.1.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«Андреевское</w:t>
      </w:r>
      <w:r w:rsidRPr="001E0139">
        <w:rPr>
          <w:b/>
          <w:sz w:val="22"/>
          <w:szCs w:val="22"/>
        </w:rPr>
        <w:t xml:space="preserve"> </w:t>
      </w:r>
      <w:r w:rsidRPr="001E0139">
        <w:rPr>
          <w:sz w:val="22"/>
          <w:szCs w:val="22"/>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759BF" w:rsidRPr="001E0139" w:rsidRDefault="006759BF" w:rsidP="001E0139">
      <w:pPr>
        <w:shd w:val="clear" w:color="auto" w:fill="FFFFFF"/>
        <w:tabs>
          <w:tab w:val="left" w:pos="0"/>
        </w:tabs>
        <w:rPr>
          <w:sz w:val="22"/>
          <w:szCs w:val="22"/>
        </w:rPr>
      </w:pPr>
      <w:r w:rsidRPr="001E0139">
        <w:rPr>
          <w:sz w:val="22"/>
          <w:szCs w:val="22"/>
        </w:rPr>
        <w:tab/>
        <w:t>17.2.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6759BF" w:rsidRPr="001E0139" w:rsidRDefault="006759BF" w:rsidP="006759BF">
      <w:pPr>
        <w:jc w:val="center"/>
        <w:rPr>
          <w:b/>
          <w:sz w:val="22"/>
          <w:szCs w:val="22"/>
        </w:rPr>
      </w:pPr>
      <w:r w:rsidRPr="001E0139">
        <w:rPr>
          <w:b/>
          <w:sz w:val="22"/>
          <w:szCs w:val="22"/>
        </w:rPr>
        <w:t>18. Особые условия уборки и благоустройства</w:t>
      </w:r>
    </w:p>
    <w:p w:rsidR="006759BF" w:rsidRPr="001E0139" w:rsidRDefault="006759BF" w:rsidP="006759BF">
      <w:pPr>
        <w:ind w:firstLine="708"/>
        <w:jc w:val="both"/>
        <w:rPr>
          <w:sz w:val="22"/>
          <w:szCs w:val="22"/>
        </w:rPr>
      </w:pPr>
      <w:r w:rsidRPr="001E0139">
        <w:rPr>
          <w:sz w:val="22"/>
          <w:szCs w:val="22"/>
        </w:rPr>
        <w:t>18.1. При любых видах уборки на территории Андреевского сельского поселения ЗАПРЕЩАЕТСЯ:</w:t>
      </w:r>
    </w:p>
    <w:p w:rsidR="006759BF" w:rsidRPr="001E0139" w:rsidRDefault="006759BF" w:rsidP="006759BF">
      <w:pPr>
        <w:jc w:val="both"/>
        <w:rPr>
          <w:sz w:val="22"/>
          <w:szCs w:val="22"/>
        </w:rPr>
      </w:pPr>
      <w:r w:rsidRPr="001E0139">
        <w:rPr>
          <w:sz w:val="22"/>
          <w:szCs w:val="22"/>
        </w:rPr>
        <w:t xml:space="preserve">          18.1.1. 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Роспотребнадзора по Ростовской области в г. Волгодонске, Дубовском, Ремонтненском, Заветинском ,Зимовниковском районах .</w:t>
      </w:r>
    </w:p>
    <w:p w:rsidR="006759BF" w:rsidRPr="001E0139" w:rsidRDefault="006759BF" w:rsidP="006759BF">
      <w:pPr>
        <w:jc w:val="both"/>
        <w:rPr>
          <w:sz w:val="22"/>
          <w:szCs w:val="22"/>
        </w:rPr>
      </w:pPr>
      <w:r w:rsidRPr="001E0139">
        <w:rPr>
          <w:sz w:val="22"/>
          <w:szCs w:val="22"/>
        </w:rPr>
        <w:t xml:space="preserve">        18.1.2.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6759BF" w:rsidRPr="001E0139" w:rsidRDefault="006759BF" w:rsidP="006759BF">
      <w:pPr>
        <w:jc w:val="both"/>
        <w:rPr>
          <w:sz w:val="22"/>
          <w:szCs w:val="22"/>
        </w:rPr>
      </w:pPr>
      <w:r w:rsidRPr="001E0139">
        <w:rPr>
          <w:sz w:val="22"/>
          <w:szCs w:val="22"/>
        </w:rPr>
        <w:t xml:space="preserve">        18.1.3. Сорить на улицах, площадях и в других общественных местах, выставлять тару, в том числе с мусором и пищевыми отходами на улицы.</w:t>
      </w:r>
    </w:p>
    <w:p w:rsidR="006759BF" w:rsidRPr="001E0139" w:rsidRDefault="006759BF" w:rsidP="006759BF">
      <w:pPr>
        <w:jc w:val="both"/>
        <w:rPr>
          <w:sz w:val="22"/>
          <w:szCs w:val="22"/>
        </w:rPr>
      </w:pPr>
      <w:r w:rsidRPr="001E0139">
        <w:rPr>
          <w:sz w:val="22"/>
          <w:szCs w:val="22"/>
        </w:rPr>
        <w:t xml:space="preserve">        18.1.4.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6759BF" w:rsidRPr="001E0139" w:rsidRDefault="006759BF" w:rsidP="006759BF">
      <w:pPr>
        <w:jc w:val="both"/>
        <w:rPr>
          <w:sz w:val="22"/>
          <w:szCs w:val="22"/>
        </w:rPr>
      </w:pPr>
      <w:r w:rsidRPr="001E0139">
        <w:rPr>
          <w:sz w:val="22"/>
          <w:szCs w:val="22"/>
        </w:rPr>
        <w:t xml:space="preserve">        18.1.5. Сметать мусор на проезжую часть улиц, в ливнеприёмники ливневой канализации.</w:t>
      </w:r>
    </w:p>
    <w:p w:rsidR="006759BF" w:rsidRPr="001E0139" w:rsidRDefault="006759BF" w:rsidP="006759BF">
      <w:pPr>
        <w:jc w:val="both"/>
        <w:rPr>
          <w:sz w:val="22"/>
          <w:szCs w:val="22"/>
        </w:rPr>
      </w:pPr>
      <w:r w:rsidRPr="001E0139">
        <w:rPr>
          <w:sz w:val="22"/>
          <w:szCs w:val="22"/>
        </w:rPr>
        <w:t xml:space="preserve">        18.2. На территории Андреевского сельского поселения ЗАПРЕЩАЕТСЯ:</w:t>
      </w:r>
    </w:p>
    <w:p w:rsidR="006759BF" w:rsidRPr="001E0139" w:rsidRDefault="006759BF" w:rsidP="006759BF">
      <w:pPr>
        <w:jc w:val="both"/>
        <w:rPr>
          <w:sz w:val="22"/>
          <w:szCs w:val="22"/>
        </w:rPr>
      </w:pPr>
      <w:r w:rsidRPr="001E0139">
        <w:rPr>
          <w:sz w:val="22"/>
          <w:szCs w:val="22"/>
        </w:rPr>
        <w:t xml:space="preserve">       18.2.1.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6759BF" w:rsidRPr="001E0139" w:rsidRDefault="006759BF" w:rsidP="006759BF">
      <w:pPr>
        <w:jc w:val="both"/>
        <w:rPr>
          <w:sz w:val="22"/>
          <w:szCs w:val="22"/>
        </w:rPr>
      </w:pPr>
      <w:r w:rsidRPr="001E0139">
        <w:rPr>
          <w:sz w:val="22"/>
          <w:szCs w:val="22"/>
        </w:rPr>
        <w:t xml:space="preserve">       18.2.2. Устраивать и использовать сливные ямы с нарушением установленных норм.</w:t>
      </w:r>
    </w:p>
    <w:p w:rsidR="006759BF" w:rsidRPr="001E0139" w:rsidRDefault="006759BF" w:rsidP="006759BF">
      <w:pPr>
        <w:jc w:val="both"/>
        <w:rPr>
          <w:sz w:val="22"/>
          <w:szCs w:val="22"/>
        </w:rPr>
      </w:pPr>
      <w:r w:rsidRPr="001E0139">
        <w:rPr>
          <w:sz w:val="22"/>
          <w:szCs w:val="22"/>
        </w:rPr>
        <w:t xml:space="preserve">        18.2.3.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759BF" w:rsidRPr="001E0139" w:rsidRDefault="006759BF" w:rsidP="006759BF">
      <w:pPr>
        <w:jc w:val="both"/>
        <w:rPr>
          <w:sz w:val="22"/>
          <w:szCs w:val="22"/>
        </w:rPr>
      </w:pPr>
      <w:r w:rsidRPr="001E0139">
        <w:rPr>
          <w:sz w:val="22"/>
          <w:szCs w:val="22"/>
        </w:rPr>
        <w:t xml:space="preserve">      18.2.4. Производить переустройство балконов и лоджий без соответствующих разрешений.</w:t>
      </w:r>
    </w:p>
    <w:p w:rsidR="006759BF" w:rsidRPr="001E0139" w:rsidRDefault="006759BF" w:rsidP="006759BF">
      <w:pPr>
        <w:jc w:val="both"/>
        <w:rPr>
          <w:sz w:val="22"/>
          <w:szCs w:val="22"/>
        </w:rPr>
      </w:pPr>
      <w:r w:rsidRPr="001E0139">
        <w:rPr>
          <w:sz w:val="22"/>
          <w:szCs w:val="22"/>
        </w:rPr>
        <w:lastRenderedPageBreak/>
        <w:t xml:space="preserve">      18.2.5. Производить посадку на газонах улиц овощей всех видов.</w:t>
      </w:r>
    </w:p>
    <w:p w:rsidR="006759BF" w:rsidRPr="001E0139" w:rsidRDefault="006759BF" w:rsidP="006759BF">
      <w:pPr>
        <w:jc w:val="both"/>
        <w:rPr>
          <w:sz w:val="22"/>
          <w:szCs w:val="22"/>
        </w:rPr>
      </w:pPr>
      <w:r w:rsidRPr="001E0139">
        <w:rPr>
          <w:sz w:val="22"/>
          <w:szCs w:val="22"/>
        </w:rPr>
        <w:t xml:space="preserve">      18.2.6. Складировать у торговых точек пустую тару, запасы товаров и осуществлять торговлю товарами без специального оборудования.</w:t>
      </w:r>
    </w:p>
    <w:p w:rsidR="006759BF" w:rsidRPr="001E0139" w:rsidRDefault="006759BF" w:rsidP="006759BF">
      <w:pPr>
        <w:jc w:val="both"/>
        <w:rPr>
          <w:sz w:val="22"/>
          <w:szCs w:val="22"/>
        </w:rPr>
      </w:pPr>
      <w:r w:rsidRPr="001E0139">
        <w:rPr>
          <w:sz w:val="22"/>
          <w:szCs w:val="22"/>
        </w:rPr>
        <w:t xml:space="preserve">      18.2.7. Ограждать строительные площадки с уменьшением пешеходных дорожек (тротуаров).</w:t>
      </w:r>
    </w:p>
    <w:p w:rsidR="006759BF" w:rsidRPr="001E0139" w:rsidRDefault="006759BF" w:rsidP="006759BF">
      <w:pPr>
        <w:jc w:val="both"/>
        <w:rPr>
          <w:sz w:val="22"/>
          <w:szCs w:val="22"/>
        </w:rPr>
      </w:pPr>
      <w:r w:rsidRPr="001E0139">
        <w:rPr>
          <w:sz w:val="22"/>
          <w:szCs w:val="22"/>
        </w:rPr>
        <w:t xml:space="preserve">      18.2.8.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Андреевского сельского поселения. </w:t>
      </w:r>
    </w:p>
    <w:p w:rsidR="006759BF" w:rsidRPr="001E0139" w:rsidRDefault="006759BF" w:rsidP="006759BF">
      <w:pPr>
        <w:jc w:val="both"/>
        <w:rPr>
          <w:sz w:val="22"/>
          <w:szCs w:val="22"/>
        </w:rPr>
      </w:pPr>
      <w:r w:rsidRPr="001E0139">
        <w:rPr>
          <w:sz w:val="22"/>
          <w:szCs w:val="22"/>
        </w:rPr>
        <w:t xml:space="preserve">     18.2.9. Повреждать или вырубать зеленые насаждения, в том числе деревья хвойных пород.</w:t>
      </w:r>
    </w:p>
    <w:p w:rsidR="006759BF" w:rsidRPr="001E0139" w:rsidRDefault="006759BF" w:rsidP="006759BF">
      <w:pPr>
        <w:jc w:val="both"/>
        <w:rPr>
          <w:sz w:val="22"/>
          <w:szCs w:val="22"/>
        </w:rPr>
      </w:pPr>
      <w:r w:rsidRPr="001E0139">
        <w:rPr>
          <w:sz w:val="22"/>
          <w:szCs w:val="22"/>
        </w:rPr>
        <w:t xml:space="preserve">     18.2.10.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rsidR="006759BF" w:rsidRPr="001E0139" w:rsidRDefault="006759BF" w:rsidP="006759BF">
      <w:pPr>
        <w:jc w:val="both"/>
        <w:rPr>
          <w:sz w:val="22"/>
          <w:szCs w:val="22"/>
        </w:rPr>
      </w:pPr>
      <w:r w:rsidRPr="001E0139">
        <w:rPr>
          <w:sz w:val="22"/>
          <w:szCs w:val="22"/>
        </w:rPr>
        <w:t xml:space="preserve">     18.2.11.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6759BF" w:rsidRPr="001E0139" w:rsidRDefault="006759BF" w:rsidP="006759BF">
      <w:pPr>
        <w:jc w:val="both"/>
        <w:rPr>
          <w:sz w:val="22"/>
          <w:szCs w:val="22"/>
        </w:rPr>
      </w:pPr>
      <w:r w:rsidRPr="001E0139">
        <w:rPr>
          <w:sz w:val="22"/>
          <w:szCs w:val="22"/>
        </w:rPr>
        <w:t xml:space="preserve">     18.2.12. Выливать помои на территории двора и на улицы, в водостоки ливневой канализации и прочие, не предназначенные для этих целей места.</w:t>
      </w:r>
    </w:p>
    <w:p w:rsidR="006759BF" w:rsidRPr="001E0139" w:rsidRDefault="006759BF" w:rsidP="006759BF">
      <w:pPr>
        <w:jc w:val="both"/>
        <w:rPr>
          <w:sz w:val="22"/>
          <w:szCs w:val="22"/>
        </w:rPr>
      </w:pPr>
      <w:r w:rsidRPr="001E0139">
        <w:rPr>
          <w:sz w:val="22"/>
          <w:szCs w:val="22"/>
        </w:rPr>
        <w:t xml:space="preserve">     18.2.13. Осуществлять вынос товара на улицу из объекта торговли для его демонстрации, складирования или в целях продажи.</w:t>
      </w:r>
    </w:p>
    <w:p w:rsidR="006759BF" w:rsidRPr="001E0139" w:rsidRDefault="006759BF" w:rsidP="006759BF">
      <w:pPr>
        <w:jc w:val="both"/>
        <w:rPr>
          <w:sz w:val="22"/>
          <w:szCs w:val="22"/>
        </w:rPr>
      </w:pPr>
      <w:r w:rsidRPr="001E0139">
        <w:rPr>
          <w:sz w:val="22"/>
          <w:szCs w:val="22"/>
        </w:rPr>
        <w:t xml:space="preserve">     18.2.14. Пунктам автомобильного сервиса допускать размещения автомобильных шин на прилегающей территории.</w:t>
      </w:r>
    </w:p>
    <w:p w:rsidR="006759BF" w:rsidRPr="001E0139" w:rsidRDefault="006759BF" w:rsidP="006759BF">
      <w:pPr>
        <w:jc w:val="both"/>
        <w:rPr>
          <w:sz w:val="22"/>
          <w:szCs w:val="22"/>
        </w:rPr>
      </w:pPr>
      <w:r w:rsidRPr="001E0139">
        <w:rPr>
          <w:sz w:val="22"/>
          <w:szCs w:val="22"/>
        </w:rPr>
        <w:t xml:space="preserve">     18.2.15. Накапливать и размещать отходы производства и потребления в несанкционированных местах.</w:t>
      </w:r>
    </w:p>
    <w:p w:rsidR="006759BF" w:rsidRPr="001E0139" w:rsidRDefault="006759BF" w:rsidP="006759BF">
      <w:pPr>
        <w:jc w:val="both"/>
        <w:rPr>
          <w:sz w:val="22"/>
          <w:szCs w:val="22"/>
        </w:rPr>
      </w:pPr>
      <w:r w:rsidRPr="001E0139">
        <w:rPr>
          <w:sz w:val="22"/>
          <w:szCs w:val="22"/>
        </w:rPr>
        <w:t xml:space="preserve">      18.2.16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6759BF" w:rsidRPr="001E0139" w:rsidRDefault="006759BF" w:rsidP="006759BF">
      <w:pPr>
        <w:jc w:val="both"/>
        <w:rPr>
          <w:sz w:val="22"/>
          <w:szCs w:val="22"/>
        </w:rPr>
      </w:pPr>
      <w:r w:rsidRPr="001E0139">
        <w:rPr>
          <w:sz w:val="22"/>
          <w:szCs w:val="22"/>
        </w:rPr>
        <w:t xml:space="preserve">      18.3. С целью обеспечения надлежащего санитарного состояния в Андреевском сельском поселении ЗАПРЕЩАЕТСЯ:</w:t>
      </w:r>
    </w:p>
    <w:p w:rsidR="006759BF" w:rsidRPr="001E0139" w:rsidRDefault="006759BF" w:rsidP="006759BF">
      <w:pPr>
        <w:jc w:val="both"/>
        <w:rPr>
          <w:sz w:val="22"/>
          <w:szCs w:val="22"/>
        </w:rPr>
      </w:pPr>
      <w:r w:rsidRPr="001E0139">
        <w:rPr>
          <w:sz w:val="22"/>
          <w:szCs w:val="22"/>
        </w:rPr>
        <w:t xml:space="preserve">      18.3.1.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6759BF" w:rsidRPr="001E0139" w:rsidRDefault="006759BF" w:rsidP="006759BF">
      <w:pPr>
        <w:jc w:val="both"/>
        <w:rPr>
          <w:sz w:val="22"/>
          <w:szCs w:val="22"/>
        </w:rPr>
      </w:pPr>
      <w:r w:rsidRPr="001E0139">
        <w:rPr>
          <w:sz w:val="22"/>
          <w:szCs w:val="22"/>
        </w:rPr>
        <w:t xml:space="preserve">      18.3.2. Мыть автомашины и другие транспортные средства у открытых водоемов, стирать белье у водозаборных колонок и в поверхностных водных объектах.</w:t>
      </w:r>
    </w:p>
    <w:p w:rsidR="006759BF" w:rsidRPr="001E0139" w:rsidRDefault="006759BF" w:rsidP="006759BF">
      <w:pPr>
        <w:jc w:val="both"/>
        <w:rPr>
          <w:sz w:val="22"/>
          <w:szCs w:val="22"/>
        </w:rPr>
      </w:pPr>
      <w:r w:rsidRPr="001E0139">
        <w:rPr>
          <w:sz w:val="22"/>
          <w:szCs w:val="22"/>
        </w:rPr>
        <w:t xml:space="preserve">      18.3.3. Выгуливать собак без намордников в местах общего пользования.</w:t>
      </w:r>
    </w:p>
    <w:p w:rsidR="006759BF" w:rsidRPr="001E0139" w:rsidRDefault="006759BF" w:rsidP="006759BF">
      <w:pPr>
        <w:jc w:val="both"/>
        <w:rPr>
          <w:sz w:val="22"/>
          <w:szCs w:val="22"/>
        </w:rPr>
      </w:pPr>
      <w:r w:rsidRPr="001E0139">
        <w:rPr>
          <w:sz w:val="22"/>
          <w:szCs w:val="22"/>
        </w:rPr>
        <w:t xml:space="preserve">      18.3.4.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6759BF" w:rsidRPr="001E0139" w:rsidRDefault="006759BF" w:rsidP="006759BF">
      <w:pPr>
        <w:jc w:val="both"/>
        <w:rPr>
          <w:sz w:val="22"/>
          <w:szCs w:val="22"/>
        </w:rPr>
      </w:pPr>
      <w:r w:rsidRPr="001E0139">
        <w:rPr>
          <w:sz w:val="22"/>
          <w:szCs w:val="22"/>
        </w:rPr>
        <w:t xml:space="preserve">      18.3.5.</w:t>
      </w:r>
      <w:r w:rsidRPr="001E0139">
        <w:rPr>
          <w:sz w:val="22"/>
          <w:szCs w:val="22"/>
        </w:rPr>
        <w:tab/>
        <w:t>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Андреевского сельского поселения.</w:t>
      </w:r>
    </w:p>
    <w:p w:rsidR="006759BF" w:rsidRPr="001E0139" w:rsidRDefault="006759BF" w:rsidP="006759BF">
      <w:pPr>
        <w:jc w:val="both"/>
        <w:rPr>
          <w:sz w:val="22"/>
          <w:szCs w:val="22"/>
        </w:rPr>
      </w:pPr>
      <w:r w:rsidRPr="001E0139">
        <w:rPr>
          <w:sz w:val="22"/>
          <w:szCs w:val="22"/>
        </w:rPr>
        <w:t xml:space="preserve">      18.3.6.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6759BF" w:rsidRPr="001E0139" w:rsidRDefault="006759BF" w:rsidP="006759BF">
      <w:pPr>
        <w:jc w:val="both"/>
        <w:rPr>
          <w:sz w:val="22"/>
          <w:szCs w:val="22"/>
        </w:rPr>
      </w:pPr>
      <w:r w:rsidRPr="001E0139">
        <w:rPr>
          <w:sz w:val="22"/>
          <w:szCs w:val="22"/>
        </w:rPr>
        <w:t xml:space="preserve">      18.3.7. Стоянка автотранспортных средств на тротуарах и газонах, наезд на бордюры.</w:t>
      </w:r>
    </w:p>
    <w:p w:rsidR="006759BF" w:rsidRPr="001E0139" w:rsidRDefault="006759BF" w:rsidP="006759BF">
      <w:pPr>
        <w:jc w:val="center"/>
        <w:rPr>
          <w:b/>
          <w:sz w:val="22"/>
          <w:szCs w:val="22"/>
        </w:rPr>
      </w:pPr>
      <w:r w:rsidRPr="001E0139">
        <w:rPr>
          <w:b/>
          <w:sz w:val="22"/>
          <w:szCs w:val="22"/>
        </w:rPr>
        <w:t>19. Содержание животных и птицы в муниципальном образовании</w:t>
      </w:r>
    </w:p>
    <w:p w:rsidR="006759BF" w:rsidRPr="001E0139" w:rsidRDefault="006759BF" w:rsidP="006759BF">
      <w:pPr>
        <w:jc w:val="both"/>
        <w:rPr>
          <w:sz w:val="22"/>
          <w:szCs w:val="22"/>
        </w:rPr>
      </w:pPr>
      <w:r w:rsidRPr="001E0139">
        <w:rPr>
          <w:sz w:val="22"/>
          <w:szCs w:val="22"/>
        </w:rPr>
        <w:t xml:space="preserve">        19.1.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норм и правил и настоящих Правил, а в квартирах, занятых несколькими семьями, лишь при наличии согласия всех проживающих и при отсутствии у соседей медицинских противопоказаний.</w:t>
      </w:r>
    </w:p>
    <w:p w:rsidR="006759BF" w:rsidRPr="001E0139" w:rsidRDefault="006759BF" w:rsidP="006759BF">
      <w:pPr>
        <w:jc w:val="both"/>
        <w:rPr>
          <w:sz w:val="22"/>
          <w:szCs w:val="22"/>
        </w:rPr>
      </w:pPr>
      <w:r w:rsidRPr="001E0139">
        <w:rPr>
          <w:sz w:val="22"/>
          <w:szCs w:val="22"/>
        </w:rPr>
        <w:lastRenderedPageBreak/>
        <w:t xml:space="preserve">       19.2. Не разрешается содержать собак и кошек в местах общего пользования коммунальных квартир и жилых домов: лестничных клетках, чердаках, подвалах, коридорах и т.п., а также на лоджиях и балконах;</w:t>
      </w:r>
    </w:p>
    <w:p w:rsidR="006759BF" w:rsidRPr="001E0139" w:rsidRDefault="006759BF" w:rsidP="006759BF">
      <w:pPr>
        <w:jc w:val="both"/>
        <w:rPr>
          <w:sz w:val="22"/>
          <w:szCs w:val="22"/>
        </w:rPr>
      </w:pPr>
      <w:r w:rsidRPr="001E0139">
        <w:rPr>
          <w:sz w:val="22"/>
          <w:szCs w:val="22"/>
        </w:rPr>
        <w:t xml:space="preserve">        19.3.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хорошо читаемая предупреждающая надпись (табличка) при входе на территорию земельного участка (домовладения);</w:t>
      </w:r>
    </w:p>
    <w:p w:rsidR="006759BF" w:rsidRPr="001E0139" w:rsidRDefault="006759BF" w:rsidP="006759BF">
      <w:pPr>
        <w:jc w:val="both"/>
        <w:rPr>
          <w:sz w:val="22"/>
          <w:szCs w:val="22"/>
        </w:rPr>
      </w:pPr>
      <w:r w:rsidRPr="001E0139">
        <w:rPr>
          <w:sz w:val="22"/>
          <w:szCs w:val="22"/>
        </w:rPr>
        <w:t xml:space="preserve">        19.4. Руководителям предприятий, учреждений, организаций не зависимо от их организационно-правовой формы, не допускать нахождения на территории безнадзорных собак, а при их выявлении срочно принимать меры по их отлову. </w:t>
      </w:r>
    </w:p>
    <w:p w:rsidR="006759BF" w:rsidRPr="001E0139" w:rsidRDefault="006759BF" w:rsidP="006759BF">
      <w:pPr>
        <w:ind w:firstLine="709"/>
        <w:jc w:val="both"/>
        <w:rPr>
          <w:sz w:val="22"/>
          <w:szCs w:val="22"/>
        </w:rPr>
      </w:pPr>
      <w:r w:rsidRPr="001E0139">
        <w:rPr>
          <w:sz w:val="22"/>
          <w:szCs w:val="22"/>
        </w:rPr>
        <w:t>Запрещается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Предприятия, организации, учреждения обязаны помещать знаки о запрете посещения объектов с собаками.</w:t>
      </w:r>
    </w:p>
    <w:p w:rsidR="006759BF" w:rsidRPr="001E0139" w:rsidRDefault="006759BF" w:rsidP="006759BF">
      <w:pPr>
        <w:jc w:val="both"/>
        <w:rPr>
          <w:sz w:val="22"/>
          <w:szCs w:val="22"/>
        </w:rPr>
      </w:pPr>
      <w:r w:rsidRPr="001E0139">
        <w:rPr>
          <w:sz w:val="22"/>
          <w:szCs w:val="22"/>
        </w:rPr>
        <w:t xml:space="preserve">        19.5. При выгуле собак в ночное время с 219.00 часов до 6.00 часов их владельцы должны принимать меры к обеспечению тишины.</w:t>
      </w:r>
    </w:p>
    <w:p w:rsidR="006759BF" w:rsidRPr="001E0139" w:rsidRDefault="006759BF" w:rsidP="006759BF">
      <w:pPr>
        <w:jc w:val="both"/>
        <w:rPr>
          <w:sz w:val="22"/>
          <w:szCs w:val="22"/>
        </w:rPr>
      </w:pPr>
      <w:r w:rsidRPr="001E0139">
        <w:rPr>
          <w:sz w:val="22"/>
          <w:szCs w:val="22"/>
        </w:rPr>
        <w:t xml:space="preserve">        19.6. При выгуле животных владельцы должны осуществлять сбор экскрементов своих животных.</w:t>
      </w:r>
    </w:p>
    <w:p w:rsidR="006759BF" w:rsidRPr="001E0139" w:rsidRDefault="006759BF" w:rsidP="006759BF">
      <w:pPr>
        <w:jc w:val="both"/>
        <w:rPr>
          <w:sz w:val="22"/>
          <w:szCs w:val="22"/>
        </w:rPr>
      </w:pPr>
      <w:r w:rsidRPr="001E0139">
        <w:rPr>
          <w:sz w:val="22"/>
          <w:szCs w:val="22"/>
        </w:rPr>
        <w:t xml:space="preserve">         19.7. Выводить собак из жилых помещений, домов, а также изолированных территорий в общие дворы и на улицу только на коротком поводке и в наморднике (за исключением щенков, не достигших трехмесячного возраста).</w:t>
      </w:r>
    </w:p>
    <w:p w:rsidR="006759BF" w:rsidRPr="001E0139" w:rsidRDefault="006759BF" w:rsidP="006759BF">
      <w:pPr>
        <w:jc w:val="both"/>
        <w:rPr>
          <w:sz w:val="22"/>
          <w:szCs w:val="22"/>
        </w:rPr>
      </w:pPr>
      <w:r w:rsidRPr="001E0139">
        <w:rPr>
          <w:sz w:val="22"/>
          <w:szCs w:val="22"/>
        </w:rPr>
        <w:t xml:space="preserve">        19.8. Брать собак на короткий поводок в общественных местах, а также в местах скопления людей в целях исключения угрозы жизни и здоровья людей и животных, при переходе через улицу во избежание дорожно-транспортных происшествий и гибели животных на проезжей части дороги.</w:t>
      </w:r>
    </w:p>
    <w:p w:rsidR="006759BF" w:rsidRPr="001E0139" w:rsidRDefault="006759BF" w:rsidP="006759BF">
      <w:pPr>
        <w:jc w:val="both"/>
        <w:rPr>
          <w:sz w:val="22"/>
          <w:szCs w:val="22"/>
        </w:rPr>
      </w:pPr>
      <w:r w:rsidRPr="001E0139">
        <w:rPr>
          <w:sz w:val="22"/>
          <w:szCs w:val="22"/>
        </w:rPr>
        <w:t xml:space="preserve">        19.9.Запрещается выгул собак:</w:t>
      </w:r>
    </w:p>
    <w:p w:rsidR="006759BF" w:rsidRPr="001E0139" w:rsidRDefault="006759BF" w:rsidP="006759BF">
      <w:pPr>
        <w:jc w:val="both"/>
        <w:rPr>
          <w:sz w:val="22"/>
          <w:szCs w:val="22"/>
        </w:rPr>
      </w:pPr>
      <w:r w:rsidRPr="001E0139">
        <w:rPr>
          <w:sz w:val="22"/>
          <w:szCs w:val="22"/>
        </w:rPr>
        <w:t xml:space="preserve">        19.9.1. без сопровождения ответственного лица;</w:t>
      </w:r>
    </w:p>
    <w:p w:rsidR="006759BF" w:rsidRPr="001E0139" w:rsidRDefault="006759BF" w:rsidP="006759BF">
      <w:pPr>
        <w:jc w:val="both"/>
        <w:rPr>
          <w:sz w:val="22"/>
          <w:szCs w:val="22"/>
        </w:rPr>
      </w:pPr>
      <w:r w:rsidRPr="001E0139">
        <w:rPr>
          <w:sz w:val="22"/>
          <w:szCs w:val="22"/>
        </w:rPr>
        <w:t xml:space="preserve">        19.9.2. детям до 14 лет;</w:t>
      </w:r>
    </w:p>
    <w:p w:rsidR="006759BF" w:rsidRPr="001E0139" w:rsidRDefault="006759BF" w:rsidP="006759BF">
      <w:pPr>
        <w:jc w:val="both"/>
        <w:rPr>
          <w:sz w:val="22"/>
          <w:szCs w:val="22"/>
        </w:rPr>
      </w:pPr>
      <w:r w:rsidRPr="001E0139">
        <w:rPr>
          <w:sz w:val="22"/>
          <w:szCs w:val="22"/>
        </w:rPr>
        <w:t xml:space="preserve">        19.9.3. без поводка и намордника;</w:t>
      </w:r>
    </w:p>
    <w:p w:rsidR="006759BF" w:rsidRPr="001E0139" w:rsidRDefault="006759BF" w:rsidP="006759BF">
      <w:pPr>
        <w:jc w:val="both"/>
        <w:rPr>
          <w:sz w:val="22"/>
          <w:szCs w:val="22"/>
        </w:rPr>
      </w:pPr>
      <w:r w:rsidRPr="001E0139">
        <w:rPr>
          <w:sz w:val="22"/>
          <w:szCs w:val="22"/>
        </w:rPr>
        <w:t xml:space="preserve">        19.9.4. лицами в состоянии алкогольного и (или) наркотического опьянения;</w:t>
      </w:r>
    </w:p>
    <w:p w:rsidR="006759BF" w:rsidRPr="001E0139" w:rsidRDefault="006759BF" w:rsidP="006759BF">
      <w:pPr>
        <w:jc w:val="both"/>
        <w:rPr>
          <w:sz w:val="22"/>
          <w:szCs w:val="22"/>
        </w:rPr>
      </w:pPr>
      <w:r w:rsidRPr="001E0139">
        <w:rPr>
          <w:sz w:val="22"/>
          <w:szCs w:val="22"/>
        </w:rPr>
        <w:t xml:space="preserve">        19.9.5. лицами, признанными в установленном законом порядке недееспособными;</w:t>
      </w:r>
    </w:p>
    <w:p w:rsidR="006759BF" w:rsidRPr="001E0139" w:rsidRDefault="006759BF" w:rsidP="006759BF">
      <w:pPr>
        <w:jc w:val="both"/>
        <w:rPr>
          <w:sz w:val="22"/>
          <w:szCs w:val="22"/>
        </w:rPr>
      </w:pPr>
      <w:r w:rsidRPr="001E0139">
        <w:rPr>
          <w:sz w:val="22"/>
          <w:szCs w:val="22"/>
        </w:rPr>
        <w:t xml:space="preserve">        19.9.6. на пляжах, детских площадках, местах массовых мероприятий, территориях муниципальных учреждений (административные здания, дошкольные образовательные учреждения, школы, больницы, поликлиники и т.д.);</w:t>
      </w:r>
    </w:p>
    <w:p w:rsidR="006759BF" w:rsidRPr="001E0139" w:rsidRDefault="006759BF" w:rsidP="006759BF">
      <w:pPr>
        <w:jc w:val="both"/>
        <w:rPr>
          <w:sz w:val="22"/>
          <w:szCs w:val="22"/>
        </w:rPr>
      </w:pPr>
      <w:r w:rsidRPr="001E0139">
        <w:rPr>
          <w:sz w:val="22"/>
          <w:szCs w:val="22"/>
        </w:rPr>
        <w:t xml:space="preserve">        19.10.Владельцы собак и кошек обязаны:</w:t>
      </w:r>
    </w:p>
    <w:p w:rsidR="006759BF" w:rsidRPr="001E0139" w:rsidRDefault="006759BF" w:rsidP="006759BF">
      <w:pPr>
        <w:jc w:val="both"/>
        <w:rPr>
          <w:sz w:val="22"/>
          <w:szCs w:val="22"/>
        </w:rPr>
      </w:pPr>
      <w:r w:rsidRPr="001E0139">
        <w:rPr>
          <w:sz w:val="22"/>
          <w:szCs w:val="22"/>
        </w:rPr>
        <w:t xml:space="preserve">        19.10.1. Проводить необходимые плановые вакцинации и обработки собак и кошек. Обеспечить надлежащие условия содержания собак и кошек в соответствии с требованиями настоящих Правил и соблюдения санитарно-гигиенических и ветеринарно-санитарных норм и правил. Принимать необходимые меры, обеспечивающие безопасность окружающих.</w:t>
      </w:r>
    </w:p>
    <w:p w:rsidR="006759BF" w:rsidRPr="001E0139" w:rsidRDefault="006759BF" w:rsidP="006759BF">
      <w:pPr>
        <w:jc w:val="both"/>
        <w:rPr>
          <w:sz w:val="22"/>
          <w:szCs w:val="22"/>
        </w:rPr>
      </w:pPr>
      <w:r w:rsidRPr="001E0139">
        <w:rPr>
          <w:sz w:val="22"/>
          <w:szCs w:val="22"/>
        </w:rPr>
        <w:t xml:space="preserve">        19.10.2. Не допускать загрязнения собаками и кошками квартир, лестничных клеток, мест общего пользования в жилых домах, улиц, и т.п.</w:t>
      </w:r>
    </w:p>
    <w:p w:rsidR="006759BF" w:rsidRPr="001E0139" w:rsidRDefault="006759BF" w:rsidP="006759BF">
      <w:pPr>
        <w:jc w:val="both"/>
        <w:rPr>
          <w:sz w:val="22"/>
          <w:szCs w:val="22"/>
        </w:rPr>
      </w:pPr>
      <w:r w:rsidRPr="001E0139">
        <w:rPr>
          <w:sz w:val="22"/>
          <w:szCs w:val="22"/>
        </w:rPr>
        <w:t xml:space="preserve">        19.10.3. Гуманно обращаться с животными. При не желании в дальнейшем содержать собак и кошек передавать их в установленном порядке гражданам и организациям, либо продавать их;</w:t>
      </w:r>
    </w:p>
    <w:p w:rsidR="006759BF" w:rsidRPr="001E0139" w:rsidRDefault="006759BF" w:rsidP="006759BF">
      <w:pPr>
        <w:jc w:val="both"/>
        <w:rPr>
          <w:sz w:val="22"/>
          <w:szCs w:val="22"/>
        </w:rPr>
      </w:pPr>
      <w:r w:rsidRPr="001E0139">
        <w:rPr>
          <w:sz w:val="22"/>
          <w:szCs w:val="22"/>
        </w:rPr>
        <w:t xml:space="preserve">         19.10.4. Предоставлять по требованию ветеринарных специалистов собак и кошек для осмотра, прививок и лечебно-профилактических обработок.</w:t>
      </w:r>
    </w:p>
    <w:p w:rsidR="006759BF" w:rsidRPr="001E0139" w:rsidRDefault="006759BF" w:rsidP="006759BF">
      <w:pPr>
        <w:jc w:val="both"/>
        <w:rPr>
          <w:sz w:val="22"/>
          <w:szCs w:val="22"/>
        </w:rPr>
      </w:pPr>
      <w:r w:rsidRPr="001E0139">
        <w:rPr>
          <w:sz w:val="22"/>
          <w:szCs w:val="22"/>
        </w:rPr>
        <w:t xml:space="preserve">         19.10.5. Сообщать в ветеринарную службу обо всех случаях укусов собакой, кошкой человека или животного, доставлять животное для осмотра под наблюдением специалиста.</w:t>
      </w:r>
    </w:p>
    <w:p w:rsidR="006759BF" w:rsidRPr="001E0139" w:rsidRDefault="006759BF" w:rsidP="006759BF">
      <w:pPr>
        <w:jc w:val="both"/>
        <w:rPr>
          <w:sz w:val="22"/>
          <w:szCs w:val="22"/>
        </w:rPr>
      </w:pPr>
      <w:r w:rsidRPr="001E0139">
        <w:rPr>
          <w:sz w:val="22"/>
          <w:szCs w:val="22"/>
        </w:rPr>
        <w:lastRenderedPageBreak/>
        <w:t xml:space="preserve">         19.10.6. Немедленно сообщать в ветеринарную службу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6759BF" w:rsidRPr="001E0139" w:rsidRDefault="006759BF" w:rsidP="006759BF">
      <w:pPr>
        <w:jc w:val="both"/>
        <w:rPr>
          <w:sz w:val="22"/>
          <w:szCs w:val="22"/>
        </w:rPr>
      </w:pPr>
      <w:r w:rsidRPr="001E0139">
        <w:rPr>
          <w:sz w:val="22"/>
          <w:szCs w:val="22"/>
        </w:rPr>
        <w:t xml:space="preserve">         19.10.7. Запрещается выбрасывать труп собаки или кошки на улицу, в бытовые мусорные контейнеры, вывозить их на свалки. Захоронение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 (скотомогильниках, биометрических ямах);</w:t>
      </w:r>
    </w:p>
    <w:p w:rsidR="006759BF" w:rsidRPr="001E0139" w:rsidRDefault="006759BF" w:rsidP="006759BF">
      <w:pPr>
        <w:jc w:val="both"/>
        <w:rPr>
          <w:sz w:val="22"/>
          <w:szCs w:val="22"/>
        </w:rPr>
      </w:pPr>
      <w:r w:rsidRPr="001E0139">
        <w:rPr>
          <w:sz w:val="22"/>
          <w:szCs w:val="22"/>
        </w:rPr>
        <w:t xml:space="preserve">        19.10.8. Выполнять предписания должностных лиц Федеральной службы по надзору в сфере защиты прав потребителей и благополучия человека, ветеринарной службы.</w:t>
      </w:r>
    </w:p>
    <w:p w:rsidR="006759BF" w:rsidRPr="001E0139" w:rsidRDefault="006759BF" w:rsidP="006759BF">
      <w:pPr>
        <w:jc w:val="both"/>
        <w:rPr>
          <w:sz w:val="22"/>
          <w:szCs w:val="22"/>
        </w:rPr>
      </w:pPr>
      <w:r w:rsidRPr="001E0139">
        <w:rPr>
          <w:sz w:val="22"/>
          <w:szCs w:val="22"/>
        </w:rPr>
        <w:t xml:space="preserve">         19.10.9. Выполнять иные требования, установленные законодательством Российской Федерации и нормативными правовыми актами Администрации Андреевского сельского поселения.</w:t>
      </w:r>
    </w:p>
    <w:p w:rsidR="006759BF" w:rsidRPr="001E0139" w:rsidRDefault="006759BF" w:rsidP="006759BF">
      <w:pPr>
        <w:jc w:val="both"/>
        <w:rPr>
          <w:sz w:val="22"/>
          <w:szCs w:val="22"/>
        </w:rPr>
      </w:pPr>
      <w:r w:rsidRPr="001E0139">
        <w:rPr>
          <w:sz w:val="22"/>
          <w:szCs w:val="22"/>
        </w:rPr>
        <w:t xml:space="preserve">         19.11. Владельцы собак и кошек имеют право:</w:t>
      </w:r>
    </w:p>
    <w:p w:rsidR="006759BF" w:rsidRPr="001E0139" w:rsidRDefault="006759BF" w:rsidP="006759BF">
      <w:pPr>
        <w:jc w:val="both"/>
        <w:rPr>
          <w:sz w:val="22"/>
          <w:szCs w:val="22"/>
        </w:rPr>
      </w:pPr>
      <w:r w:rsidRPr="001E0139">
        <w:rPr>
          <w:sz w:val="22"/>
          <w:szCs w:val="22"/>
        </w:rPr>
        <w:t xml:space="preserve">         19.11.1. защищать жизнь собак и кошек от посягательства, незапрещенными действующим законодательством способами;</w:t>
      </w:r>
    </w:p>
    <w:p w:rsidR="006759BF" w:rsidRPr="001E0139" w:rsidRDefault="006759BF" w:rsidP="006759BF">
      <w:pPr>
        <w:jc w:val="both"/>
        <w:rPr>
          <w:sz w:val="22"/>
          <w:szCs w:val="22"/>
        </w:rPr>
      </w:pPr>
      <w:r w:rsidRPr="001E0139">
        <w:rPr>
          <w:sz w:val="22"/>
          <w:szCs w:val="22"/>
        </w:rPr>
        <w:t xml:space="preserve">         19.11.2. приобретать и отчуждать животных;</w:t>
      </w:r>
    </w:p>
    <w:p w:rsidR="006759BF" w:rsidRPr="001E0139" w:rsidRDefault="006759BF" w:rsidP="006759BF">
      <w:pPr>
        <w:jc w:val="both"/>
        <w:rPr>
          <w:sz w:val="22"/>
          <w:szCs w:val="22"/>
        </w:rPr>
      </w:pPr>
      <w:r w:rsidRPr="001E0139">
        <w:rPr>
          <w:sz w:val="22"/>
          <w:szCs w:val="22"/>
        </w:rPr>
        <w:t xml:space="preserve">          19.11.3. оставлять на ограниченное время (не более 30 минут) своих собак, привязанными на коротком поводке и наморднике в местах общего пользования;</w:t>
      </w:r>
    </w:p>
    <w:p w:rsidR="006759BF" w:rsidRPr="001E0139" w:rsidRDefault="006759BF" w:rsidP="006759BF">
      <w:pPr>
        <w:jc w:val="both"/>
        <w:rPr>
          <w:sz w:val="22"/>
          <w:szCs w:val="22"/>
        </w:rPr>
      </w:pPr>
      <w:r w:rsidRPr="001E0139">
        <w:rPr>
          <w:sz w:val="22"/>
          <w:szCs w:val="22"/>
        </w:rPr>
        <w:t xml:space="preserve">          19.11.4. получать необходимую информацию о порядке содержания, разведения собак в ветеринарной службе.</w:t>
      </w:r>
    </w:p>
    <w:p w:rsidR="006759BF" w:rsidRPr="001E0139" w:rsidRDefault="006759BF" w:rsidP="006759BF">
      <w:pPr>
        <w:jc w:val="both"/>
        <w:rPr>
          <w:sz w:val="22"/>
          <w:szCs w:val="22"/>
        </w:rPr>
      </w:pPr>
      <w:r w:rsidRPr="001E0139">
        <w:rPr>
          <w:sz w:val="22"/>
          <w:szCs w:val="22"/>
        </w:rPr>
        <w:t xml:space="preserve">          19.11.5. требовать в установленном порядке возмещения ущерба, причиненного вследствие неправомерных действий государственных органов и их должностных лиц, при нарушении настоящих Правил.</w:t>
      </w:r>
    </w:p>
    <w:p w:rsidR="006759BF" w:rsidRPr="001E0139" w:rsidRDefault="006759BF" w:rsidP="006759BF">
      <w:pPr>
        <w:ind w:firstLine="709"/>
        <w:jc w:val="both"/>
        <w:rPr>
          <w:sz w:val="22"/>
          <w:szCs w:val="22"/>
        </w:rPr>
      </w:pPr>
      <w:r w:rsidRPr="001E0139">
        <w:rPr>
          <w:sz w:val="22"/>
          <w:szCs w:val="22"/>
        </w:rPr>
        <w:t>19.12.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(далее по тексту - скот), а также хозяйственные подъезды и скотопрогоны.</w:t>
      </w:r>
    </w:p>
    <w:p w:rsidR="006759BF" w:rsidRPr="001E0139" w:rsidRDefault="006759BF" w:rsidP="006759BF">
      <w:pPr>
        <w:jc w:val="both"/>
        <w:rPr>
          <w:sz w:val="22"/>
          <w:szCs w:val="22"/>
        </w:rPr>
      </w:pPr>
      <w:r w:rsidRPr="001E0139">
        <w:rPr>
          <w:sz w:val="22"/>
          <w:szCs w:val="22"/>
        </w:rPr>
        <w:t xml:space="preserve">           19.13. Расстояние от хозяйственных построек до красных линий улиц и проездов должно быть не менее 3 метров.</w:t>
      </w:r>
    </w:p>
    <w:p w:rsidR="006759BF" w:rsidRPr="001E0139" w:rsidRDefault="006759BF" w:rsidP="006759BF">
      <w:pPr>
        <w:jc w:val="both"/>
        <w:rPr>
          <w:sz w:val="22"/>
          <w:szCs w:val="22"/>
        </w:rPr>
      </w:pPr>
      <w:r w:rsidRPr="001E0139">
        <w:rPr>
          <w:sz w:val="22"/>
          <w:szCs w:val="22"/>
        </w:rPr>
        <w:t xml:space="preserve">          19.14. Постройки для содержания скота допускается пристраивать только к усадебным одно-, двухквартирным домам при изоляции их от жилых комнат подсобными помещениями; при этом помещения для скота должны иметь изолированный наружный вход, расположенный не ближе 5  метров от входа в дом.</w:t>
      </w:r>
    </w:p>
    <w:p w:rsidR="006759BF" w:rsidRPr="001E0139" w:rsidRDefault="006759BF" w:rsidP="006759BF">
      <w:pPr>
        <w:jc w:val="both"/>
        <w:rPr>
          <w:sz w:val="22"/>
          <w:szCs w:val="22"/>
        </w:rPr>
      </w:pPr>
      <w:r w:rsidRPr="001E0139">
        <w:rPr>
          <w:sz w:val="22"/>
          <w:szCs w:val="22"/>
        </w:rPr>
        <w:t xml:space="preserve">           19.15. Содержание скота (крупного и мелкого рогатого скота, свиней, кроликов и др.) разрешается в хозяйственных помещениях, с учетом расстояния до объектов жилой застройки (таблица № 1).</w:t>
      </w:r>
    </w:p>
    <w:p w:rsidR="006759BF" w:rsidRPr="001E0139" w:rsidRDefault="006759BF" w:rsidP="006759BF">
      <w:pPr>
        <w:jc w:val="both"/>
        <w:rPr>
          <w:sz w:val="22"/>
          <w:szCs w:val="22"/>
        </w:rPr>
      </w:pPr>
      <w:r w:rsidRPr="001E0139">
        <w:rPr>
          <w:sz w:val="22"/>
          <w:szCs w:val="22"/>
        </w:rPr>
        <w:t>Таблица № 1.</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5"/>
        <w:gridCol w:w="933"/>
        <w:gridCol w:w="972"/>
        <w:gridCol w:w="880"/>
        <w:gridCol w:w="1106"/>
        <w:gridCol w:w="894"/>
        <w:gridCol w:w="968"/>
        <w:gridCol w:w="972"/>
      </w:tblGrid>
      <w:tr w:rsidR="006759BF" w:rsidRPr="001E0139" w:rsidTr="006759BF">
        <w:trPr>
          <w:tblCellSpacing w:w="0" w:type="dxa"/>
          <w:jc w:val="center"/>
        </w:trPr>
        <w:tc>
          <w:tcPr>
            <w:tcW w:w="1965" w:type="dxa"/>
            <w:vMerge w:val="restart"/>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jc w:val="both"/>
              <w:rPr>
                <w:lang w:eastAsia="en-US"/>
              </w:rPr>
            </w:pPr>
            <w:r w:rsidRPr="001E0139">
              <w:rPr>
                <w:sz w:val="22"/>
                <w:szCs w:val="22"/>
                <w:lang w:eastAsia="en-US"/>
              </w:rPr>
              <w:t>Нормативный разрыв, м</w:t>
            </w:r>
          </w:p>
        </w:tc>
        <w:tc>
          <w:tcPr>
            <w:tcW w:w="8115" w:type="dxa"/>
            <w:gridSpan w:val="7"/>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jc w:val="both"/>
              <w:rPr>
                <w:lang w:eastAsia="en-US"/>
              </w:rPr>
            </w:pPr>
            <w:r w:rsidRPr="001E0139">
              <w:rPr>
                <w:sz w:val="22"/>
                <w:szCs w:val="22"/>
                <w:lang w:eastAsia="en-US"/>
              </w:rPr>
              <w:t xml:space="preserve">                  Поголовье (шт.), не более</w:t>
            </w:r>
          </w:p>
        </w:tc>
      </w:tr>
      <w:tr w:rsidR="006759BF" w:rsidRPr="001E0139" w:rsidTr="006759B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rPr>
                <w:lang w:eastAsia="en-US"/>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jc w:val="both"/>
              <w:rPr>
                <w:lang w:eastAsia="en-US"/>
              </w:rPr>
            </w:pPr>
            <w:r w:rsidRPr="001E0139">
              <w:rPr>
                <w:sz w:val="22"/>
                <w:szCs w:val="22"/>
                <w:lang w:eastAsia="en-US"/>
              </w:rPr>
              <w:t>свиньи</w:t>
            </w:r>
          </w:p>
        </w:tc>
        <w:tc>
          <w:tcPr>
            <w:tcW w:w="1125" w:type="dxa"/>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jc w:val="both"/>
              <w:rPr>
                <w:lang w:eastAsia="en-US"/>
              </w:rPr>
            </w:pPr>
            <w:r w:rsidRPr="001E0139">
              <w:rPr>
                <w:sz w:val="22"/>
                <w:szCs w:val="22"/>
                <w:lang w:eastAsia="en-US"/>
              </w:rPr>
              <w:t>коровы, бычки</w:t>
            </w:r>
          </w:p>
        </w:tc>
        <w:tc>
          <w:tcPr>
            <w:tcW w:w="1125" w:type="dxa"/>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jc w:val="both"/>
              <w:rPr>
                <w:lang w:eastAsia="en-US"/>
              </w:rPr>
            </w:pPr>
            <w:r w:rsidRPr="001E0139">
              <w:rPr>
                <w:sz w:val="22"/>
                <w:szCs w:val="22"/>
                <w:lang w:eastAsia="en-US"/>
              </w:rPr>
              <w:t>овцы, козы</w:t>
            </w:r>
          </w:p>
        </w:tc>
        <w:tc>
          <w:tcPr>
            <w:tcW w:w="1335" w:type="dxa"/>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jc w:val="both"/>
              <w:rPr>
                <w:lang w:eastAsia="en-US"/>
              </w:rPr>
            </w:pPr>
            <w:r w:rsidRPr="001E0139">
              <w:rPr>
                <w:sz w:val="22"/>
                <w:szCs w:val="22"/>
                <w:lang w:eastAsia="en-US"/>
              </w:rPr>
              <w:t>кролики - матки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jc w:val="both"/>
              <w:rPr>
                <w:lang w:eastAsia="en-US"/>
              </w:rPr>
            </w:pPr>
            <w:r w:rsidRPr="001E0139">
              <w:rPr>
                <w:sz w:val="22"/>
                <w:szCs w:val="22"/>
                <w:lang w:eastAsia="en-US"/>
              </w:rPr>
              <w:t>птица</w:t>
            </w:r>
          </w:p>
        </w:tc>
        <w:tc>
          <w:tcPr>
            <w:tcW w:w="1140" w:type="dxa"/>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jc w:val="both"/>
              <w:rPr>
                <w:lang w:eastAsia="en-US"/>
              </w:rPr>
            </w:pPr>
            <w:r w:rsidRPr="001E0139">
              <w:rPr>
                <w:sz w:val="22"/>
                <w:szCs w:val="22"/>
                <w:lang w:eastAsia="en-US"/>
              </w:rPr>
              <w:t>лошади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6759BF" w:rsidRPr="001E0139" w:rsidRDefault="006759BF" w:rsidP="006759BF">
            <w:pPr>
              <w:jc w:val="both"/>
              <w:rPr>
                <w:lang w:eastAsia="en-US"/>
              </w:rPr>
            </w:pPr>
            <w:r w:rsidRPr="001E0139">
              <w:rPr>
                <w:sz w:val="22"/>
                <w:szCs w:val="22"/>
                <w:lang w:eastAsia="en-US"/>
              </w:rPr>
              <w:t>нутрии, песцы</w:t>
            </w:r>
          </w:p>
        </w:tc>
      </w:tr>
      <w:tr w:rsidR="006759BF" w:rsidRPr="001E0139" w:rsidTr="006759BF">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10</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5</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5</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10</w:t>
            </w:r>
          </w:p>
        </w:tc>
        <w:tc>
          <w:tcPr>
            <w:tcW w:w="133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10</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30</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5</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5</w:t>
            </w:r>
          </w:p>
        </w:tc>
      </w:tr>
      <w:tr w:rsidR="006759BF" w:rsidRPr="001E0139" w:rsidTr="006759BF">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20</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8</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8</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15</w:t>
            </w:r>
          </w:p>
        </w:tc>
        <w:tc>
          <w:tcPr>
            <w:tcW w:w="133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20</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45</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8</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8</w:t>
            </w:r>
          </w:p>
        </w:tc>
      </w:tr>
      <w:tr w:rsidR="006759BF" w:rsidRPr="001E0139" w:rsidTr="006759BF">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30</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10</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10</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20</w:t>
            </w:r>
          </w:p>
        </w:tc>
        <w:tc>
          <w:tcPr>
            <w:tcW w:w="133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30</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60</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10</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10</w:t>
            </w:r>
          </w:p>
        </w:tc>
      </w:tr>
      <w:tr w:rsidR="006759BF" w:rsidRPr="001E0139" w:rsidTr="006759BF">
        <w:trPr>
          <w:tblCellSpacing w:w="0" w:type="dxa"/>
          <w:jc w:val="center"/>
        </w:trPr>
        <w:tc>
          <w:tcPr>
            <w:tcW w:w="196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40</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15</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15</w:t>
            </w:r>
          </w:p>
        </w:tc>
        <w:tc>
          <w:tcPr>
            <w:tcW w:w="112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25</w:t>
            </w:r>
          </w:p>
        </w:tc>
        <w:tc>
          <w:tcPr>
            <w:tcW w:w="1335"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40</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75</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15</w:t>
            </w:r>
          </w:p>
        </w:tc>
        <w:tc>
          <w:tcPr>
            <w:tcW w:w="1140" w:type="dxa"/>
            <w:tcBorders>
              <w:top w:val="outset" w:sz="6" w:space="0" w:color="auto"/>
              <w:left w:val="outset" w:sz="6" w:space="0" w:color="auto"/>
              <w:bottom w:val="outset" w:sz="6" w:space="0" w:color="auto"/>
              <w:right w:val="outset" w:sz="6" w:space="0" w:color="auto"/>
            </w:tcBorders>
            <w:hideMark/>
          </w:tcPr>
          <w:p w:rsidR="006759BF" w:rsidRPr="001E0139" w:rsidRDefault="006759BF" w:rsidP="006759BF">
            <w:pPr>
              <w:jc w:val="center"/>
              <w:rPr>
                <w:lang w:eastAsia="en-US"/>
              </w:rPr>
            </w:pPr>
            <w:r w:rsidRPr="001E0139">
              <w:rPr>
                <w:sz w:val="22"/>
                <w:szCs w:val="22"/>
                <w:lang w:eastAsia="en-US"/>
              </w:rPr>
              <w:t>15</w:t>
            </w:r>
          </w:p>
        </w:tc>
      </w:tr>
    </w:tbl>
    <w:p w:rsidR="006759BF" w:rsidRPr="001E0139" w:rsidRDefault="006759BF" w:rsidP="006759BF">
      <w:pPr>
        <w:jc w:val="both"/>
        <w:rPr>
          <w:sz w:val="22"/>
          <w:szCs w:val="22"/>
        </w:rPr>
      </w:pPr>
      <w:r w:rsidRPr="001E0139">
        <w:rPr>
          <w:sz w:val="22"/>
          <w:szCs w:val="22"/>
        </w:rPr>
        <w:t xml:space="preserve">          19.16. Скот содержится в частном секторе во дворах индивидуальных жилых домов с соблюдением санитарно-ветеринарных норм.</w:t>
      </w:r>
    </w:p>
    <w:p w:rsidR="006759BF" w:rsidRPr="001E0139" w:rsidRDefault="006759BF" w:rsidP="006759BF">
      <w:pPr>
        <w:jc w:val="both"/>
        <w:rPr>
          <w:sz w:val="22"/>
          <w:szCs w:val="22"/>
        </w:rPr>
      </w:pPr>
      <w:r w:rsidRPr="001E0139">
        <w:rPr>
          <w:sz w:val="22"/>
          <w:szCs w:val="22"/>
        </w:rPr>
        <w:lastRenderedPageBreak/>
        <w:t xml:space="preserve">          19.17. При организации владельцами животного стада с пастухом, допускается выпас скота на отведенных для этого землях. Индивидуальный выпас допускается на определенных для этого землях при условии надежного закрепления животного на месте выпаса и не ближе 5 м от проезжей части дороги.</w:t>
      </w:r>
    </w:p>
    <w:p w:rsidR="006759BF" w:rsidRPr="001E0139" w:rsidRDefault="006759BF" w:rsidP="006759BF">
      <w:pPr>
        <w:jc w:val="both"/>
        <w:rPr>
          <w:sz w:val="22"/>
          <w:szCs w:val="22"/>
        </w:rPr>
      </w:pPr>
      <w:r w:rsidRPr="001E0139">
        <w:rPr>
          <w:sz w:val="22"/>
          <w:szCs w:val="22"/>
        </w:rPr>
        <w:t xml:space="preserve">           19.18. Владельцы крупного рогатого скота, лошадей, овец, коз обязаны пригонять для выпаса своих животных к местам сбора и сдавать их пастуху.</w:t>
      </w:r>
    </w:p>
    <w:p w:rsidR="006759BF" w:rsidRPr="001E0139" w:rsidRDefault="006759BF" w:rsidP="006759BF">
      <w:pPr>
        <w:jc w:val="both"/>
        <w:rPr>
          <w:sz w:val="22"/>
          <w:szCs w:val="22"/>
        </w:rPr>
      </w:pPr>
      <w:r w:rsidRPr="001E0139">
        <w:rPr>
          <w:sz w:val="22"/>
          <w:szCs w:val="22"/>
        </w:rPr>
        <w:t>По окончании пастьбы забирать животных в установленном месте. Запрещается передвижение животных в границах населенных пунктов без присмотра их владельцев или поручению других граждан.</w:t>
      </w:r>
    </w:p>
    <w:p w:rsidR="006759BF" w:rsidRPr="001E0139" w:rsidRDefault="006759BF" w:rsidP="006759BF">
      <w:pPr>
        <w:jc w:val="both"/>
        <w:rPr>
          <w:sz w:val="22"/>
          <w:szCs w:val="22"/>
        </w:rPr>
      </w:pPr>
      <w:r w:rsidRPr="001E0139">
        <w:rPr>
          <w:sz w:val="22"/>
          <w:szCs w:val="22"/>
        </w:rPr>
        <w:t xml:space="preserve">           19.19. Граждане, производящие выпас животных, обязаны производить сбор животных в установленных для этой цели Администрацией Андреевского сельского поселения местах. Осуществлять прогон животных к местам выпаса и обратно по установленным Администрацией Андреевского сельского поселения прогонам.</w:t>
      </w:r>
    </w:p>
    <w:p w:rsidR="006759BF" w:rsidRPr="001E0139" w:rsidRDefault="006759BF" w:rsidP="006759BF">
      <w:pPr>
        <w:jc w:val="both"/>
        <w:rPr>
          <w:sz w:val="22"/>
          <w:szCs w:val="22"/>
        </w:rPr>
      </w:pPr>
      <w:r w:rsidRPr="001E0139">
        <w:rPr>
          <w:sz w:val="22"/>
          <w:szCs w:val="22"/>
        </w:rPr>
        <w:t xml:space="preserve">            19.20. Запрещается:</w:t>
      </w:r>
    </w:p>
    <w:p w:rsidR="006759BF" w:rsidRPr="001E0139" w:rsidRDefault="006759BF" w:rsidP="006759BF">
      <w:pPr>
        <w:jc w:val="both"/>
        <w:rPr>
          <w:sz w:val="22"/>
          <w:szCs w:val="22"/>
        </w:rPr>
      </w:pPr>
      <w:r w:rsidRPr="001E0139">
        <w:rPr>
          <w:sz w:val="22"/>
          <w:szCs w:val="22"/>
        </w:rPr>
        <w:t xml:space="preserve">            19.20.1. осуществлять пастьбу животных на не установленных и на не отведенных для этой цели местах;</w:t>
      </w:r>
    </w:p>
    <w:p w:rsidR="006759BF" w:rsidRPr="001E0139" w:rsidRDefault="006759BF" w:rsidP="006759BF">
      <w:pPr>
        <w:jc w:val="both"/>
        <w:rPr>
          <w:sz w:val="22"/>
          <w:szCs w:val="22"/>
        </w:rPr>
      </w:pPr>
      <w:r w:rsidRPr="001E0139">
        <w:rPr>
          <w:sz w:val="22"/>
          <w:szCs w:val="22"/>
        </w:rPr>
        <w:t xml:space="preserve">            19.20.2. самовольно изменять места сбора, прогонов и пастьбы животных, установленных Администрацией Андреевского сельского поселения;</w:t>
      </w:r>
    </w:p>
    <w:p w:rsidR="006759BF" w:rsidRPr="001E0139" w:rsidRDefault="006759BF" w:rsidP="006759BF">
      <w:pPr>
        <w:jc w:val="both"/>
        <w:rPr>
          <w:sz w:val="22"/>
          <w:szCs w:val="22"/>
        </w:rPr>
      </w:pPr>
      <w:r w:rsidRPr="001E0139">
        <w:rPr>
          <w:sz w:val="22"/>
          <w:szCs w:val="22"/>
        </w:rPr>
        <w:t xml:space="preserve">            19.20.3. производить выпас животных ближе 30 метров от жилых домов, муниципальных учреждений, объектов бытового и производственного назначения, памятников, традиционных мест отдыха и спорта.</w:t>
      </w:r>
    </w:p>
    <w:p w:rsidR="006759BF" w:rsidRPr="001E0139" w:rsidRDefault="006759BF" w:rsidP="006759BF">
      <w:pPr>
        <w:jc w:val="both"/>
        <w:rPr>
          <w:sz w:val="22"/>
          <w:szCs w:val="22"/>
        </w:rPr>
      </w:pPr>
      <w:r w:rsidRPr="001E0139">
        <w:rPr>
          <w:sz w:val="22"/>
          <w:szCs w:val="22"/>
        </w:rPr>
        <w:t xml:space="preserve">           19.21. Владельцы лошадей, крупного рогатого и мелкого рогатого скота обязаны:</w:t>
      </w:r>
    </w:p>
    <w:p w:rsidR="006759BF" w:rsidRPr="001E0139" w:rsidRDefault="006759BF" w:rsidP="006759BF">
      <w:pPr>
        <w:jc w:val="both"/>
        <w:rPr>
          <w:sz w:val="22"/>
          <w:szCs w:val="22"/>
        </w:rPr>
      </w:pPr>
      <w:r w:rsidRPr="001E0139">
        <w:rPr>
          <w:sz w:val="22"/>
          <w:szCs w:val="22"/>
        </w:rPr>
        <w:t xml:space="preserve">           19.21.1. не допускать бесконтрольного (беспривязного) нахождения животных на территории поселения;</w:t>
      </w:r>
    </w:p>
    <w:p w:rsidR="006759BF" w:rsidRPr="001E0139" w:rsidRDefault="006759BF" w:rsidP="006759BF">
      <w:pPr>
        <w:jc w:val="both"/>
        <w:rPr>
          <w:sz w:val="22"/>
          <w:szCs w:val="22"/>
        </w:rPr>
      </w:pPr>
      <w:r w:rsidRPr="001E0139">
        <w:rPr>
          <w:sz w:val="22"/>
          <w:szCs w:val="22"/>
        </w:rPr>
        <w:t xml:space="preserve">          19.21.2. не допускать складирования навоза за пределами личного подворья.</w:t>
      </w:r>
    </w:p>
    <w:p w:rsidR="006759BF" w:rsidRPr="001E0139" w:rsidRDefault="006759BF" w:rsidP="006759BF">
      <w:pPr>
        <w:jc w:val="both"/>
        <w:rPr>
          <w:sz w:val="22"/>
          <w:szCs w:val="22"/>
        </w:rPr>
      </w:pPr>
      <w:r w:rsidRPr="001E0139">
        <w:rPr>
          <w:sz w:val="22"/>
          <w:szCs w:val="22"/>
        </w:rPr>
        <w:t xml:space="preserve">           19.21.3. исключать возможность слива дождевых и проточных вод из мест складирования навоза за пределы территории домовладения.</w:t>
      </w:r>
    </w:p>
    <w:p w:rsidR="006759BF" w:rsidRPr="001E0139" w:rsidRDefault="006759BF" w:rsidP="006759BF">
      <w:pPr>
        <w:jc w:val="both"/>
        <w:rPr>
          <w:sz w:val="22"/>
          <w:szCs w:val="22"/>
        </w:rPr>
      </w:pPr>
      <w:r w:rsidRPr="001E0139">
        <w:rPr>
          <w:sz w:val="22"/>
          <w:szCs w:val="22"/>
        </w:rPr>
        <w:t xml:space="preserve">          19.21.4. при прогоне скота по улицам населенных пунктов до места выпаса осуществлять сбор экскрементов своих животных.</w:t>
      </w:r>
    </w:p>
    <w:p w:rsidR="006759BF" w:rsidRPr="001E0139" w:rsidRDefault="006759BF" w:rsidP="006759BF">
      <w:pPr>
        <w:jc w:val="both"/>
        <w:rPr>
          <w:sz w:val="22"/>
          <w:szCs w:val="22"/>
        </w:rPr>
      </w:pPr>
      <w:r w:rsidRPr="001E0139">
        <w:rPr>
          <w:sz w:val="22"/>
          <w:szCs w:val="22"/>
        </w:rPr>
        <w:t xml:space="preserve">           19.22. Крупные виды животных (лошади, крупный рогатый скот, мелкий рогатый скот (овцы, козы) подлежат индивидуальному способу учета (мечению) в соответствии с правилами ветеринарно-зоотехнического учета: татуировка, биркование (на ушах, ошейнике), нумерация выщипами на ушах; выжиганием на рогах; термические способы (таврение горячее, холодное); химические методы и применение красителей длительной фиксации.</w:t>
      </w:r>
    </w:p>
    <w:p w:rsidR="006759BF" w:rsidRPr="001E0139" w:rsidRDefault="006759BF" w:rsidP="006759BF">
      <w:pPr>
        <w:jc w:val="both"/>
        <w:rPr>
          <w:sz w:val="22"/>
          <w:szCs w:val="22"/>
        </w:rPr>
      </w:pPr>
      <w:r w:rsidRPr="001E0139">
        <w:rPr>
          <w:sz w:val="22"/>
          <w:szCs w:val="22"/>
        </w:rPr>
        <w:t xml:space="preserve">           19.23. В случае отказа от дальнейшего содержания животного передать (продать) его другому владельцу, обратиться в органы ветеринарного надзора с заявлением о его усыплении, либо подвергнуть убою на ближайшем убойном пункте или мясокомбинате. Оставлять животное без попечения запрещается.</w:t>
      </w:r>
    </w:p>
    <w:p w:rsidR="006759BF" w:rsidRPr="001E0139" w:rsidRDefault="006759BF" w:rsidP="006759BF">
      <w:pPr>
        <w:jc w:val="both"/>
        <w:rPr>
          <w:sz w:val="22"/>
          <w:szCs w:val="22"/>
        </w:rPr>
      </w:pPr>
      <w:r w:rsidRPr="001E0139">
        <w:rPr>
          <w:sz w:val="22"/>
          <w:szCs w:val="22"/>
        </w:rPr>
        <w:t xml:space="preserve">           19.24. Содержание животных, разводимых в клетках (кроликов, лисиц, соболей, норок, песцов, нутрий и др.) допускается при условии соблюдения санитарно-гигиенических, ветеринарно-санитарных норм и требований настоящих Правил.</w:t>
      </w:r>
    </w:p>
    <w:p w:rsidR="006759BF" w:rsidRPr="001E0139" w:rsidRDefault="006759BF" w:rsidP="006759BF">
      <w:pPr>
        <w:shd w:val="clear" w:color="auto" w:fill="FFFFFF"/>
        <w:tabs>
          <w:tab w:val="left" w:pos="1346"/>
        </w:tabs>
        <w:ind w:firstLine="720"/>
        <w:jc w:val="both"/>
        <w:rPr>
          <w:rFonts w:cs="Arial"/>
          <w:sz w:val="22"/>
          <w:szCs w:val="22"/>
        </w:rPr>
      </w:pPr>
      <w:r w:rsidRPr="001E0139">
        <w:rPr>
          <w:rFonts w:cs="Arial"/>
          <w:sz w:val="22"/>
          <w:szCs w:val="22"/>
        </w:rPr>
        <w:t>19.25.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Андреевского сельского поселения).</w:t>
      </w:r>
    </w:p>
    <w:p w:rsidR="006759BF" w:rsidRPr="001E0139" w:rsidRDefault="006759BF" w:rsidP="006759BF">
      <w:pPr>
        <w:jc w:val="both"/>
        <w:rPr>
          <w:sz w:val="22"/>
          <w:szCs w:val="22"/>
        </w:rPr>
      </w:pPr>
      <w:r w:rsidRPr="001E0139">
        <w:rPr>
          <w:sz w:val="22"/>
          <w:szCs w:val="22"/>
        </w:rPr>
        <w:t xml:space="preserve">          19.26. Учет поголовья птицы осуществляется Администрацией Андреевского сельского поселения. В целях повышения эффективности борьбы с гриппом птиц владельцы домашних птиц должны соблюдать Ветеринарные правила содержания птиц на личных подворьях граждан и птицеводческих хозяйствах открытого типа, утвержденные приказом Министерства сельского хозяйства РФ от 3 апреля 2006 г. № 103.</w:t>
      </w:r>
    </w:p>
    <w:p w:rsidR="006759BF" w:rsidRPr="001E0139" w:rsidRDefault="006759BF" w:rsidP="006759BF">
      <w:pPr>
        <w:jc w:val="both"/>
        <w:rPr>
          <w:sz w:val="22"/>
          <w:szCs w:val="22"/>
        </w:rPr>
      </w:pPr>
      <w:r w:rsidRPr="001E0139">
        <w:rPr>
          <w:sz w:val="22"/>
          <w:szCs w:val="22"/>
        </w:rPr>
        <w:t xml:space="preserve">           19.27. Владельцы домашних птиц обязаны:</w:t>
      </w:r>
    </w:p>
    <w:p w:rsidR="006759BF" w:rsidRPr="001E0139" w:rsidRDefault="006759BF" w:rsidP="006759BF">
      <w:pPr>
        <w:jc w:val="both"/>
        <w:rPr>
          <w:sz w:val="22"/>
          <w:szCs w:val="22"/>
        </w:rPr>
      </w:pPr>
      <w:r w:rsidRPr="001E0139">
        <w:rPr>
          <w:sz w:val="22"/>
          <w:szCs w:val="22"/>
        </w:rPr>
        <w:lastRenderedPageBreak/>
        <w:t xml:space="preserve">           19.27.1. Содержать птиц на личных подворьях в специально оборудованных помещениях, расположенных не ближе 30 метров от школ, дошкольных и лечебных учреждений, предприятий торговли, общественного питания, а также не ближе 5 метров от ближайшего окна и дверей соседнего жилого дома.</w:t>
      </w:r>
    </w:p>
    <w:p w:rsidR="006759BF" w:rsidRPr="001E0139" w:rsidRDefault="006759BF" w:rsidP="006759BF">
      <w:pPr>
        <w:jc w:val="both"/>
        <w:rPr>
          <w:sz w:val="22"/>
          <w:szCs w:val="22"/>
        </w:rPr>
      </w:pPr>
      <w:r w:rsidRPr="001E0139">
        <w:rPr>
          <w:sz w:val="22"/>
          <w:szCs w:val="22"/>
        </w:rPr>
        <w:t xml:space="preserve">             19.27.2. Территория для содержания птиц должна быть огорожена сетчатым забором и благоустроена.</w:t>
      </w:r>
    </w:p>
    <w:p w:rsidR="006759BF" w:rsidRPr="001E0139" w:rsidRDefault="006759BF" w:rsidP="006759BF">
      <w:pPr>
        <w:jc w:val="both"/>
        <w:rPr>
          <w:sz w:val="22"/>
          <w:szCs w:val="22"/>
        </w:rPr>
      </w:pPr>
      <w:r w:rsidRPr="001E0139">
        <w:rPr>
          <w:sz w:val="22"/>
          <w:szCs w:val="22"/>
        </w:rPr>
        <w:t xml:space="preserve">              19.27.3. Периодически производить побелку стен, засетчивание окон и дверей на весенне - летний период, проводить профилактическую дезинфекцию и дезинсекцию помещений, где содержится птица, производить механическую очистку с промывкой помещений.</w:t>
      </w:r>
    </w:p>
    <w:p w:rsidR="006759BF" w:rsidRPr="001E0139" w:rsidRDefault="006759BF" w:rsidP="006759BF">
      <w:pPr>
        <w:jc w:val="both"/>
        <w:rPr>
          <w:sz w:val="22"/>
          <w:szCs w:val="22"/>
        </w:rPr>
      </w:pPr>
      <w:r w:rsidRPr="001E0139">
        <w:rPr>
          <w:sz w:val="22"/>
          <w:szCs w:val="22"/>
        </w:rPr>
        <w:t xml:space="preserve">               19.27.4. Предоставлять птиц сотрудникам ветеринарной службы для проведения плановых и внеплановых лечебно-профилактических мероприятий.</w:t>
      </w:r>
    </w:p>
    <w:p w:rsidR="006759BF" w:rsidRPr="001E0139" w:rsidRDefault="006759BF" w:rsidP="006759BF">
      <w:pPr>
        <w:jc w:val="both"/>
        <w:rPr>
          <w:sz w:val="22"/>
          <w:szCs w:val="22"/>
        </w:rPr>
      </w:pPr>
      <w:r w:rsidRPr="001E0139">
        <w:rPr>
          <w:sz w:val="22"/>
          <w:szCs w:val="22"/>
        </w:rPr>
        <w:t xml:space="preserve">               19.28. Запрещается владельцам птиц:</w:t>
      </w:r>
    </w:p>
    <w:p w:rsidR="006759BF" w:rsidRPr="001E0139" w:rsidRDefault="006759BF" w:rsidP="006759BF">
      <w:pPr>
        <w:jc w:val="both"/>
        <w:rPr>
          <w:sz w:val="22"/>
          <w:szCs w:val="22"/>
        </w:rPr>
      </w:pPr>
      <w:r w:rsidRPr="001E0139">
        <w:rPr>
          <w:sz w:val="22"/>
          <w:szCs w:val="22"/>
        </w:rPr>
        <w:t xml:space="preserve">               19.28.1. Содержание птицы в многоэтажных домах, во дворах общего пользования, лечебных (за исключением учреждений, имеющих декоративных и подопытных животных, и виварий), детских и других учреждениях, а также на территории предприятий общественного питания и торговли.</w:t>
      </w:r>
    </w:p>
    <w:p w:rsidR="006759BF" w:rsidRPr="001E0139" w:rsidRDefault="006759BF" w:rsidP="006759BF">
      <w:pPr>
        <w:jc w:val="both"/>
        <w:rPr>
          <w:sz w:val="22"/>
          <w:szCs w:val="22"/>
        </w:rPr>
      </w:pPr>
      <w:r w:rsidRPr="001E0139">
        <w:rPr>
          <w:sz w:val="22"/>
          <w:szCs w:val="22"/>
        </w:rPr>
        <w:t xml:space="preserve">              19.28.2. Выпас птицы на улицах, в скверах, парках, газонах и в местах отдыха граждан.</w:t>
      </w:r>
    </w:p>
    <w:p w:rsidR="006759BF" w:rsidRPr="001E0139" w:rsidRDefault="006759BF" w:rsidP="006759BF">
      <w:pPr>
        <w:jc w:val="both"/>
        <w:rPr>
          <w:sz w:val="22"/>
          <w:szCs w:val="22"/>
        </w:rPr>
      </w:pPr>
      <w:r w:rsidRPr="001E0139">
        <w:rPr>
          <w:sz w:val="22"/>
          <w:szCs w:val="22"/>
        </w:rPr>
        <w:t xml:space="preserve">              19.28.3. Водопой и купание у водопроводных колонок и в других местах общественного пользования.</w:t>
      </w:r>
    </w:p>
    <w:p w:rsidR="006759BF" w:rsidRPr="001E0139" w:rsidRDefault="006759BF" w:rsidP="006759BF">
      <w:pPr>
        <w:jc w:val="both"/>
        <w:rPr>
          <w:sz w:val="22"/>
          <w:szCs w:val="22"/>
        </w:rPr>
      </w:pPr>
      <w:r w:rsidRPr="001E0139">
        <w:rPr>
          <w:sz w:val="22"/>
          <w:szCs w:val="22"/>
        </w:rPr>
        <w:t xml:space="preserve">             19.28.4. Устраивать на прилегающей к домовладениям территории искусственные запруды.</w:t>
      </w:r>
    </w:p>
    <w:p w:rsidR="006759BF" w:rsidRPr="001E0139" w:rsidRDefault="006759BF" w:rsidP="006759BF">
      <w:pPr>
        <w:jc w:val="both"/>
        <w:rPr>
          <w:sz w:val="22"/>
          <w:szCs w:val="22"/>
        </w:rPr>
      </w:pPr>
      <w:r w:rsidRPr="001E0139">
        <w:rPr>
          <w:sz w:val="22"/>
          <w:szCs w:val="22"/>
        </w:rPr>
        <w:t xml:space="preserve">               19.29. Содержание пчел осуществлять в соответствии с Инструкцией о мероприятиях по предупреждению и ликвидации болезней, отравлений и основных вредителей пчел, утвержденной Департаментом ветеринарии РФ 17.08.1998 N 13-4-2/1362. В населенных пунктах Андреевского сельского поселения допускается разведение пчелосемей на свободных землях не более 6 ульев на 1 сотке при соблюдении следующих требований:</w:t>
      </w:r>
    </w:p>
    <w:p w:rsidR="006759BF" w:rsidRPr="001E0139" w:rsidRDefault="006759BF" w:rsidP="006759BF">
      <w:pPr>
        <w:jc w:val="both"/>
        <w:rPr>
          <w:sz w:val="22"/>
          <w:szCs w:val="22"/>
        </w:rPr>
      </w:pPr>
      <w:r w:rsidRPr="001E0139">
        <w:rPr>
          <w:sz w:val="22"/>
          <w:szCs w:val="22"/>
        </w:rPr>
        <w:t xml:space="preserve">              19.29.1. расстояние между ульями должно быть не менее 3 - 3,5 м, а между рядами не менее 10 м;</w:t>
      </w:r>
    </w:p>
    <w:p w:rsidR="006759BF" w:rsidRPr="001E0139" w:rsidRDefault="006759BF" w:rsidP="006759BF">
      <w:pPr>
        <w:jc w:val="both"/>
        <w:rPr>
          <w:sz w:val="22"/>
          <w:szCs w:val="22"/>
        </w:rPr>
      </w:pPr>
      <w:r w:rsidRPr="001E0139">
        <w:rPr>
          <w:sz w:val="22"/>
          <w:szCs w:val="22"/>
        </w:rPr>
        <w:t xml:space="preserve">              19.29.2. территория содержания пчел должна быть огорожена плотными живыми изгородями из древесных и кустарниковых культур или сплошным забором высотой не менее двух метров;</w:t>
      </w:r>
    </w:p>
    <w:p w:rsidR="006759BF" w:rsidRPr="001E0139" w:rsidRDefault="006759BF" w:rsidP="006759BF">
      <w:pPr>
        <w:jc w:val="both"/>
        <w:rPr>
          <w:sz w:val="22"/>
          <w:szCs w:val="22"/>
        </w:rPr>
      </w:pPr>
      <w:r w:rsidRPr="001E0139">
        <w:rPr>
          <w:sz w:val="22"/>
          <w:szCs w:val="22"/>
        </w:rPr>
        <w:t xml:space="preserve">              19.29.3. семьи пчел должны содержаться в исправных, окрашенных ульях.</w:t>
      </w:r>
    </w:p>
    <w:p w:rsidR="006759BF" w:rsidRPr="001E0139" w:rsidRDefault="006759BF" w:rsidP="006759BF">
      <w:pPr>
        <w:jc w:val="both"/>
        <w:rPr>
          <w:sz w:val="22"/>
          <w:szCs w:val="22"/>
        </w:rPr>
      </w:pPr>
      <w:r w:rsidRPr="001E0139">
        <w:rPr>
          <w:sz w:val="22"/>
          <w:szCs w:val="22"/>
        </w:rPr>
        <w:t xml:space="preserve">               19.30. Во имя безопасности посторонних не рекомендуется размещать улья ближе 2 метров от границ участка и 10 метров от жилых домов - собственного или соседнего.</w:t>
      </w:r>
    </w:p>
    <w:p w:rsidR="006759BF" w:rsidRPr="001E0139" w:rsidRDefault="006759BF" w:rsidP="006759BF">
      <w:pPr>
        <w:jc w:val="both"/>
        <w:rPr>
          <w:sz w:val="22"/>
          <w:szCs w:val="22"/>
        </w:rPr>
      </w:pPr>
      <w:r w:rsidRPr="001E0139">
        <w:rPr>
          <w:sz w:val="22"/>
          <w:szCs w:val="22"/>
        </w:rPr>
        <w:t xml:space="preserve">             19.31. Места размещения кочевых пасек должны быть согласованы с администрацией поселения и специалистами госветслужбы.</w:t>
      </w:r>
    </w:p>
    <w:p w:rsidR="006759BF" w:rsidRPr="001E0139" w:rsidRDefault="006759BF" w:rsidP="006759BF">
      <w:pPr>
        <w:jc w:val="both"/>
        <w:rPr>
          <w:sz w:val="22"/>
          <w:szCs w:val="22"/>
        </w:rPr>
      </w:pPr>
      <w:r w:rsidRPr="001E0139">
        <w:rPr>
          <w:sz w:val="22"/>
          <w:szCs w:val="22"/>
        </w:rPr>
        <w:t xml:space="preserve">              19.32. Владельцы пчелосемей в обязательном порядке оформляют паспорт на пасеку, имеющие более 6 домиков оформляют регистрационное удостоверение в соответствующем уполномоченном органе.</w:t>
      </w:r>
    </w:p>
    <w:p w:rsidR="006759BF" w:rsidRPr="001E0139" w:rsidRDefault="006759BF" w:rsidP="006759BF">
      <w:pPr>
        <w:ind w:firstLine="993"/>
        <w:jc w:val="both"/>
        <w:rPr>
          <w:sz w:val="22"/>
          <w:szCs w:val="22"/>
        </w:rPr>
      </w:pPr>
      <w:r w:rsidRPr="001E0139">
        <w:rPr>
          <w:sz w:val="22"/>
          <w:szCs w:val="22"/>
        </w:rPr>
        <w:t>19.33. Безнадзорные животные могут быть задержаны любым лицом. Лицо, задержавшее безнадзорный или пригульный скот, может оставить задержанное животное у себя на содержании и в пользовании, либо сдать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полиция и (или) органы местного самоуправления.</w:t>
      </w:r>
    </w:p>
    <w:p w:rsidR="006759BF" w:rsidRPr="001E0139" w:rsidRDefault="006759BF" w:rsidP="006759BF">
      <w:pPr>
        <w:jc w:val="both"/>
        <w:rPr>
          <w:sz w:val="22"/>
          <w:szCs w:val="22"/>
        </w:rPr>
      </w:pPr>
      <w:r w:rsidRPr="001E0139">
        <w:rPr>
          <w:sz w:val="22"/>
          <w:szCs w:val="22"/>
        </w:rPr>
        <w:t xml:space="preserve">               19.34.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6759BF" w:rsidRPr="001E0139" w:rsidRDefault="006759BF" w:rsidP="006759BF">
      <w:pPr>
        <w:jc w:val="both"/>
        <w:rPr>
          <w:sz w:val="22"/>
          <w:szCs w:val="22"/>
        </w:rPr>
      </w:pPr>
      <w:r w:rsidRPr="001E0139">
        <w:rPr>
          <w:sz w:val="22"/>
          <w:szCs w:val="22"/>
        </w:rPr>
        <w:lastRenderedPageBreak/>
        <w:t xml:space="preserve">              19.35. Лицо, задержавшее безнадзорный или пригульный скот, обязано возвратить его собственнику, а если собственник животных или его место пребывания неизвестны - в срок не позднее трех дней с момента задержания заявить об обнаружении животных в полицию или в органы местного самоуправления.</w:t>
      </w:r>
    </w:p>
    <w:p w:rsidR="006759BF" w:rsidRPr="001E0139" w:rsidRDefault="006759BF" w:rsidP="006759BF">
      <w:pPr>
        <w:jc w:val="both"/>
        <w:rPr>
          <w:sz w:val="22"/>
          <w:szCs w:val="22"/>
        </w:rPr>
      </w:pPr>
      <w:r w:rsidRPr="001E0139">
        <w:rPr>
          <w:sz w:val="22"/>
          <w:szCs w:val="22"/>
        </w:rPr>
        <w:t xml:space="preserve">            19.36. Субъекты, осуществляющие временное задержание безнадзорных животных, птиц.</w:t>
      </w:r>
    </w:p>
    <w:p w:rsidR="006759BF" w:rsidRPr="001E0139" w:rsidRDefault="006759BF" w:rsidP="006759BF">
      <w:pPr>
        <w:jc w:val="both"/>
        <w:rPr>
          <w:sz w:val="22"/>
          <w:szCs w:val="22"/>
        </w:rPr>
      </w:pPr>
      <w:r w:rsidRPr="001E0139">
        <w:rPr>
          <w:sz w:val="22"/>
          <w:szCs w:val="22"/>
        </w:rPr>
        <w:t xml:space="preserve">           19.36.1. Субъектами, осуществляющими временное задержание безнадзорных животных, птиц могут быть хозяйствующие субъекты либо граждане, имеющие соответствующие условия для временного содержания сельскохозяйственных животных, домашних животных и птиц.</w:t>
      </w:r>
    </w:p>
    <w:p w:rsidR="006759BF" w:rsidRPr="001E0139" w:rsidRDefault="006759BF" w:rsidP="006759BF">
      <w:pPr>
        <w:jc w:val="both"/>
        <w:rPr>
          <w:sz w:val="22"/>
          <w:szCs w:val="22"/>
        </w:rPr>
      </w:pPr>
      <w:r w:rsidRPr="001E0139">
        <w:rPr>
          <w:sz w:val="22"/>
          <w:szCs w:val="22"/>
        </w:rPr>
        <w:t xml:space="preserve">           19.36.2. Хозяйствующие субъекты обязаны согласовывать места временного размещения безнадзорных животных, птиц с администрацией Андреевского сельского поселения.</w:t>
      </w:r>
    </w:p>
    <w:p w:rsidR="006759BF" w:rsidRPr="001E0139" w:rsidRDefault="006759BF" w:rsidP="006759BF">
      <w:pPr>
        <w:ind w:firstLine="851"/>
        <w:jc w:val="both"/>
        <w:rPr>
          <w:sz w:val="22"/>
          <w:szCs w:val="22"/>
        </w:rPr>
      </w:pPr>
      <w:r w:rsidRPr="001E0139">
        <w:rPr>
          <w:sz w:val="22"/>
          <w:szCs w:val="22"/>
        </w:rPr>
        <w:t>19.37. Организация отлова безнадзорных собак и кошек возлагается на Администрацию Андреевского сельского поселения, посредством принятия соответствующих нормативно – правовых актов с указанием времени и ответственных лиц на выполнение данного поручения. Отлов безнадзорных собак и кошек производится в утренние часы до начала рабочего времени и в вечерние часы (в период с января по октябрь - до 6.00 и с 21.00, в период с ноября по декабрь до 7.00 и с 20.00). В случаях острой необходимости при нападении животного на граждан, отлов безнадзорных животных может быть осуществлен без соответствующего распоряжения главного государственного ветеринарного инспектора района.</w:t>
      </w:r>
    </w:p>
    <w:p w:rsidR="006759BF" w:rsidRPr="001E0139" w:rsidRDefault="006759BF" w:rsidP="006759BF">
      <w:pPr>
        <w:jc w:val="both"/>
        <w:rPr>
          <w:sz w:val="22"/>
          <w:szCs w:val="22"/>
        </w:rPr>
      </w:pPr>
      <w:r w:rsidRPr="001E0139">
        <w:rPr>
          <w:sz w:val="22"/>
          <w:szCs w:val="22"/>
        </w:rPr>
        <w:t xml:space="preserve">           19.38. Организация защиты от неблагоприятного воздействия безнадзорных животных должна обеспечиваться гуманными методами.</w:t>
      </w:r>
    </w:p>
    <w:p w:rsidR="006759BF" w:rsidRPr="001E0139" w:rsidRDefault="006759BF" w:rsidP="006759BF">
      <w:pPr>
        <w:jc w:val="both"/>
        <w:rPr>
          <w:sz w:val="22"/>
          <w:szCs w:val="22"/>
        </w:rPr>
      </w:pPr>
      <w:r w:rsidRPr="001E0139">
        <w:rPr>
          <w:sz w:val="22"/>
          <w:szCs w:val="22"/>
        </w:rPr>
        <w:t xml:space="preserve">          19.39.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6759BF" w:rsidRPr="001E0139" w:rsidRDefault="006759BF" w:rsidP="006759BF">
      <w:pPr>
        <w:jc w:val="both"/>
        <w:rPr>
          <w:sz w:val="22"/>
          <w:szCs w:val="22"/>
        </w:rPr>
      </w:pPr>
      <w:r w:rsidRPr="001E0139">
        <w:rPr>
          <w:sz w:val="22"/>
          <w:szCs w:val="22"/>
        </w:rPr>
        <w:t xml:space="preserve">           19.40. К работе по отлову допускаются лица, не находящиеся в состоянии алкогольного, наркотического опьянения, и не состоящие на учете в психоневрологическом и наркотическом диспансерах, имеющие навыки по отлову.</w:t>
      </w:r>
    </w:p>
    <w:p w:rsidR="006759BF" w:rsidRPr="001E0139" w:rsidRDefault="006759BF" w:rsidP="006759BF">
      <w:pPr>
        <w:jc w:val="both"/>
        <w:rPr>
          <w:sz w:val="22"/>
          <w:szCs w:val="22"/>
        </w:rPr>
      </w:pPr>
      <w:r w:rsidRPr="001E0139">
        <w:rPr>
          <w:sz w:val="22"/>
          <w:szCs w:val="22"/>
        </w:rPr>
        <w:t xml:space="preserve">           19.41. Отлов безнадзорных животных на закрытых территориях предприятий и организаций производится при наличии письменного разрешения их руководителей.</w:t>
      </w:r>
    </w:p>
    <w:p w:rsidR="006759BF" w:rsidRPr="001E0139" w:rsidRDefault="006759BF" w:rsidP="006759BF">
      <w:pPr>
        <w:jc w:val="both"/>
        <w:rPr>
          <w:sz w:val="22"/>
          <w:szCs w:val="22"/>
        </w:rPr>
      </w:pPr>
      <w:r w:rsidRPr="001E0139">
        <w:rPr>
          <w:sz w:val="22"/>
          <w:szCs w:val="22"/>
        </w:rPr>
        <w:t xml:space="preserve">           19.42. Запрещается:</w:t>
      </w:r>
    </w:p>
    <w:p w:rsidR="006759BF" w:rsidRPr="001E0139" w:rsidRDefault="006759BF" w:rsidP="006759BF">
      <w:pPr>
        <w:jc w:val="both"/>
        <w:rPr>
          <w:sz w:val="22"/>
          <w:szCs w:val="22"/>
        </w:rPr>
      </w:pPr>
      <w:r w:rsidRPr="001E0139">
        <w:rPr>
          <w:sz w:val="22"/>
          <w:szCs w:val="22"/>
        </w:rPr>
        <w:t xml:space="preserve">           19.42.1. отлов собак на территории предприятий и организаций силами собственной охраны;</w:t>
      </w:r>
    </w:p>
    <w:p w:rsidR="006759BF" w:rsidRPr="001E0139" w:rsidRDefault="006759BF" w:rsidP="006759BF">
      <w:pPr>
        <w:jc w:val="both"/>
        <w:rPr>
          <w:sz w:val="22"/>
          <w:szCs w:val="22"/>
        </w:rPr>
      </w:pPr>
      <w:r w:rsidRPr="001E0139">
        <w:rPr>
          <w:sz w:val="22"/>
          <w:szCs w:val="22"/>
        </w:rPr>
        <w:t xml:space="preserve">           19.42.2. производить отлов в присутствии малолетних детей;</w:t>
      </w:r>
    </w:p>
    <w:p w:rsidR="006759BF" w:rsidRPr="001E0139" w:rsidRDefault="006759BF" w:rsidP="006759BF">
      <w:pPr>
        <w:jc w:val="both"/>
        <w:rPr>
          <w:sz w:val="22"/>
          <w:szCs w:val="22"/>
        </w:rPr>
      </w:pPr>
      <w:r w:rsidRPr="001E0139">
        <w:rPr>
          <w:sz w:val="22"/>
          <w:szCs w:val="22"/>
        </w:rPr>
        <w:t xml:space="preserve">           19.42.3. жестоко обращаться с животными при их отлове;</w:t>
      </w:r>
    </w:p>
    <w:p w:rsidR="006759BF" w:rsidRPr="001E0139" w:rsidRDefault="006759BF" w:rsidP="006759BF">
      <w:pPr>
        <w:jc w:val="both"/>
        <w:rPr>
          <w:sz w:val="22"/>
          <w:szCs w:val="22"/>
        </w:rPr>
      </w:pPr>
      <w:r w:rsidRPr="001E0139">
        <w:rPr>
          <w:sz w:val="22"/>
          <w:szCs w:val="22"/>
        </w:rPr>
        <w:t xml:space="preserve">            19.42.4. изымать животных из квартир граждан или с огражденных территорий домовладений, принадлежащих гражданам на праве личной собственности, с приусадебных участков, территорий, закрепленных за организациями, предприятиями, без наличия согласия собственника; снимать с привязи животных, временно оставленных у магазинов, и других учреждений;</w:t>
      </w:r>
    </w:p>
    <w:p w:rsidR="006759BF" w:rsidRPr="001E0139" w:rsidRDefault="006759BF" w:rsidP="006759BF">
      <w:pPr>
        <w:jc w:val="both"/>
        <w:rPr>
          <w:sz w:val="22"/>
          <w:szCs w:val="22"/>
        </w:rPr>
      </w:pPr>
      <w:r w:rsidRPr="001E0139">
        <w:rPr>
          <w:sz w:val="22"/>
          <w:szCs w:val="22"/>
        </w:rPr>
        <w:t xml:space="preserve">            19.42.5. производить отлов животных, имеющих ошейник с номерным знаком или поводок, без сопровождающего лица.</w:t>
      </w:r>
    </w:p>
    <w:p w:rsidR="006759BF" w:rsidRPr="001E0139" w:rsidRDefault="006759BF" w:rsidP="006759BF">
      <w:pPr>
        <w:jc w:val="both"/>
        <w:rPr>
          <w:b/>
          <w:sz w:val="22"/>
          <w:szCs w:val="22"/>
        </w:rPr>
      </w:pPr>
      <w:r w:rsidRPr="001E0139">
        <w:rPr>
          <w:sz w:val="22"/>
          <w:szCs w:val="22"/>
        </w:rPr>
        <w:t xml:space="preserve">             19.43. В целях предупреждения заражения работников благоустройства, осуществляющих отлов безнадзорных животных, они подлежат обязательной профилактической вакцинации.</w:t>
      </w:r>
    </w:p>
    <w:p w:rsidR="006759BF" w:rsidRPr="001E0139" w:rsidRDefault="006759BF" w:rsidP="006759BF">
      <w:pPr>
        <w:jc w:val="both"/>
        <w:rPr>
          <w:sz w:val="22"/>
          <w:szCs w:val="22"/>
        </w:rPr>
      </w:pPr>
      <w:r w:rsidRPr="001E0139">
        <w:rPr>
          <w:sz w:val="22"/>
          <w:szCs w:val="22"/>
        </w:rPr>
        <w:t xml:space="preserve">             19.44. Безнадзорными считаются собаки, находящиеся на улицах или в иных общественных местах без сопровождающих их лиц. Безнадзорные собаки, находящиеся в общественном месте, признаются опасными и угрожающими жизни и здоровью человека, подлежат отлову независимо от породы и назначения (в том числе имеющие ошейник).</w:t>
      </w:r>
    </w:p>
    <w:p w:rsidR="006759BF" w:rsidRPr="001E0139" w:rsidRDefault="006759BF" w:rsidP="006759BF">
      <w:pPr>
        <w:jc w:val="both"/>
        <w:rPr>
          <w:sz w:val="22"/>
          <w:szCs w:val="22"/>
        </w:rPr>
      </w:pPr>
      <w:r w:rsidRPr="001E0139">
        <w:rPr>
          <w:sz w:val="22"/>
          <w:szCs w:val="22"/>
        </w:rPr>
        <w:lastRenderedPageBreak/>
        <w:t xml:space="preserve">            19.45. Отлов безнадзорных животных основывается на принципах гуманного отношения к животным, нормах общественной нравственности, порядка и спокойствия населения. Запрещается жестокое обращение с отловленными безнадзорными животными при их транспортировке и временном содержании.</w:t>
      </w:r>
    </w:p>
    <w:p w:rsidR="006759BF" w:rsidRPr="001E0139" w:rsidRDefault="006759BF" w:rsidP="006759BF">
      <w:pPr>
        <w:jc w:val="both"/>
        <w:rPr>
          <w:sz w:val="22"/>
          <w:szCs w:val="22"/>
        </w:rPr>
      </w:pPr>
      <w:r w:rsidRPr="001E0139">
        <w:rPr>
          <w:sz w:val="22"/>
          <w:szCs w:val="22"/>
        </w:rPr>
        <w:t xml:space="preserve">           19.46. Отлов, передержка и утилизация безнадзорных животных возлагаются на специализированные организации, имеющие необходимые для осуществления данного вида деятельности документы, с которыми администрация Андреевского сельского поселения заключила договор на отлов безнадзорных животных.</w:t>
      </w:r>
    </w:p>
    <w:p w:rsidR="006759BF" w:rsidRPr="001E0139" w:rsidRDefault="006759BF" w:rsidP="006759BF">
      <w:pPr>
        <w:jc w:val="both"/>
        <w:rPr>
          <w:sz w:val="22"/>
          <w:szCs w:val="22"/>
        </w:rPr>
      </w:pPr>
      <w:r w:rsidRPr="001E0139">
        <w:rPr>
          <w:sz w:val="22"/>
          <w:szCs w:val="22"/>
        </w:rPr>
        <w:t xml:space="preserve">          19.47. Отлов безнадзорных собак производится в целях:</w:t>
      </w:r>
    </w:p>
    <w:p w:rsidR="006759BF" w:rsidRPr="001E0139" w:rsidRDefault="006759BF" w:rsidP="006759BF">
      <w:pPr>
        <w:jc w:val="both"/>
        <w:rPr>
          <w:sz w:val="22"/>
          <w:szCs w:val="22"/>
        </w:rPr>
      </w:pPr>
      <w:r w:rsidRPr="001E0139">
        <w:rPr>
          <w:sz w:val="22"/>
          <w:szCs w:val="22"/>
        </w:rPr>
        <w:t>- предупреждения возникновения или угрозы возникновения и распространения опасных заболеваний и ситуаций, угрожающих жизни и здоровью людей;</w:t>
      </w:r>
    </w:p>
    <w:p w:rsidR="006759BF" w:rsidRPr="001E0139" w:rsidRDefault="006759BF" w:rsidP="006759BF">
      <w:pPr>
        <w:jc w:val="both"/>
        <w:rPr>
          <w:sz w:val="22"/>
          <w:szCs w:val="22"/>
        </w:rPr>
      </w:pPr>
      <w:r w:rsidRPr="001E0139">
        <w:rPr>
          <w:sz w:val="22"/>
          <w:szCs w:val="22"/>
        </w:rPr>
        <w:t>- регулирования их численности методом биостерилизации.</w:t>
      </w:r>
    </w:p>
    <w:p w:rsidR="006759BF" w:rsidRPr="001E0139" w:rsidRDefault="006759BF" w:rsidP="006759BF">
      <w:pPr>
        <w:jc w:val="both"/>
        <w:rPr>
          <w:sz w:val="22"/>
          <w:szCs w:val="22"/>
        </w:rPr>
      </w:pPr>
      <w:r w:rsidRPr="001E0139">
        <w:rPr>
          <w:sz w:val="22"/>
          <w:szCs w:val="22"/>
        </w:rPr>
        <w:t xml:space="preserve">          19.48. Условия отлова безнадзорных животных регламентируются договором между администрацией сельского поселения (заказчиком) и специализированной организацией (подрядчиком), осуществляющей отлов животных.</w:t>
      </w:r>
    </w:p>
    <w:p w:rsidR="006759BF" w:rsidRPr="001E0139" w:rsidRDefault="006759BF" w:rsidP="006759BF">
      <w:pPr>
        <w:jc w:val="both"/>
        <w:rPr>
          <w:sz w:val="22"/>
          <w:szCs w:val="22"/>
        </w:rPr>
      </w:pPr>
      <w:r w:rsidRPr="001E0139">
        <w:rPr>
          <w:sz w:val="22"/>
          <w:szCs w:val="22"/>
        </w:rPr>
        <w:t xml:space="preserve">           19.49. Отлов и транспортировка безнадзорных животных должны производиться в соответствии с рекомендациями органов государственного ветеринарного надзора. Запрещается жестокое обращение с животными при их отлове.</w:t>
      </w:r>
    </w:p>
    <w:p w:rsidR="006759BF" w:rsidRPr="001E0139" w:rsidRDefault="006759BF" w:rsidP="006759BF">
      <w:pPr>
        <w:jc w:val="both"/>
        <w:rPr>
          <w:sz w:val="22"/>
          <w:szCs w:val="22"/>
        </w:rPr>
      </w:pPr>
      <w:r w:rsidRPr="001E0139">
        <w:rPr>
          <w:sz w:val="22"/>
          <w:szCs w:val="22"/>
        </w:rPr>
        <w:t xml:space="preserve">          19.50. К работе по отлову допускаются лица, не состоящие на учете в психоневрологическом и (или) наркологическом диспансерах, прошедшие курс специального обучения и имеющие соответствующее удостоверение (далее - ловцы).</w:t>
      </w:r>
    </w:p>
    <w:p w:rsidR="006759BF" w:rsidRPr="001E0139" w:rsidRDefault="006759BF" w:rsidP="006759BF">
      <w:pPr>
        <w:jc w:val="both"/>
        <w:rPr>
          <w:sz w:val="22"/>
          <w:szCs w:val="22"/>
        </w:rPr>
      </w:pPr>
      <w:r w:rsidRPr="001E0139">
        <w:rPr>
          <w:sz w:val="22"/>
          <w:szCs w:val="22"/>
        </w:rPr>
        <w:t xml:space="preserve">           19.51. Ловцам категорически запрещается:</w:t>
      </w:r>
    </w:p>
    <w:p w:rsidR="006759BF" w:rsidRPr="001E0139" w:rsidRDefault="006759BF" w:rsidP="006759BF">
      <w:pPr>
        <w:jc w:val="both"/>
        <w:rPr>
          <w:sz w:val="22"/>
          <w:szCs w:val="22"/>
        </w:rPr>
      </w:pPr>
      <w:r w:rsidRPr="001E0139">
        <w:rPr>
          <w:sz w:val="22"/>
          <w:szCs w:val="22"/>
        </w:rPr>
        <w:t>- изымать животных из квартир и с территории частных домовладений без заявления жильцов, проживающих в данном доме, и присутствия административных органов;</w:t>
      </w:r>
    </w:p>
    <w:p w:rsidR="006759BF" w:rsidRPr="001E0139" w:rsidRDefault="006759BF" w:rsidP="006759BF">
      <w:pPr>
        <w:jc w:val="both"/>
        <w:rPr>
          <w:sz w:val="22"/>
          <w:szCs w:val="22"/>
        </w:rPr>
      </w:pPr>
      <w:r w:rsidRPr="001E0139">
        <w:rPr>
          <w:sz w:val="22"/>
          <w:szCs w:val="22"/>
        </w:rPr>
        <w:t>- снимать собак с привязи у магазинов, аптек, предприятий и других учреждений;</w:t>
      </w:r>
    </w:p>
    <w:p w:rsidR="006759BF" w:rsidRPr="001E0139" w:rsidRDefault="006759BF" w:rsidP="006759BF">
      <w:pPr>
        <w:jc w:val="both"/>
        <w:rPr>
          <w:sz w:val="22"/>
          <w:szCs w:val="22"/>
        </w:rPr>
      </w:pPr>
      <w:r w:rsidRPr="001E0139">
        <w:rPr>
          <w:sz w:val="22"/>
          <w:szCs w:val="22"/>
        </w:rPr>
        <w:t>- присваивать себе и продавать указанных животных;</w:t>
      </w:r>
    </w:p>
    <w:p w:rsidR="006759BF" w:rsidRPr="001E0139" w:rsidRDefault="006759BF" w:rsidP="006759BF">
      <w:pPr>
        <w:jc w:val="both"/>
        <w:rPr>
          <w:sz w:val="22"/>
          <w:szCs w:val="22"/>
        </w:rPr>
      </w:pPr>
      <w:r w:rsidRPr="001E0139">
        <w:rPr>
          <w:sz w:val="22"/>
          <w:szCs w:val="22"/>
        </w:rPr>
        <w:t>- использовать приманки и иные средства отлова без рекомендации ветеринарной службы.</w:t>
      </w:r>
    </w:p>
    <w:p w:rsidR="006759BF" w:rsidRPr="001E0139" w:rsidRDefault="006759BF" w:rsidP="006759BF">
      <w:pPr>
        <w:jc w:val="both"/>
        <w:rPr>
          <w:sz w:val="22"/>
          <w:szCs w:val="22"/>
        </w:rPr>
      </w:pPr>
      <w:r w:rsidRPr="001E0139">
        <w:rPr>
          <w:sz w:val="22"/>
          <w:szCs w:val="22"/>
        </w:rPr>
        <w:t xml:space="preserve">            19.52. Отлов собак производится независимо от породы и назначения (в том числе имеющих ошейник с номерным знаком), находящихся на улице или в иных общественных местах без сопровождающего лица.</w:t>
      </w:r>
    </w:p>
    <w:p w:rsidR="006759BF" w:rsidRPr="001E0139" w:rsidRDefault="006759BF" w:rsidP="006759BF">
      <w:pPr>
        <w:jc w:val="both"/>
        <w:rPr>
          <w:sz w:val="22"/>
          <w:szCs w:val="22"/>
        </w:rPr>
      </w:pPr>
      <w:r w:rsidRPr="001E0139">
        <w:rPr>
          <w:sz w:val="22"/>
          <w:szCs w:val="22"/>
        </w:rPr>
        <w:t xml:space="preserve">          19.53. 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759BF" w:rsidRPr="001E0139" w:rsidRDefault="006759BF" w:rsidP="006759BF">
      <w:pPr>
        <w:jc w:val="both"/>
        <w:rPr>
          <w:sz w:val="22"/>
          <w:szCs w:val="22"/>
        </w:rPr>
      </w:pPr>
      <w:r w:rsidRPr="001E0139">
        <w:rPr>
          <w:sz w:val="22"/>
          <w:szCs w:val="22"/>
        </w:rPr>
        <w:t xml:space="preserve">         19.54. Администрация Андреевского сельского поселения организовывает учет количества животных, птиц и пчел и их регистрацию в похозяйственных книгах по состоянию на 1-15 июля путем подворового обхода, выявляют неучтенных животных и принимают меры к их владельцам по соблюдению данных Правил.</w:t>
      </w:r>
    </w:p>
    <w:p w:rsidR="006759BF" w:rsidRPr="001E0139" w:rsidRDefault="006759BF" w:rsidP="006759BF">
      <w:pPr>
        <w:jc w:val="both"/>
        <w:rPr>
          <w:sz w:val="22"/>
          <w:szCs w:val="22"/>
        </w:rPr>
      </w:pPr>
      <w:r w:rsidRPr="001E0139">
        <w:rPr>
          <w:sz w:val="22"/>
          <w:szCs w:val="22"/>
        </w:rPr>
        <w:t xml:space="preserve">         19.55. Администрация Андреевского сельского поселения организовывает борьбу с безнадзорными животными на своих административных территориях путем заключения договоров с предприятиями, осуществляющими санитарную очистку территорий и имеющими лицензию на данный вид деятельности.</w:t>
      </w:r>
    </w:p>
    <w:p w:rsidR="006759BF" w:rsidRPr="001E0139" w:rsidRDefault="006759BF" w:rsidP="006759BF">
      <w:pPr>
        <w:jc w:val="both"/>
        <w:rPr>
          <w:sz w:val="22"/>
          <w:szCs w:val="22"/>
        </w:rPr>
      </w:pPr>
      <w:r w:rsidRPr="001E0139">
        <w:rPr>
          <w:sz w:val="22"/>
          <w:szCs w:val="22"/>
        </w:rPr>
        <w:t xml:space="preserve">         19.56. Администрация Андреевского сельского поселения обеспечивает поддержание надлежащего состояния населенных пунктов и зеленых зон вокруг них на своей административной территории.</w:t>
      </w:r>
    </w:p>
    <w:p w:rsidR="006759BF" w:rsidRPr="001E0139" w:rsidRDefault="006759BF" w:rsidP="006759BF">
      <w:pPr>
        <w:jc w:val="both"/>
        <w:rPr>
          <w:sz w:val="22"/>
          <w:szCs w:val="22"/>
        </w:rPr>
      </w:pPr>
      <w:r w:rsidRPr="001E0139">
        <w:rPr>
          <w:sz w:val="22"/>
          <w:szCs w:val="22"/>
        </w:rPr>
        <w:t xml:space="preserve">           19.57. Администрация Андреевского сельского поселения организовывает безопасное в ветеринарно-санитарном отношении воспроизводство стада в индивидуальных хозяйствах граждан.</w:t>
      </w:r>
    </w:p>
    <w:p w:rsidR="006759BF" w:rsidRPr="001E0139" w:rsidRDefault="006759BF" w:rsidP="006759BF">
      <w:pPr>
        <w:jc w:val="both"/>
        <w:rPr>
          <w:sz w:val="22"/>
          <w:szCs w:val="22"/>
        </w:rPr>
      </w:pPr>
      <w:r w:rsidRPr="001E0139">
        <w:rPr>
          <w:sz w:val="22"/>
          <w:szCs w:val="22"/>
        </w:rPr>
        <w:lastRenderedPageBreak/>
        <w:t xml:space="preserve">          19.58. Администрация Андреевского сельского поселения запрещает пастухам принимать для пастьбы в общих стадах животных, не подвергнутых полному комплексу ветеринарно-профилактических обработок.</w:t>
      </w:r>
    </w:p>
    <w:p w:rsidR="006759BF" w:rsidRPr="001E0139" w:rsidRDefault="006759BF" w:rsidP="006759BF">
      <w:pPr>
        <w:pStyle w:val="ConsPlusNormal"/>
        <w:ind w:firstLine="540"/>
        <w:jc w:val="both"/>
        <w:rPr>
          <w:rFonts w:ascii="Times New Roman" w:hAnsi="Times New Roman"/>
          <w:sz w:val="22"/>
          <w:szCs w:val="22"/>
        </w:rPr>
      </w:pPr>
      <w:r w:rsidRPr="001E0139">
        <w:rPr>
          <w:rFonts w:ascii="Times New Roman" w:hAnsi="Times New Roman"/>
          <w:sz w:val="22"/>
          <w:szCs w:val="22"/>
        </w:rPr>
        <w:t xml:space="preserve"> 19.59. Запрещается забой сельскохозяйственных домашних животных и птицы в местах не отвечающим требованиям, установленным ветеринарно-санитарными правилами;</w:t>
      </w:r>
    </w:p>
    <w:p w:rsidR="006759BF" w:rsidRPr="001E0139" w:rsidRDefault="006759BF" w:rsidP="006759BF">
      <w:pPr>
        <w:pStyle w:val="ConsPlusNormal"/>
        <w:ind w:firstLine="540"/>
        <w:jc w:val="both"/>
        <w:rPr>
          <w:rFonts w:ascii="Times New Roman" w:hAnsi="Times New Roman"/>
          <w:sz w:val="22"/>
          <w:szCs w:val="22"/>
        </w:rPr>
      </w:pPr>
      <w:r w:rsidRPr="001E0139">
        <w:rPr>
          <w:rFonts w:ascii="Times New Roman" w:hAnsi="Times New Roman"/>
          <w:sz w:val="22"/>
          <w:szCs w:val="22"/>
        </w:rPr>
        <w:t>19.60. Запрещается отстрел домашних животных в черте населенных пунктов.</w:t>
      </w:r>
    </w:p>
    <w:p w:rsidR="006759BF" w:rsidRPr="001E0139" w:rsidRDefault="006759BF" w:rsidP="006759BF">
      <w:pPr>
        <w:shd w:val="clear" w:color="auto" w:fill="FFFFFF"/>
        <w:tabs>
          <w:tab w:val="left" w:pos="1346"/>
        </w:tabs>
        <w:jc w:val="both"/>
        <w:rPr>
          <w:sz w:val="22"/>
          <w:szCs w:val="22"/>
        </w:rPr>
      </w:pPr>
      <w:r w:rsidRPr="001E0139">
        <w:rPr>
          <w:sz w:val="22"/>
          <w:szCs w:val="22"/>
        </w:rPr>
        <w:t xml:space="preserve">       19.61 Запрещен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Андреевского сельского поселения).</w:t>
      </w:r>
    </w:p>
    <w:p w:rsidR="006759BF" w:rsidRPr="001E0139" w:rsidRDefault="006759BF" w:rsidP="001E0139">
      <w:pPr>
        <w:shd w:val="clear" w:color="auto" w:fill="FFFFFF"/>
        <w:jc w:val="center"/>
        <w:rPr>
          <w:b/>
          <w:sz w:val="22"/>
          <w:szCs w:val="22"/>
        </w:rPr>
      </w:pPr>
      <w:r w:rsidRPr="001E0139">
        <w:rPr>
          <w:b/>
          <w:sz w:val="22"/>
          <w:szCs w:val="22"/>
        </w:rPr>
        <w:t>20. Праздничное оформление территории</w:t>
      </w:r>
    </w:p>
    <w:p w:rsidR="006759BF" w:rsidRPr="001E0139" w:rsidRDefault="006759BF" w:rsidP="001E0139">
      <w:pPr>
        <w:shd w:val="clear" w:color="auto" w:fill="FFFFFF"/>
        <w:tabs>
          <w:tab w:val="left" w:pos="1690"/>
        </w:tabs>
        <w:jc w:val="both"/>
        <w:rPr>
          <w:sz w:val="22"/>
          <w:szCs w:val="22"/>
        </w:rPr>
      </w:pPr>
      <w:r w:rsidRPr="001E0139">
        <w:rPr>
          <w:sz w:val="22"/>
          <w:szCs w:val="22"/>
        </w:rPr>
        <w:t xml:space="preserve">        20.1. Праздничное оформление выполняется по решению Администрации Андреевского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6759BF" w:rsidRPr="001E0139" w:rsidRDefault="006759BF" w:rsidP="006759BF">
      <w:pPr>
        <w:shd w:val="clear" w:color="auto" w:fill="FFFFFF"/>
        <w:tabs>
          <w:tab w:val="left" w:pos="1382"/>
        </w:tabs>
        <w:rPr>
          <w:sz w:val="22"/>
          <w:szCs w:val="22"/>
        </w:rPr>
      </w:pPr>
      <w:r w:rsidRPr="001E0139">
        <w:rPr>
          <w:sz w:val="22"/>
          <w:szCs w:val="22"/>
        </w:rPr>
        <w:t xml:space="preserve">       20.2. Работы, связанные с проведением  торжественных и праздничных мероприятий, осуществляются организациям самостоятельно за счет собственных средств, а также по </w:t>
      </w:r>
      <w:r w:rsidRPr="001E0139">
        <w:rPr>
          <w:bCs/>
          <w:sz w:val="22"/>
          <w:szCs w:val="22"/>
        </w:rPr>
        <w:t xml:space="preserve">договорам </w:t>
      </w:r>
      <w:r w:rsidRPr="001E0139">
        <w:rPr>
          <w:sz w:val="22"/>
          <w:szCs w:val="22"/>
        </w:rPr>
        <w:t>с Администрацией Андреевского сельского поселения в пределах средств, предусмотренных на эти цели в бюджете.</w:t>
      </w:r>
    </w:p>
    <w:p w:rsidR="006759BF" w:rsidRPr="001E0139" w:rsidRDefault="006759BF" w:rsidP="006759BF">
      <w:pPr>
        <w:shd w:val="clear" w:color="auto" w:fill="FFFFFF"/>
        <w:tabs>
          <w:tab w:val="left" w:pos="1382"/>
        </w:tabs>
        <w:jc w:val="both"/>
        <w:rPr>
          <w:sz w:val="22"/>
          <w:szCs w:val="22"/>
        </w:rPr>
      </w:pPr>
      <w:r w:rsidRPr="001E0139">
        <w:rPr>
          <w:sz w:val="22"/>
          <w:szCs w:val="22"/>
        </w:rPr>
        <w:t xml:space="preserve">      20.3. В праздничное оформление включается: вывеску национальных флагов, лозунгов, гирлянд, панно, установку декоративных элементов </w:t>
      </w:r>
      <w:r w:rsidRPr="001E0139">
        <w:rPr>
          <w:bCs/>
          <w:sz w:val="22"/>
          <w:szCs w:val="22"/>
        </w:rPr>
        <w:t xml:space="preserve">и композиций, </w:t>
      </w:r>
      <w:r w:rsidRPr="001E0139">
        <w:rPr>
          <w:sz w:val="22"/>
          <w:szCs w:val="22"/>
        </w:rPr>
        <w:t>стендов, киосков, трибун, эстрад, а также устройство праздничной иллюминаций.</w:t>
      </w:r>
    </w:p>
    <w:p w:rsidR="006759BF" w:rsidRPr="001E0139" w:rsidRDefault="006759BF" w:rsidP="006759BF">
      <w:pPr>
        <w:shd w:val="clear" w:color="auto" w:fill="FFFFFF"/>
        <w:tabs>
          <w:tab w:val="left" w:pos="1426"/>
        </w:tabs>
        <w:jc w:val="both"/>
        <w:rPr>
          <w:sz w:val="22"/>
          <w:szCs w:val="22"/>
        </w:rPr>
      </w:pPr>
      <w:r w:rsidRPr="001E0139">
        <w:rPr>
          <w:sz w:val="22"/>
          <w:szCs w:val="22"/>
        </w:rPr>
        <w:t xml:space="preserve">      20.4.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Андреевского сельского поселения.</w:t>
      </w:r>
    </w:p>
    <w:p w:rsidR="006759BF" w:rsidRPr="001E0139" w:rsidRDefault="006759BF" w:rsidP="006759BF">
      <w:pPr>
        <w:shd w:val="clear" w:color="auto" w:fill="FFFFFF"/>
        <w:tabs>
          <w:tab w:val="left" w:pos="1570"/>
        </w:tabs>
        <w:rPr>
          <w:sz w:val="22"/>
          <w:szCs w:val="22"/>
        </w:rPr>
      </w:pPr>
      <w:r w:rsidRPr="001E0139">
        <w:rPr>
          <w:sz w:val="22"/>
          <w:szCs w:val="22"/>
        </w:rPr>
        <w:t xml:space="preserve">       20.5.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759BF" w:rsidRPr="001E0139" w:rsidRDefault="006759BF" w:rsidP="006759BF">
      <w:pPr>
        <w:jc w:val="center"/>
        <w:rPr>
          <w:b/>
          <w:sz w:val="22"/>
          <w:szCs w:val="22"/>
        </w:rPr>
      </w:pPr>
      <w:r w:rsidRPr="001E0139">
        <w:rPr>
          <w:b/>
          <w:sz w:val="22"/>
          <w:szCs w:val="22"/>
        </w:rPr>
        <w:t xml:space="preserve">         21. Контроль и ответственность за нарушение Правил благоустройства,</w:t>
      </w:r>
    </w:p>
    <w:p w:rsidR="006759BF" w:rsidRPr="001E0139" w:rsidRDefault="006759BF" w:rsidP="006759BF">
      <w:pPr>
        <w:jc w:val="center"/>
        <w:rPr>
          <w:b/>
          <w:sz w:val="22"/>
          <w:szCs w:val="22"/>
        </w:rPr>
      </w:pPr>
      <w:r w:rsidRPr="001E0139">
        <w:rPr>
          <w:b/>
          <w:sz w:val="22"/>
          <w:szCs w:val="22"/>
        </w:rPr>
        <w:t xml:space="preserve">уборки и санитарного содержания территории </w:t>
      </w:r>
    </w:p>
    <w:p w:rsidR="006759BF" w:rsidRPr="001E0139" w:rsidRDefault="006759BF" w:rsidP="006759BF">
      <w:pPr>
        <w:jc w:val="center"/>
        <w:rPr>
          <w:b/>
          <w:sz w:val="22"/>
          <w:szCs w:val="22"/>
        </w:rPr>
      </w:pPr>
      <w:r w:rsidRPr="001E0139">
        <w:rPr>
          <w:b/>
          <w:sz w:val="22"/>
          <w:szCs w:val="22"/>
        </w:rPr>
        <w:t>Андреевского</w:t>
      </w:r>
      <w:r w:rsidRPr="001E0139">
        <w:rPr>
          <w:sz w:val="22"/>
          <w:szCs w:val="22"/>
        </w:rPr>
        <w:t xml:space="preserve"> </w:t>
      </w:r>
      <w:r w:rsidRPr="001E0139">
        <w:rPr>
          <w:b/>
          <w:sz w:val="22"/>
          <w:szCs w:val="22"/>
        </w:rPr>
        <w:t>сельского поселения</w:t>
      </w:r>
    </w:p>
    <w:p w:rsidR="006759BF" w:rsidRPr="001E0139" w:rsidRDefault="006759BF" w:rsidP="006759BF">
      <w:pPr>
        <w:ind w:firstLine="708"/>
        <w:jc w:val="both"/>
        <w:rPr>
          <w:sz w:val="22"/>
          <w:szCs w:val="22"/>
        </w:rPr>
      </w:pPr>
      <w:r w:rsidRPr="001E0139">
        <w:rPr>
          <w:sz w:val="22"/>
          <w:szCs w:val="22"/>
        </w:rPr>
        <w:t xml:space="preserve">21.1. Контроль за соблюдением настоящих Правил осуществляют: </w:t>
      </w:r>
    </w:p>
    <w:p w:rsidR="006759BF" w:rsidRPr="001E0139" w:rsidRDefault="006759BF" w:rsidP="006759BF">
      <w:pPr>
        <w:jc w:val="both"/>
        <w:rPr>
          <w:sz w:val="22"/>
          <w:szCs w:val="22"/>
        </w:rPr>
      </w:pPr>
      <w:r w:rsidRPr="001E0139">
        <w:rPr>
          <w:sz w:val="22"/>
          <w:szCs w:val="22"/>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6759BF" w:rsidRPr="001E0139" w:rsidRDefault="006759BF" w:rsidP="006759BF">
      <w:pPr>
        <w:jc w:val="both"/>
        <w:rPr>
          <w:sz w:val="22"/>
          <w:szCs w:val="22"/>
        </w:rPr>
      </w:pPr>
      <w:r w:rsidRPr="001E0139">
        <w:rPr>
          <w:sz w:val="22"/>
          <w:szCs w:val="22"/>
        </w:rPr>
        <w:t>- уполномоченные лица Администрации</w:t>
      </w:r>
      <w:r w:rsidRPr="001E0139">
        <w:rPr>
          <w:sz w:val="22"/>
          <w:szCs w:val="22"/>
        </w:rPr>
        <w:tab/>
        <w:t xml:space="preserve"> Ростовской области, администрации района и администрации Андреевского сельского поселения;</w:t>
      </w:r>
    </w:p>
    <w:p w:rsidR="006759BF" w:rsidRPr="001E0139" w:rsidRDefault="006759BF" w:rsidP="006759BF">
      <w:pPr>
        <w:jc w:val="both"/>
        <w:rPr>
          <w:sz w:val="22"/>
          <w:szCs w:val="22"/>
        </w:rPr>
      </w:pPr>
      <w:r w:rsidRPr="001E0139">
        <w:rPr>
          <w:sz w:val="22"/>
          <w:szCs w:val="22"/>
        </w:rPr>
        <w:t>-</w:t>
      </w:r>
      <w:r w:rsidRPr="001E0139">
        <w:rPr>
          <w:color w:val="FF0000"/>
          <w:sz w:val="22"/>
          <w:szCs w:val="22"/>
        </w:rPr>
        <w:t xml:space="preserve"> </w:t>
      </w:r>
      <w:r w:rsidRPr="001E0139">
        <w:rPr>
          <w:sz w:val="22"/>
          <w:szCs w:val="22"/>
        </w:rPr>
        <w:t>органы внутренних дел;</w:t>
      </w:r>
    </w:p>
    <w:p w:rsidR="006759BF" w:rsidRPr="001E0139" w:rsidRDefault="006759BF" w:rsidP="006759BF">
      <w:pPr>
        <w:jc w:val="both"/>
        <w:rPr>
          <w:sz w:val="22"/>
          <w:szCs w:val="22"/>
        </w:rPr>
      </w:pPr>
      <w:r w:rsidRPr="001E0139">
        <w:rPr>
          <w:sz w:val="22"/>
          <w:szCs w:val="22"/>
        </w:rPr>
        <w:t>- территориальный отдел Управления Роспотребнадзора по Ростовской области в г. Волгодонске, Дубовском,Ремонтненском, Заветинском ,Зимовниковском районах;</w:t>
      </w:r>
    </w:p>
    <w:p w:rsidR="006759BF" w:rsidRPr="001E0139" w:rsidRDefault="006759BF" w:rsidP="006759BF">
      <w:pPr>
        <w:jc w:val="both"/>
        <w:rPr>
          <w:sz w:val="22"/>
          <w:szCs w:val="22"/>
        </w:rPr>
      </w:pPr>
      <w:r w:rsidRPr="001E0139">
        <w:rPr>
          <w:sz w:val="22"/>
          <w:szCs w:val="22"/>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6759BF" w:rsidRPr="001E0139" w:rsidRDefault="006759BF" w:rsidP="006759BF">
      <w:pPr>
        <w:ind w:firstLine="708"/>
        <w:jc w:val="both"/>
        <w:rPr>
          <w:sz w:val="22"/>
          <w:szCs w:val="22"/>
        </w:rPr>
      </w:pPr>
      <w:r w:rsidRPr="001E0139">
        <w:rPr>
          <w:sz w:val="22"/>
          <w:szCs w:val="22"/>
        </w:rPr>
        <w:t>21.2.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6759BF" w:rsidRPr="001E0139" w:rsidRDefault="006759BF" w:rsidP="006759BF">
      <w:pPr>
        <w:ind w:firstLine="708"/>
        <w:jc w:val="both"/>
        <w:rPr>
          <w:sz w:val="22"/>
          <w:szCs w:val="22"/>
        </w:rPr>
      </w:pPr>
      <w:r w:rsidRPr="001E0139">
        <w:rPr>
          <w:sz w:val="22"/>
          <w:szCs w:val="22"/>
        </w:rPr>
        <w:lastRenderedPageBreak/>
        <w:t>21.3. Юридические и физические лица, индивидуальные предприниматели нанесшие своими противоправными действиями или бездействием ущерб Андреевскому сельскому поселению, обязаны возместить нанесенный ущерб.</w:t>
      </w:r>
    </w:p>
    <w:p w:rsidR="006759BF" w:rsidRPr="001E0139" w:rsidRDefault="006759BF" w:rsidP="006759BF">
      <w:pPr>
        <w:ind w:firstLine="708"/>
        <w:jc w:val="both"/>
        <w:rPr>
          <w:sz w:val="22"/>
          <w:szCs w:val="22"/>
        </w:rPr>
      </w:pPr>
      <w:r w:rsidRPr="001E0139">
        <w:rPr>
          <w:sz w:val="22"/>
          <w:szCs w:val="22"/>
        </w:rPr>
        <w:t xml:space="preserve">21.4. В случае отказа (уклонения) от возмещения ущерба в указанный срок ущерб взыскивается в судебном порядке. </w:t>
      </w:r>
    </w:p>
    <w:p w:rsidR="006759BF" w:rsidRPr="001E0139" w:rsidRDefault="006759BF" w:rsidP="006759BF">
      <w:pPr>
        <w:ind w:firstLine="708"/>
        <w:jc w:val="both"/>
        <w:rPr>
          <w:sz w:val="22"/>
          <w:szCs w:val="22"/>
        </w:rPr>
      </w:pPr>
      <w:r w:rsidRPr="001E0139">
        <w:rPr>
          <w:sz w:val="22"/>
          <w:szCs w:val="22"/>
        </w:rPr>
        <w:t>21.5.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1E0139">
        <w:rPr>
          <w:sz w:val="22"/>
          <w:szCs w:val="22"/>
        </w:rPr>
        <w:tab/>
        <w:t>21.6.</w:t>
      </w:r>
      <w:r w:rsidRPr="001E0139">
        <w:rPr>
          <w:sz w:val="22"/>
          <w:szCs w:val="22"/>
        </w:rPr>
        <w:tab/>
        <w:t>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Андреевского сельского поселения и составлению протоколов об административных правонарушениях.</w:t>
      </w:r>
    </w:p>
    <w:p w:rsidR="006759BF" w:rsidRPr="001E0139" w:rsidRDefault="006759BF" w:rsidP="006759BF">
      <w:pPr>
        <w:shd w:val="clear" w:color="auto" w:fill="FFFFFF"/>
        <w:tabs>
          <w:tab w:val="left" w:pos="1274"/>
        </w:tabs>
        <w:ind w:firstLine="720"/>
        <w:jc w:val="both"/>
        <w:rPr>
          <w:sz w:val="22"/>
          <w:szCs w:val="22"/>
        </w:rPr>
      </w:pPr>
      <w:r w:rsidRPr="001E0139">
        <w:rPr>
          <w:sz w:val="22"/>
          <w:szCs w:val="22"/>
        </w:rPr>
        <w:t>21.7.</w:t>
      </w:r>
      <w:r w:rsidRPr="001E0139">
        <w:rPr>
          <w:sz w:val="22"/>
          <w:szCs w:val="22"/>
        </w:rPr>
        <w:tab/>
        <w:t>В случае выявления фактов нарушений настоящих Правил уполномоченные должностные лица Администрации Андреевского сельского поселения вправе:</w:t>
      </w:r>
    </w:p>
    <w:p w:rsidR="006759BF" w:rsidRPr="001E0139" w:rsidRDefault="006759BF" w:rsidP="006759BF">
      <w:pPr>
        <w:numPr>
          <w:ilvl w:val="0"/>
          <w:numId w:val="4"/>
        </w:numPr>
        <w:shd w:val="clear" w:color="auto" w:fill="FFFFFF"/>
        <w:tabs>
          <w:tab w:val="left" w:pos="785"/>
        </w:tabs>
        <w:ind w:firstLine="709"/>
        <w:jc w:val="both"/>
        <w:rPr>
          <w:sz w:val="22"/>
          <w:szCs w:val="22"/>
        </w:rPr>
      </w:pPr>
      <w:r w:rsidRPr="001E0139">
        <w:rPr>
          <w:sz w:val="22"/>
          <w:szCs w:val="22"/>
        </w:rPr>
        <w:t>выдать предписание об устранении нарушений;</w:t>
      </w:r>
    </w:p>
    <w:p w:rsidR="006759BF" w:rsidRPr="001E0139" w:rsidRDefault="006759BF" w:rsidP="006759BF">
      <w:pPr>
        <w:numPr>
          <w:ilvl w:val="0"/>
          <w:numId w:val="4"/>
        </w:numPr>
        <w:shd w:val="clear" w:color="auto" w:fill="FFFFFF"/>
        <w:tabs>
          <w:tab w:val="left" w:pos="785"/>
        </w:tabs>
        <w:ind w:firstLine="709"/>
        <w:jc w:val="both"/>
        <w:rPr>
          <w:sz w:val="22"/>
          <w:szCs w:val="22"/>
        </w:rPr>
      </w:pPr>
      <w:r w:rsidRPr="001E0139">
        <w:rPr>
          <w:sz w:val="22"/>
          <w:szCs w:val="22"/>
        </w:rPr>
        <w:t>составить протокол об административном правонарушении в порядке, установленном действующим законодательством РФ;</w:t>
      </w:r>
    </w:p>
    <w:p w:rsidR="006759BF" w:rsidRPr="001E0139" w:rsidRDefault="006759BF" w:rsidP="006759BF">
      <w:pPr>
        <w:shd w:val="clear" w:color="auto" w:fill="FFFFFF"/>
        <w:tabs>
          <w:tab w:val="left" w:pos="1274"/>
        </w:tabs>
        <w:ind w:firstLine="709"/>
        <w:jc w:val="both"/>
        <w:rPr>
          <w:sz w:val="22"/>
          <w:szCs w:val="22"/>
        </w:rPr>
      </w:pPr>
      <w:r w:rsidRPr="001E0139">
        <w:rPr>
          <w:sz w:val="22"/>
          <w:szCs w:val="22"/>
        </w:rPr>
        <w:t>21.8.</w:t>
      </w:r>
      <w:r w:rsidRPr="001E0139">
        <w:rPr>
          <w:sz w:val="22"/>
          <w:szCs w:val="22"/>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6759BF" w:rsidRPr="001E0139" w:rsidRDefault="006759BF" w:rsidP="006759BF">
      <w:pPr>
        <w:jc w:val="center"/>
        <w:rPr>
          <w:b/>
          <w:sz w:val="22"/>
          <w:szCs w:val="22"/>
        </w:rPr>
      </w:pPr>
      <w:r w:rsidRPr="001E0139">
        <w:rPr>
          <w:b/>
          <w:sz w:val="22"/>
          <w:szCs w:val="22"/>
        </w:rPr>
        <w:t>22. Заключительные положения</w:t>
      </w:r>
    </w:p>
    <w:p w:rsidR="006759BF" w:rsidRPr="001E0139" w:rsidRDefault="006759BF" w:rsidP="006759BF">
      <w:pPr>
        <w:ind w:firstLine="708"/>
        <w:jc w:val="both"/>
        <w:rPr>
          <w:sz w:val="22"/>
          <w:szCs w:val="22"/>
        </w:rPr>
      </w:pPr>
      <w:r w:rsidRPr="001E0139">
        <w:rPr>
          <w:sz w:val="22"/>
          <w:szCs w:val="22"/>
        </w:rPr>
        <w:t>22.1. Вопросы, касающиеся благоустройства и санитарного содержания муниципального образования «Андреевское сельское поселение», не урегулированные настоящими Правилами, разрешаются в соответствии с действующим законодательством.</w:t>
      </w:r>
    </w:p>
    <w:p w:rsidR="006759BF" w:rsidRPr="001E0139" w:rsidRDefault="006759BF" w:rsidP="006759BF">
      <w:pPr>
        <w:rPr>
          <w:rStyle w:val="A00"/>
          <w:b/>
          <w:bCs/>
          <w:sz w:val="22"/>
          <w:szCs w:val="22"/>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1E0139" w:rsidRDefault="001E0139" w:rsidP="006759BF">
      <w:pPr>
        <w:pStyle w:val="12"/>
        <w:rPr>
          <w:sz w:val="16"/>
          <w:szCs w:val="16"/>
        </w:rPr>
      </w:pPr>
    </w:p>
    <w:p w:rsidR="006759BF" w:rsidRPr="001C60FB" w:rsidRDefault="006759BF" w:rsidP="006759BF">
      <w:pPr>
        <w:pStyle w:val="12"/>
        <w:rPr>
          <w:sz w:val="16"/>
          <w:szCs w:val="16"/>
        </w:rPr>
      </w:pPr>
      <w:r>
        <w:rPr>
          <w:sz w:val="16"/>
          <w:szCs w:val="16"/>
        </w:rPr>
        <w:t>П</w:t>
      </w:r>
      <w:r w:rsidRPr="001C60FB">
        <w:rPr>
          <w:sz w:val="16"/>
          <w:szCs w:val="16"/>
        </w:rPr>
        <w:t>ериодическое печатное издание Администрации Андреевского сельского поселения Дубовского района Ростовской области</w:t>
      </w:r>
    </w:p>
    <w:p w:rsidR="006759BF" w:rsidRPr="001C60FB" w:rsidRDefault="006759BF" w:rsidP="006759BF">
      <w:pPr>
        <w:pStyle w:val="12"/>
        <w:rPr>
          <w:sz w:val="16"/>
          <w:szCs w:val="16"/>
        </w:rPr>
      </w:pPr>
      <w:r w:rsidRPr="001C60FB">
        <w:rPr>
          <w:sz w:val="16"/>
          <w:szCs w:val="16"/>
        </w:rPr>
        <w:t xml:space="preserve">Учредитель:     Администрация Андреевского сельского поселения </w:t>
      </w:r>
    </w:p>
    <w:p w:rsidR="006759BF" w:rsidRPr="001C60FB" w:rsidRDefault="006759BF" w:rsidP="006759BF">
      <w:pPr>
        <w:pStyle w:val="12"/>
        <w:rPr>
          <w:sz w:val="16"/>
          <w:szCs w:val="16"/>
        </w:rPr>
      </w:pPr>
      <w:r w:rsidRPr="001C60FB">
        <w:rPr>
          <w:sz w:val="16"/>
          <w:szCs w:val="16"/>
        </w:rPr>
        <w:t xml:space="preserve">Адрес: 347413, ул. Кольцевая 21 «а»,  ст.Андреевская  Дубовского района  Ростовской области. </w:t>
      </w:r>
    </w:p>
    <w:p w:rsidR="006759BF" w:rsidRPr="001C60FB" w:rsidRDefault="006759BF" w:rsidP="006759BF">
      <w:pPr>
        <w:pStyle w:val="12"/>
        <w:rPr>
          <w:sz w:val="16"/>
          <w:szCs w:val="16"/>
        </w:rPr>
      </w:pPr>
      <w:r w:rsidRPr="001C60FB">
        <w:rPr>
          <w:sz w:val="16"/>
          <w:szCs w:val="16"/>
        </w:rPr>
        <w:t xml:space="preserve">тел./факс(86377)55-8-11,      </w:t>
      </w:r>
    </w:p>
    <w:p w:rsidR="006759BF" w:rsidRPr="001C60FB" w:rsidRDefault="006759BF" w:rsidP="006759BF">
      <w:pPr>
        <w:pStyle w:val="12"/>
        <w:rPr>
          <w:sz w:val="16"/>
          <w:szCs w:val="16"/>
        </w:rPr>
      </w:pPr>
      <w:r w:rsidRPr="001C60FB">
        <w:rPr>
          <w:sz w:val="16"/>
          <w:szCs w:val="16"/>
        </w:rPr>
        <w:t>Отпечатано в администрации Андреевского сельского поселения      «</w:t>
      </w:r>
      <w:r>
        <w:rPr>
          <w:sz w:val="16"/>
          <w:szCs w:val="16"/>
        </w:rPr>
        <w:t>21</w:t>
      </w:r>
      <w:r w:rsidRPr="001C60FB">
        <w:rPr>
          <w:sz w:val="16"/>
          <w:szCs w:val="16"/>
        </w:rPr>
        <w:t>»</w:t>
      </w:r>
      <w:r>
        <w:rPr>
          <w:sz w:val="16"/>
          <w:szCs w:val="16"/>
        </w:rPr>
        <w:t xml:space="preserve"> мая</w:t>
      </w:r>
      <w:r w:rsidRPr="001C60FB">
        <w:rPr>
          <w:sz w:val="16"/>
          <w:szCs w:val="16"/>
        </w:rPr>
        <w:t xml:space="preserve">  201</w:t>
      </w:r>
      <w:r>
        <w:rPr>
          <w:sz w:val="16"/>
          <w:szCs w:val="16"/>
        </w:rPr>
        <w:t>9</w:t>
      </w:r>
      <w:r w:rsidRPr="001C60FB">
        <w:rPr>
          <w:sz w:val="16"/>
          <w:szCs w:val="16"/>
        </w:rPr>
        <w:t xml:space="preserve">  г».       </w:t>
      </w:r>
    </w:p>
    <w:p w:rsidR="006759BF" w:rsidRPr="001C60FB" w:rsidRDefault="006759BF" w:rsidP="006759BF">
      <w:pPr>
        <w:rPr>
          <w:sz w:val="16"/>
          <w:szCs w:val="16"/>
        </w:rPr>
      </w:pPr>
      <w:r w:rsidRPr="001C60FB">
        <w:rPr>
          <w:sz w:val="16"/>
          <w:szCs w:val="16"/>
        </w:rPr>
        <w:t xml:space="preserve">Распространяется бесплатно                                                                                                                                                </w:t>
      </w:r>
    </w:p>
    <w:p w:rsidR="006759BF" w:rsidRDefault="006759BF" w:rsidP="006759BF">
      <w:pPr>
        <w:rPr>
          <w:sz w:val="16"/>
          <w:szCs w:val="16"/>
        </w:rPr>
      </w:pPr>
      <w:r>
        <w:rPr>
          <w:sz w:val="16"/>
          <w:szCs w:val="16"/>
        </w:rPr>
        <w:t>Тираж 5</w:t>
      </w:r>
      <w:r w:rsidRPr="001C60FB">
        <w:rPr>
          <w:sz w:val="16"/>
          <w:szCs w:val="16"/>
        </w:rPr>
        <w:t xml:space="preserve"> экз</w:t>
      </w:r>
      <w:r>
        <w:rPr>
          <w:sz w:val="16"/>
          <w:szCs w:val="16"/>
        </w:rPr>
        <w:t>.</w:t>
      </w:r>
    </w:p>
    <w:p w:rsidR="004922E2" w:rsidRPr="004922E2" w:rsidRDefault="004922E2" w:rsidP="007C6D55">
      <w:pPr>
        <w:tabs>
          <w:tab w:val="left" w:pos="9234"/>
        </w:tabs>
        <w:rPr>
          <w:sz w:val="22"/>
          <w:szCs w:val="22"/>
        </w:rPr>
      </w:pPr>
    </w:p>
    <w:sectPr w:rsidR="004922E2" w:rsidRPr="004922E2" w:rsidSect="00F2559E">
      <w:pgSz w:w="16838" w:h="11906" w:orient="landscape"/>
      <w:pgMar w:top="85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705" w:rsidRDefault="00415705" w:rsidP="002D0DBB">
      <w:r>
        <w:separator/>
      </w:r>
    </w:p>
  </w:endnote>
  <w:endnote w:type="continuationSeparator" w:id="1">
    <w:p w:rsidR="00415705" w:rsidRDefault="00415705" w:rsidP="002D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altic">
    <w:altName w:val="Times New Roman"/>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705" w:rsidRDefault="00415705" w:rsidP="002D0DBB">
      <w:r>
        <w:separator/>
      </w:r>
    </w:p>
  </w:footnote>
  <w:footnote w:type="continuationSeparator" w:id="1">
    <w:p w:rsidR="00415705" w:rsidRDefault="00415705" w:rsidP="002D0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DFE4027"/>
    <w:multiLevelType w:val="hybridMultilevel"/>
    <w:tmpl w:val="C7127C16"/>
    <w:lvl w:ilvl="0" w:tplc="C39E30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F2559E"/>
    <w:rsid w:val="00057971"/>
    <w:rsid w:val="00071BE0"/>
    <w:rsid w:val="000B051B"/>
    <w:rsid w:val="001223EE"/>
    <w:rsid w:val="001D000E"/>
    <w:rsid w:val="001E0139"/>
    <w:rsid w:val="002D0DBB"/>
    <w:rsid w:val="002F6AF7"/>
    <w:rsid w:val="003B7CEC"/>
    <w:rsid w:val="003C1990"/>
    <w:rsid w:val="00415705"/>
    <w:rsid w:val="004922E2"/>
    <w:rsid w:val="00560E2C"/>
    <w:rsid w:val="006759BF"/>
    <w:rsid w:val="006B2391"/>
    <w:rsid w:val="00790FAC"/>
    <w:rsid w:val="007C6D55"/>
    <w:rsid w:val="007F04A3"/>
    <w:rsid w:val="008E0474"/>
    <w:rsid w:val="00930CE5"/>
    <w:rsid w:val="00980343"/>
    <w:rsid w:val="009E2515"/>
    <w:rsid w:val="00A075F0"/>
    <w:rsid w:val="00AF5934"/>
    <w:rsid w:val="00B26B62"/>
    <w:rsid w:val="00D52606"/>
    <w:rsid w:val="00DF487C"/>
    <w:rsid w:val="00E860B7"/>
    <w:rsid w:val="00E95410"/>
    <w:rsid w:val="00ED5783"/>
    <w:rsid w:val="00F2559E"/>
    <w:rsid w:val="00F95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9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2559E"/>
    <w:pPr>
      <w:keepNext/>
      <w:suppressAutoHyphens/>
      <w:snapToGrid w:val="0"/>
      <w:outlineLvl w:val="0"/>
    </w:pPr>
    <w:rPr>
      <w:rFonts w:ascii="Palatino Linotype" w:eastAsia="Arial Unicode MS" w:hAnsi="Palatino Linotype" w:cs="Arial Unicode MS"/>
      <w:sz w:val="72"/>
      <w:szCs w:val="96"/>
      <w:lang w:eastAsia="ar-SA"/>
    </w:rPr>
  </w:style>
  <w:style w:type="paragraph" w:styleId="2">
    <w:name w:val="heading 2"/>
    <w:basedOn w:val="a"/>
    <w:next w:val="a"/>
    <w:link w:val="20"/>
    <w:qFormat/>
    <w:rsid w:val="00F2559E"/>
    <w:pPr>
      <w:keepNext/>
      <w:tabs>
        <w:tab w:val="left" w:pos="2355"/>
      </w:tabs>
      <w:suppressAutoHyphens/>
      <w:snapToGrid w:val="0"/>
      <w:jc w:val="center"/>
      <w:outlineLvl w:val="1"/>
    </w:pPr>
    <w:rPr>
      <w:rFonts w:ascii="Palatino Linotype" w:eastAsia="Arial Unicode MS" w:hAnsi="Palatino Linotype" w:cs="Arial Unicode MS"/>
      <w:b/>
      <w:sz w:val="16"/>
      <w:szCs w:val="18"/>
      <w:lang w:eastAsia="ar-SA"/>
    </w:rPr>
  </w:style>
  <w:style w:type="paragraph" w:styleId="3">
    <w:name w:val="heading 3"/>
    <w:basedOn w:val="a"/>
    <w:next w:val="a"/>
    <w:link w:val="30"/>
    <w:uiPriority w:val="9"/>
    <w:semiHidden/>
    <w:unhideWhenUsed/>
    <w:qFormat/>
    <w:rsid w:val="004922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922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2559E"/>
    <w:rPr>
      <w:rFonts w:ascii="Palatino Linotype" w:eastAsia="Arial Unicode MS" w:hAnsi="Palatino Linotype" w:cs="Arial Unicode MS"/>
      <w:sz w:val="72"/>
      <w:szCs w:val="96"/>
      <w:lang w:eastAsia="ar-SA"/>
    </w:rPr>
  </w:style>
  <w:style w:type="character" w:customStyle="1" w:styleId="20">
    <w:name w:val="Заголовок 2 Знак"/>
    <w:basedOn w:val="a0"/>
    <w:link w:val="2"/>
    <w:rsid w:val="00F2559E"/>
    <w:rPr>
      <w:rFonts w:ascii="Palatino Linotype" w:eastAsia="Arial Unicode MS" w:hAnsi="Palatino Linotype" w:cs="Arial Unicode MS"/>
      <w:b/>
      <w:sz w:val="16"/>
      <w:szCs w:val="18"/>
      <w:lang w:eastAsia="ar-SA"/>
    </w:rPr>
  </w:style>
  <w:style w:type="character" w:customStyle="1" w:styleId="30">
    <w:name w:val="Заголовок 3 Знак"/>
    <w:basedOn w:val="a0"/>
    <w:link w:val="3"/>
    <w:uiPriority w:val="9"/>
    <w:semiHidden/>
    <w:rsid w:val="004922E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4922E2"/>
    <w:rPr>
      <w:rFonts w:asciiTheme="majorHAnsi" w:eastAsiaTheme="majorEastAsia" w:hAnsiTheme="majorHAnsi" w:cstheme="majorBidi"/>
      <w:b/>
      <w:bCs/>
      <w:i/>
      <w:iCs/>
      <w:color w:val="4F81BD" w:themeColor="accent1"/>
      <w:sz w:val="24"/>
      <w:szCs w:val="24"/>
      <w:lang w:eastAsia="ru-RU"/>
    </w:rPr>
  </w:style>
  <w:style w:type="paragraph" w:customStyle="1" w:styleId="a3">
    <w:name w:val="Содержимое таблицы"/>
    <w:basedOn w:val="a"/>
    <w:rsid w:val="00F2559E"/>
    <w:pPr>
      <w:suppressLineNumbers/>
      <w:suppressAutoHyphens/>
    </w:pPr>
    <w:rPr>
      <w:lang w:eastAsia="ar-SA"/>
    </w:rPr>
  </w:style>
  <w:style w:type="paragraph" w:customStyle="1" w:styleId="ConsPlusNormal">
    <w:name w:val="ConsPlusNormal"/>
    <w:rsid w:val="00F2559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F2559E"/>
    <w:pPr>
      <w:widowControl w:val="0"/>
      <w:snapToGrid w:val="0"/>
      <w:spacing w:after="0" w:line="240" w:lineRule="auto"/>
    </w:pPr>
    <w:rPr>
      <w:rFonts w:ascii="Arial" w:eastAsia="Times New Roman" w:hAnsi="Arial" w:cs="Times New Roman"/>
      <w:b/>
      <w:sz w:val="20"/>
      <w:szCs w:val="20"/>
      <w:lang w:eastAsia="ru-RU"/>
    </w:rPr>
  </w:style>
  <w:style w:type="paragraph" w:customStyle="1" w:styleId="xl30">
    <w:name w:val="xl30"/>
    <w:basedOn w:val="a"/>
    <w:rsid w:val="007C6D55"/>
    <w:pPr>
      <w:spacing w:before="100" w:beforeAutospacing="1" w:after="100" w:afterAutospacing="1"/>
      <w:jc w:val="center"/>
    </w:pPr>
  </w:style>
  <w:style w:type="paragraph" w:styleId="a4">
    <w:name w:val="header"/>
    <w:basedOn w:val="a"/>
    <w:link w:val="a5"/>
    <w:uiPriority w:val="99"/>
    <w:semiHidden/>
    <w:unhideWhenUsed/>
    <w:rsid w:val="002D0DBB"/>
    <w:pPr>
      <w:tabs>
        <w:tab w:val="center" w:pos="4677"/>
        <w:tab w:val="right" w:pos="9355"/>
      </w:tabs>
    </w:pPr>
  </w:style>
  <w:style w:type="character" w:customStyle="1" w:styleId="a5">
    <w:name w:val="Верхний колонтитул Знак"/>
    <w:basedOn w:val="a0"/>
    <w:link w:val="a4"/>
    <w:uiPriority w:val="99"/>
    <w:semiHidden/>
    <w:rsid w:val="002D0DB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D0DBB"/>
    <w:pPr>
      <w:tabs>
        <w:tab w:val="center" w:pos="4677"/>
        <w:tab w:val="right" w:pos="9355"/>
      </w:tabs>
    </w:pPr>
  </w:style>
  <w:style w:type="character" w:customStyle="1" w:styleId="a7">
    <w:name w:val="Нижний колонтитул Знак"/>
    <w:basedOn w:val="a0"/>
    <w:link w:val="a6"/>
    <w:uiPriority w:val="99"/>
    <w:semiHidden/>
    <w:rsid w:val="002D0DBB"/>
    <w:rPr>
      <w:rFonts w:ascii="Times New Roman" w:eastAsia="Times New Roman" w:hAnsi="Times New Roman" w:cs="Times New Roman"/>
      <w:sz w:val="24"/>
      <w:szCs w:val="24"/>
      <w:lang w:eastAsia="ru-RU"/>
    </w:rPr>
  </w:style>
  <w:style w:type="paragraph" w:customStyle="1" w:styleId="Iauiue">
    <w:name w:val="Iau?iue"/>
    <w:rsid w:val="004922E2"/>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4922E2"/>
    <w:pPr>
      <w:jc w:val="both"/>
    </w:pPr>
    <w:rPr>
      <w:sz w:val="26"/>
    </w:rPr>
  </w:style>
  <w:style w:type="character" w:customStyle="1" w:styleId="22">
    <w:name w:val="Основной текст 2 Знак"/>
    <w:basedOn w:val="a0"/>
    <w:link w:val="21"/>
    <w:rsid w:val="004922E2"/>
    <w:rPr>
      <w:rFonts w:ascii="Times New Roman" w:eastAsia="Times New Roman" w:hAnsi="Times New Roman" w:cs="Times New Roman"/>
      <w:sz w:val="26"/>
      <w:szCs w:val="24"/>
      <w:lang w:eastAsia="ru-RU"/>
    </w:rPr>
  </w:style>
  <w:style w:type="paragraph" w:styleId="31">
    <w:name w:val="Body Text 3"/>
    <w:basedOn w:val="a"/>
    <w:link w:val="32"/>
    <w:rsid w:val="004922E2"/>
    <w:pPr>
      <w:spacing w:after="120"/>
    </w:pPr>
    <w:rPr>
      <w:sz w:val="16"/>
      <w:szCs w:val="16"/>
    </w:rPr>
  </w:style>
  <w:style w:type="character" w:customStyle="1" w:styleId="32">
    <w:name w:val="Основной текст 3 Знак"/>
    <w:basedOn w:val="a0"/>
    <w:link w:val="31"/>
    <w:rsid w:val="004922E2"/>
    <w:rPr>
      <w:rFonts w:ascii="Times New Roman" w:eastAsia="Times New Roman" w:hAnsi="Times New Roman" w:cs="Times New Roman"/>
      <w:sz w:val="16"/>
      <w:szCs w:val="16"/>
      <w:lang w:eastAsia="ru-RU"/>
    </w:rPr>
  </w:style>
  <w:style w:type="paragraph" w:styleId="a8">
    <w:name w:val="No Spacing"/>
    <w:uiPriority w:val="1"/>
    <w:qFormat/>
    <w:rsid w:val="004922E2"/>
    <w:pPr>
      <w:spacing w:after="0" w:line="240" w:lineRule="auto"/>
    </w:pPr>
    <w:rPr>
      <w:rFonts w:eastAsiaTheme="minorEastAsia"/>
      <w:lang w:eastAsia="ru-RU"/>
    </w:rPr>
  </w:style>
  <w:style w:type="paragraph" w:styleId="a9">
    <w:name w:val="Body Text"/>
    <w:basedOn w:val="a"/>
    <w:link w:val="aa"/>
    <w:unhideWhenUsed/>
    <w:rsid w:val="006759BF"/>
    <w:pPr>
      <w:spacing w:after="120"/>
    </w:pPr>
  </w:style>
  <w:style w:type="character" w:customStyle="1" w:styleId="aa">
    <w:name w:val="Основной текст Знак"/>
    <w:basedOn w:val="a0"/>
    <w:link w:val="a9"/>
    <w:rsid w:val="006759BF"/>
    <w:rPr>
      <w:rFonts w:ascii="Times New Roman" w:eastAsia="Times New Roman" w:hAnsi="Times New Roman" w:cs="Times New Roman"/>
      <w:sz w:val="24"/>
      <w:szCs w:val="24"/>
      <w:lang w:eastAsia="ru-RU"/>
    </w:rPr>
  </w:style>
  <w:style w:type="character" w:customStyle="1" w:styleId="A00">
    <w:name w:val="A0"/>
    <w:rsid w:val="006759BF"/>
    <w:rPr>
      <w:color w:val="000000"/>
      <w:sz w:val="32"/>
      <w:szCs w:val="32"/>
    </w:rPr>
  </w:style>
  <w:style w:type="paragraph" w:customStyle="1" w:styleId="210">
    <w:name w:val="Основной текст с отступом 21"/>
    <w:basedOn w:val="a"/>
    <w:rsid w:val="006759BF"/>
    <w:pPr>
      <w:widowControl w:val="0"/>
      <w:shd w:val="clear" w:color="auto" w:fill="FFFFFF"/>
      <w:tabs>
        <w:tab w:val="left" w:pos="1109"/>
      </w:tabs>
      <w:suppressAutoHyphens/>
      <w:autoSpaceDE w:val="0"/>
      <w:ind w:firstLine="709"/>
      <w:jc w:val="both"/>
    </w:pPr>
    <w:rPr>
      <w:sz w:val="28"/>
      <w:szCs w:val="28"/>
      <w:lang w:eastAsia="ar-SA"/>
    </w:rPr>
  </w:style>
  <w:style w:type="paragraph" w:styleId="ab">
    <w:name w:val="Title"/>
    <w:basedOn w:val="a"/>
    <w:link w:val="ac"/>
    <w:qFormat/>
    <w:rsid w:val="006759BF"/>
    <w:pPr>
      <w:jc w:val="center"/>
    </w:pPr>
    <w:rPr>
      <w:sz w:val="28"/>
    </w:rPr>
  </w:style>
  <w:style w:type="character" w:customStyle="1" w:styleId="ac">
    <w:name w:val="Название Знак"/>
    <w:basedOn w:val="a0"/>
    <w:link w:val="ab"/>
    <w:rsid w:val="006759BF"/>
    <w:rPr>
      <w:rFonts w:ascii="Times New Roman" w:eastAsia="Times New Roman" w:hAnsi="Times New Roman" w:cs="Times New Roman"/>
      <w:sz w:val="28"/>
      <w:szCs w:val="24"/>
      <w:lang w:eastAsia="ru-RU"/>
    </w:rPr>
  </w:style>
  <w:style w:type="character" w:customStyle="1" w:styleId="doccaption">
    <w:name w:val="doccaption"/>
    <w:basedOn w:val="a0"/>
    <w:rsid w:val="006759BF"/>
  </w:style>
  <w:style w:type="paragraph" w:customStyle="1" w:styleId="23">
    <w:name w:val="Основной текст (2)"/>
    <w:basedOn w:val="a"/>
    <w:rsid w:val="006759BF"/>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6759BF"/>
    <w:pPr>
      <w:suppressAutoHyphens/>
      <w:spacing w:before="100" w:after="100"/>
    </w:pPr>
    <w:rPr>
      <w:color w:val="00000A"/>
      <w:lang w:eastAsia="ar-SA"/>
    </w:rPr>
  </w:style>
  <w:style w:type="character" w:customStyle="1" w:styleId="ad">
    <w:name w:val="Текст выноски Знак"/>
    <w:basedOn w:val="a0"/>
    <w:link w:val="ae"/>
    <w:uiPriority w:val="99"/>
    <w:semiHidden/>
    <w:rsid w:val="006759BF"/>
    <w:rPr>
      <w:rFonts w:ascii="Tahoma" w:eastAsia="Times New Roman" w:hAnsi="Tahoma" w:cs="Tahoma"/>
      <w:sz w:val="16"/>
      <w:szCs w:val="16"/>
      <w:lang w:eastAsia="ru-RU"/>
    </w:rPr>
  </w:style>
  <w:style w:type="paragraph" w:styleId="ae">
    <w:name w:val="Balloon Text"/>
    <w:basedOn w:val="a"/>
    <w:link w:val="ad"/>
    <w:uiPriority w:val="99"/>
    <w:semiHidden/>
    <w:unhideWhenUsed/>
    <w:rsid w:val="006759BF"/>
    <w:rPr>
      <w:rFonts w:ascii="Tahoma" w:hAnsi="Tahoma" w:cs="Tahoma"/>
      <w:sz w:val="16"/>
      <w:szCs w:val="16"/>
    </w:rPr>
  </w:style>
  <w:style w:type="paragraph" w:customStyle="1" w:styleId="12">
    <w:name w:val="Указатель1"/>
    <w:basedOn w:val="a"/>
    <w:rsid w:val="006759BF"/>
    <w:pPr>
      <w:suppressLineNumbers/>
      <w:suppressAutoHyphens/>
    </w:pPr>
    <w:rPr>
      <w:rFonts w:cs="Tahoma"/>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3E08-7E5F-4CE3-A374-F76D2E4F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29417</Words>
  <Characters>167683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dc:creator>
  <cp:keywords/>
  <dc:description/>
  <cp:lastModifiedBy>User</cp:lastModifiedBy>
  <cp:revision>16</cp:revision>
  <dcterms:created xsi:type="dcterms:W3CDTF">2019-05-21T11:27:00Z</dcterms:created>
  <dcterms:modified xsi:type="dcterms:W3CDTF">2019-05-15T10:12:00Z</dcterms:modified>
</cp:coreProperties>
</file>