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EA" w:rsidRDefault="005B26EA" w:rsidP="005B26E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ИТОГОВЫЙ ДОКУМЕНТ ПУБЛИЧНЫХ</w:t>
      </w:r>
    </w:p>
    <w:p w:rsidR="005B26EA" w:rsidRDefault="005B26EA" w:rsidP="005B26E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СЛУШАНИЙ</w:t>
      </w:r>
    </w:p>
    <w:p w:rsidR="005B26EA" w:rsidRDefault="005B26EA" w:rsidP="005B26E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B26EA" w:rsidRPr="002B34B0" w:rsidRDefault="005B26EA" w:rsidP="002B3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публичных слушаний: </w:t>
      </w:r>
      <w:r>
        <w:rPr>
          <w:rFonts w:ascii="Times New Roman" w:hAnsi="Times New Roman" w:cs="Times New Roman"/>
          <w:sz w:val="28"/>
          <w:szCs w:val="28"/>
        </w:rPr>
        <w:t>обсуждение проект</w:t>
      </w:r>
      <w:r w:rsidR="004E78A9">
        <w:rPr>
          <w:rFonts w:ascii="Times New Roman" w:hAnsi="Times New Roman" w:cs="Times New Roman"/>
          <w:sz w:val="28"/>
          <w:szCs w:val="28"/>
        </w:rPr>
        <w:t xml:space="preserve">а решения </w:t>
      </w:r>
      <w:r w:rsidR="004E78A9" w:rsidRPr="002B34B0">
        <w:rPr>
          <w:rFonts w:ascii="Times New Roman" w:hAnsi="Times New Roman" w:cs="Times New Roman"/>
          <w:sz w:val="28"/>
          <w:szCs w:val="28"/>
        </w:rPr>
        <w:t>«</w:t>
      </w:r>
      <w:r w:rsidR="002B34B0" w:rsidRPr="002B34B0">
        <w:rPr>
          <w:rFonts w:ascii="Times New Roman" w:hAnsi="Times New Roman" w:cs="Times New Roman"/>
          <w:sz w:val="28"/>
          <w:szCs w:val="28"/>
        </w:rPr>
        <w:t xml:space="preserve">Об отчете об исполнении бюджета </w:t>
      </w:r>
      <w:r w:rsidR="00A17CA4">
        <w:rPr>
          <w:rFonts w:ascii="Times New Roman" w:hAnsi="Times New Roman" w:cs="Times New Roman"/>
          <w:sz w:val="28"/>
          <w:szCs w:val="28"/>
        </w:rPr>
        <w:t>Андреевского</w:t>
      </w:r>
      <w:r w:rsidR="002B34B0" w:rsidRPr="002B34B0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за 20</w:t>
      </w:r>
      <w:r w:rsidR="00B93906">
        <w:rPr>
          <w:rFonts w:ascii="Times New Roman" w:hAnsi="Times New Roman" w:cs="Times New Roman"/>
          <w:sz w:val="28"/>
          <w:szCs w:val="28"/>
        </w:rPr>
        <w:t>2</w:t>
      </w:r>
      <w:r w:rsidR="00C75181">
        <w:rPr>
          <w:rFonts w:ascii="Times New Roman" w:hAnsi="Times New Roman" w:cs="Times New Roman"/>
          <w:sz w:val="28"/>
          <w:szCs w:val="28"/>
        </w:rPr>
        <w:t>2</w:t>
      </w:r>
      <w:r w:rsidR="002B34B0" w:rsidRPr="002B34B0">
        <w:rPr>
          <w:rFonts w:ascii="Times New Roman" w:hAnsi="Times New Roman" w:cs="Times New Roman"/>
          <w:sz w:val="28"/>
          <w:szCs w:val="28"/>
        </w:rPr>
        <w:t xml:space="preserve"> год</w:t>
      </w:r>
      <w:r w:rsidRPr="002B34B0">
        <w:rPr>
          <w:rFonts w:ascii="Times New Roman" w:hAnsi="Times New Roman" w:cs="Times New Roman"/>
          <w:sz w:val="28"/>
          <w:szCs w:val="28"/>
        </w:rPr>
        <w:t>»</w:t>
      </w:r>
    </w:p>
    <w:p w:rsidR="005B26EA" w:rsidRPr="002B34B0" w:rsidRDefault="005B26EA" w:rsidP="002B3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A419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4B0">
        <w:rPr>
          <w:rFonts w:ascii="Times New Roman" w:hAnsi="Times New Roman" w:cs="Times New Roman"/>
          <w:sz w:val="28"/>
          <w:szCs w:val="28"/>
        </w:rPr>
        <w:t>2</w:t>
      </w:r>
      <w:r w:rsidR="00D30604">
        <w:rPr>
          <w:rFonts w:ascii="Times New Roman" w:hAnsi="Times New Roman" w:cs="Times New Roman"/>
          <w:sz w:val="28"/>
          <w:szCs w:val="28"/>
        </w:rPr>
        <w:t>8</w:t>
      </w:r>
      <w:r w:rsidR="004E78A9">
        <w:rPr>
          <w:rFonts w:ascii="Times New Roman" w:hAnsi="Times New Roman" w:cs="Times New Roman"/>
          <w:sz w:val="28"/>
          <w:szCs w:val="28"/>
        </w:rPr>
        <w:t xml:space="preserve"> </w:t>
      </w:r>
      <w:r w:rsidR="002B34B0">
        <w:rPr>
          <w:rFonts w:ascii="Times New Roman" w:hAnsi="Times New Roman" w:cs="Times New Roman"/>
          <w:sz w:val="28"/>
          <w:szCs w:val="28"/>
        </w:rPr>
        <w:t>апреля 20</w:t>
      </w:r>
      <w:r w:rsidR="008E2283">
        <w:rPr>
          <w:rFonts w:ascii="Times New Roman" w:hAnsi="Times New Roman" w:cs="Times New Roman"/>
          <w:sz w:val="28"/>
          <w:szCs w:val="28"/>
        </w:rPr>
        <w:t>2</w:t>
      </w:r>
      <w:r w:rsidR="00C751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41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 </w:t>
      </w:r>
      <w:r w:rsidR="004E78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17CA4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6EA" w:rsidRDefault="002B34B0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Назначено постановлением </w:t>
      </w:r>
      <w:r w:rsidR="004E78A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7CA4">
        <w:rPr>
          <w:rFonts w:ascii="Times New Roman" w:hAnsi="Times New Roman" w:cs="Times New Roman"/>
          <w:sz w:val="28"/>
          <w:szCs w:val="28"/>
        </w:rPr>
        <w:t>Андреевского</w:t>
      </w:r>
      <w:r w:rsidR="004E78A9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Ростовской области</w:t>
      </w:r>
      <w:r w:rsidR="00CB7330">
        <w:rPr>
          <w:rFonts w:ascii="Times New Roman" w:hAnsi="Times New Roman" w:cs="Times New Roman"/>
          <w:sz w:val="28"/>
          <w:szCs w:val="28"/>
        </w:rPr>
        <w:t xml:space="preserve"> № </w:t>
      </w:r>
      <w:r w:rsidR="00D30604" w:rsidRPr="00D30604">
        <w:rPr>
          <w:rFonts w:ascii="Times New Roman" w:hAnsi="Times New Roman" w:cs="Times New Roman"/>
          <w:sz w:val="28"/>
          <w:szCs w:val="28"/>
        </w:rPr>
        <w:t>4</w:t>
      </w:r>
      <w:r w:rsidR="00CB7330" w:rsidRPr="00D30604">
        <w:rPr>
          <w:rFonts w:ascii="Times New Roman" w:hAnsi="Times New Roman" w:cs="Times New Roman"/>
          <w:sz w:val="28"/>
          <w:szCs w:val="28"/>
        </w:rPr>
        <w:t xml:space="preserve"> от 1</w:t>
      </w:r>
      <w:r w:rsidR="00D30604">
        <w:rPr>
          <w:rFonts w:ascii="Times New Roman" w:hAnsi="Times New Roman" w:cs="Times New Roman"/>
          <w:sz w:val="28"/>
          <w:szCs w:val="28"/>
        </w:rPr>
        <w:t>4</w:t>
      </w:r>
      <w:r w:rsidR="00CB7330" w:rsidRPr="00D30604">
        <w:rPr>
          <w:rFonts w:ascii="Times New Roman" w:hAnsi="Times New Roman" w:cs="Times New Roman"/>
          <w:sz w:val="28"/>
          <w:szCs w:val="28"/>
        </w:rPr>
        <w:t>.04.20</w:t>
      </w:r>
      <w:r w:rsidR="00430C26" w:rsidRPr="00D30604">
        <w:rPr>
          <w:rFonts w:ascii="Times New Roman" w:hAnsi="Times New Roman" w:cs="Times New Roman"/>
          <w:sz w:val="28"/>
          <w:szCs w:val="28"/>
        </w:rPr>
        <w:t>2</w:t>
      </w:r>
      <w:r w:rsidR="00C75181" w:rsidRPr="00D30604">
        <w:rPr>
          <w:rFonts w:ascii="Times New Roman" w:hAnsi="Times New Roman" w:cs="Times New Roman"/>
          <w:sz w:val="28"/>
          <w:szCs w:val="28"/>
        </w:rPr>
        <w:t>3</w:t>
      </w:r>
      <w:r w:rsidR="00CB73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26EA">
        <w:rPr>
          <w:rFonts w:ascii="Times New Roman" w:hAnsi="Times New Roman" w:cs="Times New Roman"/>
          <w:sz w:val="28"/>
          <w:szCs w:val="28"/>
        </w:rPr>
        <w:t>.</w:t>
      </w: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6EA" w:rsidRDefault="002B34B0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Присутствовало: </w:t>
      </w:r>
      <w:r w:rsidR="00B93906">
        <w:rPr>
          <w:rFonts w:ascii="Times New Roman" w:hAnsi="Times New Roman" w:cs="Times New Roman"/>
          <w:sz w:val="28"/>
          <w:szCs w:val="28"/>
        </w:rPr>
        <w:t>1</w:t>
      </w:r>
      <w:r w:rsidR="00C75181">
        <w:rPr>
          <w:rFonts w:ascii="Times New Roman" w:hAnsi="Times New Roman" w:cs="Times New Roman"/>
          <w:sz w:val="28"/>
          <w:szCs w:val="28"/>
        </w:rPr>
        <w:t>1</w:t>
      </w:r>
      <w:r w:rsidR="005B26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02AE">
        <w:rPr>
          <w:rFonts w:ascii="Times New Roman" w:hAnsi="Times New Roman" w:cs="Times New Roman"/>
          <w:sz w:val="28"/>
          <w:szCs w:val="28"/>
        </w:rPr>
        <w:t>.</w:t>
      </w:r>
    </w:p>
    <w:p w:rsidR="005B26EA" w:rsidRDefault="00CA419E" w:rsidP="00CA4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26EA">
        <w:rPr>
          <w:rFonts w:ascii="Times New Roman" w:hAnsi="Times New Roman" w:cs="Times New Roman"/>
          <w:sz w:val="28"/>
          <w:szCs w:val="28"/>
        </w:rPr>
        <w:t xml:space="preserve">Вел публичные слушания председатель собрания депутатов </w:t>
      </w:r>
      <w:r w:rsidR="00A17CA4">
        <w:rPr>
          <w:rFonts w:ascii="Times New Roman" w:hAnsi="Times New Roman" w:cs="Times New Roman"/>
          <w:sz w:val="28"/>
          <w:szCs w:val="28"/>
        </w:rPr>
        <w:t>Андреевского</w:t>
      </w:r>
      <w:r w:rsidR="005B26E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E78A9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C0493D">
        <w:rPr>
          <w:rFonts w:ascii="Times New Roman" w:hAnsi="Times New Roman" w:cs="Times New Roman"/>
          <w:sz w:val="28"/>
          <w:szCs w:val="28"/>
        </w:rPr>
        <w:t>А.Г. Фетисов</w:t>
      </w:r>
      <w:r w:rsidR="00A17CA4">
        <w:rPr>
          <w:rFonts w:ascii="Times New Roman" w:hAnsi="Times New Roman" w:cs="Times New Roman"/>
          <w:sz w:val="28"/>
          <w:szCs w:val="28"/>
        </w:rPr>
        <w:t>.</w:t>
      </w: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7C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Выступила: начальник сектора экономики и финансов Усач Н.П.</w:t>
      </w: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по данному вопросу не поступало.</w:t>
      </w:r>
    </w:p>
    <w:p w:rsidR="005B26EA" w:rsidRDefault="005B26EA" w:rsidP="002B3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7C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Результаты обсуждений: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2B34B0">
        <w:rPr>
          <w:rFonts w:ascii="Times New Roman" w:hAnsi="Times New Roman" w:cs="Times New Roman"/>
          <w:sz w:val="28"/>
          <w:szCs w:val="28"/>
        </w:rPr>
        <w:t>«</w:t>
      </w:r>
      <w:r w:rsidR="002B34B0" w:rsidRPr="002B34B0">
        <w:rPr>
          <w:rFonts w:ascii="Times New Roman" w:hAnsi="Times New Roman" w:cs="Times New Roman"/>
          <w:sz w:val="28"/>
          <w:szCs w:val="28"/>
        </w:rPr>
        <w:t xml:space="preserve">Об отчете об исполнении бюджета </w:t>
      </w:r>
      <w:r w:rsidR="00A17CA4">
        <w:rPr>
          <w:rFonts w:ascii="Times New Roman" w:hAnsi="Times New Roman" w:cs="Times New Roman"/>
          <w:sz w:val="28"/>
          <w:szCs w:val="28"/>
        </w:rPr>
        <w:t>Андреевского</w:t>
      </w:r>
      <w:r w:rsidR="002B34B0" w:rsidRPr="002B34B0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за 20</w:t>
      </w:r>
      <w:r w:rsidR="00C0493D">
        <w:rPr>
          <w:rFonts w:ascii="Times New Roman" w:hAnsi="Times New Roman" w:cs="Times New Roman"/>
          <w:sz w:val="28"/>
          <w:szCs w:val="28"/>
        </w:rPr>
        <w:t>2</w:t>
      </w:r>
      <w:r w:rsidR="00C75181">
        <w:rPr>
          <w:rFonts w:ascii="Times New Roman" w:hAnsi="Times New Roman" w:cs="Times New Roman"/>
          <w:sz w:val="28"/>
          <w:szCs w:val="28"/>
        </w:rPr>
        <w:t>2</w:t>
      </w:r>
      <w:r w:rsidR="002B34B0" w:rsidRPr="002B34B0">
        <w:rPr>
          <w:rFonts w:ascii="Times New Roman" w:hAnsi="Times New Roman" w:cs="Times New Roman"/>
          <w:sz w:val="28"/>
          <w:szCs w:val="28"/>
        </w:rPr>
        <w:t xml:space="preserve"> год</w:t>
      </w:r>
      <w:r w:rsidRPr="002B34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 утверждение </w:t>
      </w:r>
      <w:r w:rsidR="009502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="00A17CA4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8A9" w:rsidRPr="004E78A9" w:rsidRDefault="004E78A9" w:rsidP="00A17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8A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E78A9" w:rsidRPr="004E78A9" w:rsidRDefault="004E78A9" w:rsidP="00A17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8A9">
        <w:rPr>
          <w:rFonts w:ascii="Times New Roman" w:hAnsi="Times New Roman" w:cs="Times New Roman"/>
          <w:sz w:val="28"/>
          <w:szCs w:val="28"/>
        </w:rPr>
        <w:t>-</w:t>
      </w:r>
      <w:r w:rsidR="006B0B7F">
        <w:rPr>
          <w:rFonts w:ascii="Times New Roman" w:hAnsi="Times New Roman" w:cs="Times New Roman"/>
          <w:sz w:val="28"/>
          <w:szCs w:val="28"/>
        </w:rPr>
        <w:t xml:space="preserve"> </w:t>
      </w:r>
      <w:r w:rsidR="00A17CA4">
        <w:rPr>
          <w:rFonts w:ascii="Times New Roman" w:hAnsi="Times New Roman" w:cs="Times New Roman"/>
          <w:sz w:val="28"/>
          <w:szCs w:val="28"/>
        </w:rPr>
        <w:t>г</w:t>
      </w:r>
      <w:r w:rsidRPr="004E78A9">
        <w:rPr>
          <w:rFonts w:ascii="Times New Roman" w:hAnsi="Times New Roman" w:cs="Times New Roman"/>
          <w:sz w:val="28"/>
          <w:szCs w:val="28"/>
        </w:rPr>
        <w:t xml:space="preserve">лава </w:t>
      </w:r>
      <w:r w:rsidR="00A17CA4">
        <w:rPr>
          <w:rFonts w:ascii="Times New Roman" w:hAnsi="Times New Roman" w:cs="Times New Roman"/>
          <w:sz w:val="28"/>
          <w:szCs w:val="28"/>
        </w:rPr>
        <w:t>Андреевского</w:t>
      </w:r>
      <w:r w:rsidRPr="004E78A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78A9">
        <w:rPr>
          <w:rFonts w:ascii="Times New Roman" w:hAnsi="Times New Roman" w:cs="Times New Roman"/>
          <w:sz w:val="28"/>
          <w:szCs w:val="28"/>
        </w:rPr>
        <w:t xml:space="preserve">     </w:t>
      </w:r>
      <w:r w:rsidR="00C0493D">
        <w:rPr>
          <w:rFonts w:ascii="Times New Roman" w:hAnsi="Times New Roman" w:cs="Times New Roman"/>
          <w:sz w:val="28"/>
          <w:szCs w:val="28"/>
        </w:rPr>
        <w:t>А.Г. Фетисов</w:t>
      </w:r>
      <w:r w:rsidRPr="004E78A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B26EA" w:rsidRDefault="005B26EA" w:rsidP="005B26EA"/>
    <w:p w:rsidR="00277D5F" w:rsidRDefault="00277D5F"/>
    <w:sectPr w:rsidR="00277D5F" w:rsidSect="00E0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6EA"/>
    <w:rsid w:val="001A50AC"/>
    <w:rsid w:val="00277D5F"/>
    <w:rsid w:val="002B1790"/>
    <w:rsid w:val="002B34B0"/>
    <w:rsid w:val="00423EA3"/>
    <w:rsid w:val="00430C26"/>
    <w:rsid w:val="004E78A9"/>
    <w:rsid w:val="00537252"/>
    <w:rsid w:val="005B26EA"/>
    <w:rsid w:val="005C538A"/>
    <w:rsid w:val="006B0B7F"/>
    <w:rsid w:val="008310D9"/>
    <w:rsid w:val="008E2283"/>
    <w:rsid w:val="009502AE"/>
    <w:rsid w:val="00A17CA4"/>
    <w:rsid w:val="00B93906"/>
    <w:rsid w:val="00BB468A"/>
    <w:rsid w:val="00BD4CF5"/>
    <w:rsid w:val="00C0493D"/>
    <w:rsid w:val="00C75181"/>
    <w:rsid w:val="00CA0D28"/>
    <w:rsid w:val="00CA419E"/>
    <w:rsid w:val="00CB7330"/>
    <w:rsid w:val="00D30604"/>
    <w:rsid w:val="00E03E1F"/>
    <w:rsid w:val="00E6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6A29"/>
  <w15:docId w15:val="{3C041FCF-D3DE-46D5-9C38-1DB78B28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6EA"/>
    <w:pPr>
      <w:spacing w:after="0" w:line="240" w:lineRule="auto"/>
    </w:pPr>
  </w:style>
  <w:style w:type="paragraph" w:styleId="a4">
    <w:name w:val="header"/>
    <w:basedOn w:val="a"/>
    <w:link w:val="a5"/>
    <w:rsid w:val="002B34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2B34B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usach_1959@mail.ru</cp:lastModifiedBy>
  <cp:revision>18</cp:revision>
  <cp:lastPrinted>2017-04-27T11:06:00Z</cp:lastPrinted>
  <dcterms:created xsi:type="dcterms:W3CDTF">2016-04-28T10:08:00Z</dcterms:created>
  <dcterms:modified xsi:type="dcterms:W3CDTF">2023-04-11T06:43:00Z</dcterms:modified>
</cp:coreProperties>
</file>